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5AC" w:rsidRPr="009E3F02" w:rsidRDefault="004F69E4" w:rsidP="004F69E4">
      <w:pPr>
        <w:spacing w:line="276" w:lineRule="auto"/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Załącznik nr 3 do SIWZ</w:t>
      </w:r>
    </w:p>
    <w:p w:rsidR="00C01661" w:rsidRPr="009E3F02" w:rsidRDefault="00A55211" w:rsidP="009E3F02">
      <w:pPr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 w:rsidRPr="009E3F02">
        <w:rPr>
          <w:rFonts w:cs="Times New Roman"/>
          <w:b/>
          <w:bCs/>
          <w:sz w:val="22"/>
          <w:szCs w:val="22"/>
        </w:rPr>
        <w:t xml:space="preserve">Umowa nr …….. - </w:t>
      </w:r>
      <w:r w:rsidR="00C01661" w:rsidRPr="009E3F02">
        <w:rPr>
          <w:rFonts w:cs="Times New Roman"/>
          <w:b/>
          <w:bCs/>
          <w:sz w:val="22"/>
          <w:szCs w:val="22"/>
        </w:rPr>
        <w:t>PROJEKT UMOWY</w:t>
      </w:r>
    </w:p>
    <w:p w:rsidR="00C01661" w:rsidRPr="009E3F02" w:rsidRDefault="0074214B" w:rsidP="0074214B">
      <w:pPr>
        <w:pStyle w:val="Default"/>
        <w:spacing w:line="276" w:lineRule="auto"/>
        <w:jc w:val="both"/>
        <w:rPr>
          <w:sz w:val="22"/>
          <w:szCs w:val="22"/>
        </w:rPr>
      </w:pPr>
      <w:r w:rsidRPr="009E3F02">
        <w:rPr>
          <w:sz w:val="22"/>
          <w:szCs w:val="22"/>
        </w:rPr>
        <w:t>zawarta dnia ………………. 2020</w:t>
      </w:r>
      <w:r w:rsidR="00C01661" w:rsidRPr="009E3F02">
        <w:rPr>
          <w:sz w:val="22"/>
          <w:szCs w:val="22"/>
        </w:rPr>
        <w:t xml:space="preserve">r. w Dziekanowie Leśnym, pomiędzy: </w:t>
      </w:r>
    </w:p>
    <w:p w:rsidR="00C01661" w:rsidRPr="009E3F02" w:rsidRDefault="00C01661" w:rsidP="0074214B">
      <w:pPr>
        <w:spacing w:line="276" w:lineRule="auto"/>
        <w:jc w:val="both"/>
        <w:rPr>
          <w:rFonts w:cs="Times New Roman"/>
          <w:color w:val="000000"/>
          <w:sz w:val="22"/>
          <w:szCs w:val="22"/>
        </w:rPr>
      </w:pPr>
      <w:r w:rsidRPr="009E3F02">
        <w:rPr>
          <w:rFonts w:cs="Times New Roman"/>
          <w:color w:val="000000"/>
          <w:sz w:val="22"/>
          <w:szCs w:val="22"/>
        </w:rPr>
        <w:t xml:space="preserve">Samodzielnym Zespołem Publicznych Zakładów Opieki Zdrowotnej im. Dzieci Warszawy z siedzibą </w:t>
      </w:r>
      <w:r w:rsidRPr="009E3F02">
        <w:rPr>
          <w:rFonts w:cs="Times New Roman"/>
          <w:color w:val="000000"/>
          <w:sz w:val="22"/>
          <w:szCs w:val="22"/>
        </w:rPr>
        <w:br/>
        <w:t>w Dziekanowie Leśnym przy ul. Konopnickiej 65,</w:t>
      </w:r>
      <w:bookmarkStart w:id="0" w:name="_GoBack"/>
      <w:bookmarkEnd w:id="0"/>
      <w:r w:rsidRPr="009E3F02">
        <w:rPr>
          <w:rFonts w:cs="Times New Roman"/>
          <w:color w:val="000000"/>
          <w:sz w:val="22"/>
          <w:szCs w:val="22"/>
        </w:rPr>
        <w:t xml:space="preserve"> 05 - 092 Łomianki, wpisanym do rejestru stowarzyszeń, innych organizacji społecznych i zawodowych, fundacji oraz samodzielnych publicznych zakładów opieki zdrowotnej Krajowego Rejestru Sądowego prowadzonego przez Sąd Rejonowy dla m. st. Warszawy                        w Warszawie, XIV Wydział Gospodarczy Krajowego Rejestru Sądowego pod numerem KRS: 0000072265, NIP: 118-13-49-898;  Regon: 000291210</w:t>
      </w:r>
    </w:p>
    <w:p w:rsidR="00C01661" w:rsidRPr="009E3F02" w:rsidRDefault="00C01661" w:rsidP="0074214B">
      <w:pPr>
        <w:spacing w:line="276" w:lineRule="auto"/>
        <w:jc w:val="both"/>
        <w:rPr>
          <w:rFonts w:cs="Times New Roman"/>
          <w:color w:val="000000"/>
          <w:sz w:val="22"/>
          <w:szCs w:val="22"/>
        </w:rPr>
      </w:pPr>
      <w:r w:rsidRPr="009E3F02">
        <w:rPr>
          <w:rFonts w:cs="Times New Roman"/>
          <w:color w:val="000000"/>
          <w:sz w:val="22"/>
          <w:szCs w:val="22"/>
        </w:rPr>
        <w:t>reprezentowanym przez:</w:t>
      </w:r>
    </w:p>
    <w:p w:rsidR="00C01661" w:rsidRPr="009E3F02" w:rsidRDefault="00C01661" w:rsidP="009E3F02">
      <w:pPr>
        <w:spacing w:before="240" w:after="240" w:line="276" w:lineRule="auto"/>
        <w:jc w:val="both"/>
        <w:rPr>
          <w:rFonts w:cs="Times New Roman"/>
          <w:i/>
          <w:color w:val="000000"/>
          <w:sz w:val="22"/>
          <w:szCs w:val="22"/>
        </w:rPr>
      </w:pPr>
      <w:r w:rsidRPr="009E3F02">
        <w:rPr>
          <w:rFonts w:cs="Times New Roman"/>
          <w:i/>
          <w:color w:val="000000"/>
          <w:sz w:val="22"/>
          <w:szCs w:val="22"/>
        </w:rPr>
        <w:t>Roberta Lasotę – Dyrektora szpitala</w:t>
      </w:r>
    </w:p>
    <w:p w:rsidR="00C01661" w:rsidRPr="009E3F02" w:rsidRDefault="00C01661" w:rsidP="0074214B">
      <w:pPr>
        <w:spacing w:line="276" w:lineRule="auto"/>
        <w:jc w:val="both"/>
        <w:rPr>
          <w:rFonts w:cs="Times New Roman"/>
          <w:i/>
          <w:sz w:val="22"/>
          <w:szCs w:val="22"/>
        </w:rPr>
      </w:pPr>
      <w:r w:rsidRPr="009E3F02">
        <w:rPr>
          <w:rFonts w:cs="Times New Roman"/>
          <w:color w:val="000000"/>
          <w:sz w:val="22"/>
          <w:szCs w:val="22"/>
        </w:rPr>
        <w:t>zwanym dalej „</w:t>
      </w:r>
      <w:r w:rsidRPr="009E3F02">
        <w:rPr>
          <w:rFonts w:cs="Times New Roman"/>
          <w:b/>
          <w:color w:val="000000"/>
          <w:sz w:val="22"/>
          <w:szCs w:val="22"/>
        </w:rPr>
        <w:t>Zamawiającym</w:t>
      </w:r>
      <w:r w:rsidRPr="009E3F02">
        <w:rPr>
          <w:rFonts w:cs="Times New Roman"/>
          <w:color w:val="000000"/>
          <w:sz w:val="22"/>
          <w:szCs w:val="22"/>
        </w:rPr>
        <w:t>”,</w:t>
      </w:r>
    </w:p>
    <w:p w:rsidR="00C01661" w:rsidRPr="009E3F02" w:rsidRDefault="00C01661" w:rsidP="0074214B">
      <w:pPr>
        <w:spacing w:line="276" w:lineRule="auto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a</w:t>
      </w:r>
    </w:p>
    <w:p w:rsidR="00C01661" w:rsidRPr="009E3F02" w:rsidRDefault="00C01661" w:rsidP="0074214B">
      <w:pPr>
        <w:spacing w:line="276" w:lineRule="auto"/>
        <w:jc w:val="both"/>
        <w:rPr>
          <w:rFonts w:cs="Times New Roman"/>
          <w:b/>
          <w:i/>
          <w:sz w:val="22"/>
          <w:szCs w:val="22"/>
        </w:rPr>
      </w:pPr>
      <w:r w:rsidRPr="009E3F02">
        <w:rPr>
          <w:rFonts w:cs="Times New Roman"/>
          <w:b/>
          <w:i/>
          <w:sz w:val="22"/>
          <w:szCs w:val="22"/>
        </w:rPr>
        <w:t>(w przypadku przedsiębiorcy wpisanego do KRS)</w:t>
      </w:r>
    </w:p>
    <w:p w:rsidR="00C01661" w:rsidRPr="009E3F02" w:rsidRDefault="00C01661" w:rsidP="0074214B">
      <w:pPr>
        <w:spacing w:line="276" w:lineRule="auto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 xml:space="preserve">................................................................................, z siedzibą w ............................... przy ulicy ..............................., posiadającym REGON: ……………..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C01661" w:rsidRPr="009E3F02" w:rsidRDefault="00C01661" w:rsidP="0074214B">
      <w:pPr>
        <w:spacing w:line="276" w:lineRule="auto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zwaną w treści umowy „</w:t>
      </w:r>
      <w:r w:rsidRPr="009E3F02">
        <w:rPr>
          <w:rFonts w:cs="Times New Roman"/>
          <w:b/>
          <w:sz w:val="22"/>
          <w:szCs w:val="22"/>
        </w:rPr>
        <w:t>Wykonawcą</w:t>
      </w:r>
      <w:r w:rsidRPr="009E3F02">
        <w:rPr>
          <w:rFonts w:cs="Times New Roman"/>
          <w:sz w:val="22"/>
          <w:szCs w:val="22"/>
        </w:rPr>
        <w:t xml:space="preserve"> ”, reprezentowaną przez:</w:t>
      </w:r>
    </w:p>
    <w:p w:rsidR="00C01661" w:rsidRPr="009E3F02" w:rsidRDefault="00C01661" w:rsidP="0074214B">
      <w:pPr>
        <w:spacing w:line="276" w:lineRule="auto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1 ...............................</w:t>
      </w:r>
    </w:p>
    <w:p w:rsidR="00C01661" w:rsidRPr="009E3F02" w:rsidRDefault="00C01661" w:rsidP="0074214B">
      <w:pPr>
        <w:spacing w:line="276" w:lineRule="auto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2 ...............................</w:t>
      </w:r>
    </w:p>
    <w:p w:rsidR="00C01661" w:rsidRPr="009E3F02" w:rsidRDefault="00C01661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C01661" w:rsidRPr="009E3F02" w:rsidRDefault="00C01661" w:rsidP="0074214B">
      <w:pPr>
        <w:spacing w:line="276" w:lineRule="auto"/>
        <w:jc w:val="both"/>
        <w:rPr>
          <w:rFonts w:cs="Times New Roman"/>
          <w:b/>
          <w:i/>
          <w:sz w:val="22"/>
          <w:szCs w:val="22"/>
        </w:rPr>
      </w:pPr>
      <w:r w:rsidRPr="009E3F02">
        <w:rPr>
          <w:rFonts w:cs="Times New Roman"/>
          <w:b/>
          <w:i/>
          <w:sz w:val="22"/>
          <w:szCs w:val="22"/>
        </w:rPr>
        <w:t>(w przypadku przedsiębiorcy wpisanego do Centralnej Ewidencji i Informacji o Działalności Gospodarczej)</w:t>
      </w:r>
    </w:p>
    <w:p w:rsidR="00C01661" w:rsidRPr="009E3F02" w:rsidRDefault="00C01661" w:rsidP="0074214B">
      <w:pPr>
        <w:spacing w:line="276" w:lineRule="auto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C01661" w:rsidRPr="009E3F02" w:rsidRDefault="00C01661" w:rsidP="0074214B">
      <w:pPr>
        <w:spacing w:line="276" w:lineRule="auto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zwanym w treści umowy „</w:t>
      </w:r>
      <w:r w:rsidRPr="009E3F02">
        <w:rPr>
          <w:rFonts w:cs="Times New Roman"/>
          <w:b/>
          <w:sz w:val="22"/>
          <w:szCs w:val="22"/>
        </w:rPr>
        <w:t>Wykonawcą</w:t>
      </w:r>
      <w:r w:rsidRPr="009E3F02">
        <w:rPr>
          <w:rFonts w:cs="Times New Roman"/>
          <w:sz w:val="22"/>
          <w:szCs w:val="22"/>
        </w:rPr>
        <w:t xml:space="preserve">”, </w:t>
      </w:r>
    </w:p>
    <w:p w:rsidR="00C01661" w:rsidRPr="009E3F02" w:rsidRDefault="00C01661" w:rsidP="0074214B">
      <w:pPr>
        <w:spacing w:line="276" w:lineRule="auto"/>
        <w:jc w:val="both"/>
        <w:rPr>
          <w:rFonts w:cs="Times New Roman"/>
          <w:i/>
          <w:sz w:val="22"/>
          <w:szCs w:val="22"/>
        </w:rPr>
      </w:pPr>
    </w:p>
    <w:p w:rsidR="00C01661" w:rsidRPr="009E3F02" w:rsidRDefault="00C01661" w:rsidP="0074214B">
      <w:pPr>
        <w:spacing w:line="276" w:lineRule="auto"/>
        <w:jc w:val="both"/>
        <w:rPr>
          <w:rFonts w:cs="Times New Roman"/>
          <w:b/>
          <w:sz w:val="22"/>
          <w:szCs w:val="22"/>
        </w:rPr>
      </w:pPr>
      <w:r w:rsidRPr="009E3F02">
        <w:rPr>
          <w:rFonts w:cs="Times New Roman"/>
          <w:b/>
          <w:i/>
          <w:sz w:val="22"/>
          <w:szCs w:val="22"/>
        </w:rPr>
        <w:t>(w przypadku spółki cywilnej wpisanej do Centralnej Ewidencji i Informacji o Działalności Gospodarczej)</w:t>
      </w:r>
    </w:p>
    <w:p w:rsidR="00C01661" w:rsidRPr="009E3F02" w:rsidRDefault="00C01661" w:rsidP="0074214B">
      <w:pPr>
        <w:spacing w:line="276" w:lineRule="auto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C01661" w:rsidRPr="009E3F02" w:rsidRDefault="00C01661" w:rsidP="0074214B">
      <w:pPr>
        <w:spacing w:line="276" w:lineRule="auto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oraz</w:t>
      </w:r>
    </w:p>
    <w:p w:rsidR="00C01661" w:rsidRPr="009E3F02" w:rsidRDefault="00C01661" w:rsidP="0074214B">
      <w:pPr>
        <w:spacing w:line="276" w:lineRule="auto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5036AC" w:rsidRPr="009E3F02" w:rsidRDefault="005036AC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C01661" w:rsidRPr="009E3F02" w:rsidRDefault="00C01661" w:rsidP="0074214B">
      <w:pPr>
        <w:spacing w:line="276" w:lineRule="auto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 xml:space="preserve">zwanym w treści umowy </w:t>
      </w:r>
      <w:r w:rsidRPr="009E3F02">
        <w:rPr>
          <w:rFonts w:cs="Times New Roman"/>
          <w:b/>
          <w:sz w:val="22"/>
          <w:szCs w:val="22"/>
        </w:rPr>
        <w:t>„Wykonawcą”,</w:t>
      </w:r>
    </w:p>
    <w:p w:rsidR="00C01661" w:rsidRPr="009E3F02" w:rsidRDefault="00C01661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C01661" w:rsidRPr="009E3F02" w:rsidRDefault="00C01661" w:rsidP="0074214B">
      <w:pPr>
        <w:spacing w:line="276" w:lineRule="auto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łącznie zwane dalej „</w:t>
      </w:r>
      <w:r w:rsidRPr="009E3F02">
        <w:rPr>
          <w:rFonts w:cs="Times New Roman"/>
          <w:b/>
          <w:sz w:val="22"/>
          <w:szCs w:val="22"/>
        </w:rPr>
        <w:t xml:space="preserve">Stronami”, </w:t>
      </w:r>
      <w:r w:rsidRPr="009E3F02">
        <w:rPr>
          <w:rFonts w:cs="Times New Roman"/>
          <w:sz w:val="22"/>
          <w:szCs w:val="22"/>
        </w:rPr>
        <w:t>a każda z nich oddzielnie „</w:t>
      </w:r>
      <w:r w:rsidRPr="009E3F02">
        <w:rPr>
          <w:rFonts w:cs="Times New Roman"/>
          <w:b/>
          <w:sz w:val="22"/>
          <w:szCs w:val="22"/>
        </w:rPr>
        <w:t>Stroną</w:t>
      </w:r>
      <w:r w:rsidRPr="009E3F02">
        <w:rPr>
          <w:rFonts w:cs="Times New Roman"/>
          <w:sz w:val="22"/>
          <w:szCs w:val="22"/>
        </w:rPr>
        <w:t xml:space="preserve">”. </w:t>
      </w:r>
    </w:p>
    <w:p w:rsidR="00C01661" w:rsidRPr="009E3F02" w:rsidRDefault="00C01661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9E3F02" w:rsidRPr="008A7A8C" w:rsidRDefault="00C03E0F" w:rsidP="008A7A8C">
      <w:pPr>
        <w:spacing w:line="276" w:lineRule="auto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 xml:space="preserve">W wyniku rozstrzygnięcia w dniu …………… postępowania o udzielenie zamówienia publicznego </w:t>
      </w:r>
      <w:r w:rsidRPr="009E3F02">
        <w:rPr>
          <w:rFonts w:cs="Times New Roman"/>
          <w:sz w:val="22"/>
          <w:szCs w:val="22"/>
        </w:rPr>
        <w:br/>
        <w:t>na:</w:t>
      </w:r>
      <w:r w:rsidR="009E3F02">
        <w:rPr>
          <w:rFonts w:cs="Times New Roman"/>
          <w:sz w:val="22"/>
          <w:szCs w:val="22"/>
        </w:rPr>
        <w:t xml:space="preserve"> </w:t>
      </w:r>
      <w:r w:rsidR="009E3F02" w:rsidRPr="009E3F02">
        <w:rPr>
          <w:rFonts w:cs="Times New Roman"/>
          <w:sz w:val="22"/>
          <w:szCs w:val="22"/>
        </w:rPr>
        <w:t>Dostaw</w:t>
      </w:r>
      <w:r w:rsidR="009E3F02">
        <w:rPr>
          <w:rFonts w:cs="Times New Roman"/>
          <w:sz w:val="22"/>
          <w:szCs w:val="22"/>
        </w:rPr>
        <w:t>ę</w:t>
      </w:r>
      <w:r w:rsidR="009E3F02" w:rsidRPr="009E3F02">
        <w:rPr>
          <w:rFonts w:cs="Times New Roman"/>
          <w:sz w:val="22"/>
          <w:szCs w:val="22"/>
        </w:rPr>
        <w:t xml:space="preserve"> wraz z wniesieniem i montażem wyposażenia na potrzeby </w:t>
      </w:r>
      <w:r w:rsidR="00041C95">
        <w:rPr>
          <w:rFonts w:cs="Times New Roman"/>
          <w:sz w:val="22"/>
          <w:szCs w:val="22"/>
        </w:rPr>
        <w:t xml:space="preserve">I piętra </w:t>
      </w:r>
      <w:r w:rsidR="009E3F02" w:rsidRPr="009E3F02">
        <w:rPr>
          <w:rFonts w:cs="Times New Roman"/>
          <w:sz w:val="22"/>
          <w:szCs w:val="22"/>
        </w:rPr>
        <w:t>Pawilonu I</w:t>
      </w:r>
      <w:r w:rsidR="00041C95">
        <w:rPr>
          <w:rFonts w:cs="Times New Roman"/>
          <w:sz w:val="22"/>
          <w:szCs w:val="22"/>
        </w:rPr>
        <w:t>IB</w:t>
      </w:r>
      <w:r w:rsidR="009E3F02" w:rsidRPr="009E3F02">
        <w:rPr>
          <w:rFonts w:cs="Times New Roman"/>
          <w:sz w:val="22"/>
          <w:szCs w:val="22"/>
        </w:rPr>
        <w:t xml:space="preserve"> SZPZOZ</w:t>
      </w:r>
      <w:r w:rsidR="00041C95">
        <w:rPr>
          <w:rFonts w:cs="Times New Roman"/>
          <w:sz w:val="22"/>
          <w:szCs w:val="22"/>
        </w:rPr>
        <w:br/>
      </w:r>
      <w:r w:rsidR="009E3F02" w:rsidRPr="009E3F02">
        <w:rPr>
          <w:rFonts w:cs="Times New Roman"/>
          <w:sz w:val="22"/>
          <w:szCs w:val="22"/>
        </w:rPr>
        <w:t>im. Dzieci Warszawy w Dziekanowie Leśnym – DZ/0</w:t>
      </w:r>
      <w:r w:rsidR="00041C95">
        <w:rPr>
          <w:rFonts w:cs="Times New Roman"/>
          <w:sz w:val="22"/>
          <w:szCs w:val="22"/>
        </w:rPr>
        <w:t>4</w:t>
      </w:r>
      <w:r w:rsidR="009E3F02" w:rsidRPr="009E3F02">
        <w:rPr>
          <w:rFonts w:cs="Times New Roman"/>
          <w:sz w:val="22"/>
          <w:szCs w:val="22"/>
        </w:rPr>
        <w:t>/PN/2020</w:t>
      </w:r>
      <w:r w:rsidR="009E3F02">
        <w:rPr>
          <w:rFonts w:cs="Times New Roman"/>
          <w:sz w:val="22"/>
          <w:szCs w:val="22"/>
        </w:rPr>
        <w:t xml:space="preserve"> </w:t>
      </w:r>
      <w:r w:rsidRPr="009E3F02">
        <w:rPr>
          <w:rFonts w:cs="Times New Roman"/>
          <w:sz w:val="22"/>
          <w:szCs w:val="22"/>
        </w:rPr>
        <w:t>zgodnie</w:t>
      </w:r>
      <w:r w:rsidR="0074214B" w:rsidRPr="009E3F02">
        <w:rPr>
          <w:rFonts w:cs="Times New Roman"/>
          <w:sz w:val="22"/>
          <w:szCs w:val="22"/>
        </w:rPr>
        <w:t xml:space="preserve"> </w:t>
      </w:r>
      <w:r w:rsidRPr="009E3F02">
        <w:rPr>
          <w:rFonts w:cs="Times New Roman"/>
          <w:sz w:val="22"/>
          <w:szCs w:val="22"/>
        </w:rPr>
        <w:t xml:space="preserve">z </w:t>
      </w:r>
      <w:r w:rsidR="00AF78BA" w:rsidRPr="009E3F02">
        <w:rPr>
          <w:rFonts w:cs="Times New Roman"/>
          <w:sz w:val="22"/>
          <w:szCs w:val="22"/>
        </w:rPr>
        <w:t xml:space="preserve">art. 39 </w:t>
      </w:r>
      <w:r w:rsidRPr="009E3F02">
        <w:rPr>
          <w:rFonts w:cs="Times New Roman"/>
          <w:sz w:val="22"/>
          <w:szCs w:val="22"/>
        </w:rPr>
        <w:t>ustaw</w:t>
      </w:r>
      <w:r w:rsidR="00AF78BA" w:rsidRPr="009E3F02">
        <w:rPr>
          <w:rFonts w:cs="Times New Roman"/>
          <w:sz w:val="22"/>
          <w:szCs w:val="22"/>
        </w:rPr>
        <w:t>y</w:t>
      </w:r>
      <w:r w:rsidRPr="009E3F02">
        <w:rPr>
          <w:rFonts w:cs="Times New Roman"/>
          <w:sz w:val="22"/>
          <w:szCs w:val="22"/>
        </w:rPr>
        <w:t xml:space="preserve"> z dnia 29 stycznia 2004r. – Prawo zamówień publicznych (dalej jako „Pzp”), została zawa</w:t>
      </w:r>
      <w:r w:rsidR="006D28AD" w:rsidRPr="009E3F02">
        <w:rPr>
          <w:rFonts w:cs="Times New Roman"/>
          <w:sz w:val="22"/>
          <w:szCs w:val="22"/>
        </w:rPr>
        <w:t xml:space="preserve">rta </w:t>
      </w:r>
      <w:r w:rsidR="00D012C7" w:rsidRPr="009E3F02">
        <w:rPr>
          <w:rFonts w:cs="Times New Roman"/>
          <w:sz w:val="22"/>
          <w:szCs w:val="22"/>
        </w:rPr>
        <w:t>U</w:t>
      </w:r>
      <w:r w:rsidR="006D28AD" w:rsidRPr="009E3F02">
        <w:rPr>
          <w:rFonts w:cs="Times New Roman"/>
          <w:sz w:val="22"/>
          <w:szCs w:val="22"/>
        </w:rPr>
        <w:t>mowa  następującej treści:</w:t>
      </w:r>
    </w:p>
    <w:p w:rsidR="00C01661" w:rsidRPr="009E3F02" w:rsidRDefault="00C01661" w:rsidP="0074214B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 w:rsidRPr="009E3F02">
        <w:rPr>
          <w:rFonts w:cs="Times New Roman"/>
          <w:b/>
          <w:sz w:val="22"/>
          <w:szCs w:val="22"/>
        </w:rPr>
        <w:lastRenderedPageBreak/>
        <w:t>§ 1</w:t>
      </w:r>
    </w:p>
    <w:p w:rsidR="00C01661" w:rsidRPr="009E3F02" w:rsidRDefault="002E58F9" w:rsidP="0074214B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 w:rsidRPr="009E3F02">
        <w:rPr>
          <w:rFonts w:cs="Times New Roman"/>
          <w:b/>
          <w:sz w:val="22"/>
          <w:szCs w:val="22"/>
        </w:rPr>
        <w:t>PRZEDMIOT UMOWY</w:t>
      </w:r>
    </w:p>
    <w:p w:rsidR="00C01661" w:rsidRPr="009E3F02" w:rsidRDefault="00C01661" w:rsidP="0074214B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 xml:space="preserve">Przedmiot umowy określa </w:t>
      </w:r>
      <w:r w:rsidR="006D28AD" w:rsidRPr="009E3F02">
        <w:rPr>
          <w:rFonts w:cs="Times New Roman"/>
          <w:sz w:val="22"/>
          <w:szCs w:val="22"/>
        </w:rPr>
        <w:t>formularz asortymentowo cenowy</w:t>
      </w:r>
      <w:r w:rsidR="0074214B" w:rsidRPr="009E3F02">
        <w:rPr>
          <w:rFonts w:cs="Times New Roman"/>
          <w:sz w:val="22"/>
          <w:szCs w:val="22"/>
        </w:rPr>
        <w:t>- stanowiący</w:t>
      </w:r>
      <w:r w:rsidR="00A80826" w:rsidRPr="009E3F02">
        <w:rPr>
          <w:rFonts w:cs="Times New Roman"/>
          <w:sz w:val="22"/>
          <w:szCs w:val="22"/>
        </w:rPr>
        <w:t xml:space="preserve"> załącznik nr 1</w:t>
      </w:r>
      <w:r w:rsidRPr="009E3F02">
        <w:rPr>
          <w:rFonts w:cs="Times New Roman"/>
          <w:sz w:val="22"/>
          <w:szCs w:val="22"/>
        </w:rPr>
        <w:t xml:space="preserve"> do umowy jako</w:t>
      </w:r>
      <w:r w:rsidR="006D28AD" w:rsidRPr="009E3F02">
        <w:rPr>
          <w:rFonts w:cs="Times New Roman"/>
          <w:sz w:val="22"/>
          <w:szCs w:val="22"/>
        </w:rPr>
        <w:t xml:space="preserve">      </w:t>
      </w:r>
      <w:r w:rsidRPr="009E3F02">
        <w:rPr>
          <w:rFonts w:cs="Times New Roman"/>
          <w:sz w:val="22"/>
          <w:szCs w:val="22"/>
        </w:rPr>
        <w:t xml:space="preserve"> jej integralna część.</w:t>
      </w:r>
    </w:p>
    <w:p w:rsidR="00C01661" w:rsidRPr="009E3F02" w:rsidRDefault="006D28AD" w:rsidP="0074214B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b/>
          <w:bCs/>
          <w:sz w:val="22"/>
          <w:szCs w:val="22"/>
        </w:rPr>
        <w:t xml:space="preserve">Wykonawca </w:t>
      </w:r>
      <w:r w:rsidR="00C01661" w:rsidRPr="009E3F02">
        <w:rPr>
          <w:rFonts w:cs="Times New Roman"/>
          <w:sz w:val="22"/>
          <w:szCs w:val="22"/>
        </w:rPr>
        <w:t xml:space="preserve">zobowiązuje się, że przedmiot umowy będzie realizowany zgodnie z postanowieniami specyfikacji istotnych warunków zamówienia, którą </w:t>
      </w:r>
      <w:r w:rsidR="00C01661" w:rsidRPr="009E3F02">
        <w:rPr>
          <w:rFonts w:cs="Times New Roman"/>
          <w:b/>
          <w:bCs/>
          <w:sz w:val="22"/>
          <w:szCs w:val="22"/>
        </w:rPr>
        <w:t xml:space="preserve">Wykonawca </w:t>
      </w:r>
      <w:r w:rsidR="00C01661" w:rsidRPr="009E3F02">
        <w:rPr>
          <w:rFonts w:cs="Times New Roman"/>
          <w:sz w:val="22"/>
          <w:szCs w:val="22"/>
        </w:rPr>
        <w:t>zaakceptował</w:t>
      </w:r>
      <w:r w:rsidR="00305362" w:rsidRPr="009E3F02">
        <w:rPr>
          <w:rFonts w:cs="Times New Roman"/>
          <w:sz w:val="22"/>
          <w:szCs w:val="22"/>
        </w:rPr>
        <w:t xml:space="preserve"> </w:t>
      </w:r>
      <w:r w:rsidR="00C01661" w:rsidRPr="009E3F02">
        <w:rPr>
          <w:rFonts w:cs="Times New Roman"/>
          <w:sz w:val="22"/>
          <w:szCs w:val="22"/>
        </w:rPr>
        <w:t>w całości, nie wniósł do jej zapisów żadnych zastrzeżeń i złożył ofertę na wykonywanie przedmiotu umowy zgodnie z j</w:t>
      </w:r>
      <w:r w:rsidRPr="009E3F02">
        <w:rPr>
          <w:rFonts w:cs="Times New Roman"/>
          <w:sz w:val="22"/>
          <w:szCs w:val="22"/>
        </w:rPr>
        <w:t>ej postanowieniami</w:t>
      </w:r>
      <w:r w:rsidR="00C01661" w:rsidRPr="009E3F02">
        <w:rPr>
          <w:rFonts w:cs="Times New Roman"/>
          <w:sz w:val="22"/>
          <w:szCs w:val="22"/>
        </w:rPr>
        <w:t xml:space="preserve"> stanowi załącznik nr 2 do umowy.</w:t>
      </w:r>
    </w:p>
    <w:p w:rsidR="00C01661" w:rsidRPr="009E3F02" w:rsidRDefault="00C01661" w:rsidP="0074214B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b/>
          <w:sz w:val="22"/>
          <w:szCs w:val="22"/>
        </w:rPr>
        <w:t>Wykonawca</w:t>
      </w:r>
      <w:r w:rsidRPr="009E3F02">
        <w:rPr>
          <w:rFonts w:cs="Times New Roman"/>
          <w:sz w:val="22"/>
          <w:szCs w:val="22"/>
        </w:rPr>
        <w:t xml:space="preserve"> zobowiązuje się do uzgodnienia z </w:t>
      </w:r>
      <w:r w:rsidRPr="009E3F02">
        <w:rPr>
          <w:rFonts w:cs="Times New Roman"/>
          <w:b/>
          <w:sz w:val="22"/>
          <w:szCs w:val="22"/>
        </w:rPr>
        <w:t>Zamawiającym</w:t>
      </w:r>
      <w:r w:rsidRPr="009E3F02">
        <w:rPr>
          <w:rFonts w:cs="Times New Roman"/>
          <w:sz w:val="22"/>
          <w:szCs w:val="22"/>
        </w:rPr>
        <w:t xml:space="preserve"> i uzyskania jego akceptacji, </w:t>
      </w:r>
      <w:r w:rsidR="002E58F9" w:rsidRPr="009E3F02">
        <w:rPr>
          <w:rFonts w:cs="Times New Roman"/>
          <w:sz w:val="22"/>
          <w:szCs w:val="22"/>
        </w:rPr>
        <w:t xml:space="preserve">                              </w:t>
      </w:r>
      <w:r w:rsidRPr="009E3F02">
        <w:rPr>
          <w:rFonts w:cs="Times New Roman"/>
          <w:sz w:val="22"/>
          <w:szCs w:val="22"/>
        </w:rPr>
        <w:t xml:space="preserve">dla zaproponowanych rozwiązań kolorystycznych, ostatecznego wyglądu mebla oraz weryfikacji podanych w załącznikach do SIWZ wymiarów mebli i innego wyposażenia. </w:t>
      </w:r>
    </w:p>
    <w:p w:rsidR="00C01661" w:rsidRPr="009E3F02" w:rsidRDefault="00C01661" w:rsidP="0074214B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 xml:space="preserve">W ramach realizacji  umowy </w:t>
      </w:r>
      <w:r w:rsidRPr="009E3F02">
        <w:rPr>
          <w:rFonts w:cs="Times New Roman"/>
          <w:b/>
          <w:bCs/>
          <w:sz w:val="22"/>
          <w:szCs w:val="22"/>
        </w:rPr>
        <w:t xml:space="preserve">Wykonawca </w:t>
      </w:r>
      <w:r w:rsidRPr="009E3F02">
        <w:rPr>
          <w:rFonts w:cs="Times New Roman"/>
          <w:sz w:val="22"/>
          <w:szCs w:val="22"/>
        </w:rPr>
        <w:t xml:space="preserve">zobowiązuje się do: </w:t>
      </w:r>
    </w:p>
    <w:p w:rsidR="00C01661" w:rsidRPr="00210157" w:rsidRDefault="0074214B" w:rsidP="0074214B">
      <w:pPr>
        <w:numPr>
          <w:ilvl w:val="1"/>
          <w:numId w:val="1"/>
        </w:numPr>
        <w:tabs>
          <w:tab w:val="num" w:pos="709"/>
        </w:tabs>
        <w:spacing w:line="276" w:lineRule="auto"/>
        <w:ind w:left="709" w:hanging="425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dostawy własnym transportem</w:t>
      </w:r>
      <w:r w:rsidR="000B6CD4" w:rsidRPr="009E3F02">
        <w:rPr>
          <w:rFonts w:cs="Times New Roman"/>
          <w:sz w:val="22"/>
          <w:szCs w:val="22"/>
        </w:rPr>
        <w:t>,</w:t>
      </w:r>
      <w:r w:rsidRPr="009E3F02">
        <w:rPr>
          <w:rFonts w:cs="Times New Roman"/>
          <w:sz w:val="22"/>
          <w:szCs w:val="22"/>
        </w:rPr>
        <w:t xml:space="preserve"> </w:t>
      </w:r>
      <w:r w:rsidR="000B6CD4" w:rsidRPr="009E3F02">
        <w:rPr>
          <w:rFonts w:cs="Times New Roman"/>
          <w:sz w:val="22"/>
          <w:szCs w:val="22"/>
        </w:rPr>
        <w:t>rozładunku, wniesienia i montażu</w:t>
      </w:r>
      <w:r w:rsidR="00C01661" w:rsidRPr="009E3F02">
        <w:rPr>
          <w:rFonts w:cs="Times New Roman"/>
          <w:sz w:val="22"/>
          <w:szCs w:val="22"/>
        </w:rPr>
        <w:t xml:space="preserve"> na własny koszt</w:t>
      </w:r>
      <w:r w:rsidR="00C03E0F" w:rsidRPr="009E3F02">
        <w:rPr>
          <w:rFonts w:cs="Times New Roman"/>
          <w:sz w:val="22"/>
          <w:szCs w:val="22"/>
        </w:rPr>
        <w:t xml:space="preserve"> przedmiotu umowy do siedziby</w:t>
      </w:r>
      <w:r w:rsidR="00C01661" w:rsidRPr="009E3F02">
        <w:rPr>
          <w:rFonts w:cs="Times New Roman"/>
          <w:sz w:val="22"/>
          <w:szCs w:val="22"/>
        </w:rPr>
        <w:t xml:space="preserve"> </w:t>
      </w:r>
      <w:r w:rsidR="00C01661" w:rsidRPr="009E3F02">
        <w:rPr>
          <w:rFonts w:cs="Times New Roman"/>
          <w:b/>
          <w:bCs/>
          <w:sz w:val="22"/>
          <w:szCs w:val="22"/>
        </w:rPr>
        <w:t>Zamawiającego</w:t>
      </w:r>
      <w:r w:rsidR="00C01661" w:rsidRPr="009E3F02">
        <w:rPr>
          <w:rFonts w:cs="Times New Roman"/>
          <w:sz w:val="22"/>
          <w:szCs w:val="22"/>
        </w:rPr>
        <w:t xml:space="preserve"> w Dziekanowie Leśnym przy ul. Konopnickiej 65, do m</w:t>
      </w:r>
      <w:r w:rsidR="002E58F9" w:rsidRPr="009E3F02">
        <w:rPr>
          <w:rFonts w:cs="Times New Roman"/>
          <w:sz w:val="22"/>
          <w:szCs w:val="22"/>
        </w:rPr>
        <w:t>iejsca wskazanego</w:t>
      </w:r>
      <w:r w:rsidR="00C01661" w:rsidRPr="009E3F02">
        <w:rPr>
          <w:rFonts w:cs="Times New Roman"/>
          <w:sz w:val="22"/>
          <w:szCs w:val="22"/>
        </w:rPr>
        <w:t xml:space="preserve"> przez </w:t>
      </w:r>
      <w:r w:rsidR="00C01661" w:rsidRPr="009E3F02">
        <w:rPr>
          <w:rFonts w:cs="Times New Roman"/>
          <w:b/>
          <w:bCs/>
          <w:sz w:val="22"/>
          <w:szCs w:val="22"/>
        </w:rPr>
        <w:t>Zamawiającego</w:t>
      </w:r>
      <w:r w:rsidR="00C01661" w:rsidRPr="009E3F02">
        <w:rPr>
          <w:rFonts w:cs="Times New Roman"/>
          <w:sz w:val="22"/>
          <w:szCs w:val="22"/>
        </w:rPr>
        <w:t xml:space="preserve"> (Wykon</w:t>
      </w:r>
      <w:r w:rsidR="006D28AD" w:rsidRPr="009E3F02">
        <w:rPr>
          <w:rFonts w:cs="Times New Roman"/>
          <w:sz w:val="22"/>
          <w:szCs w:val="22"/>
        </w:rPr>
        <w:t>awca powiadomi Zamawiającego - D</w:t>
      </w:r>
      <w:r w:rsidR="00C01661" w:rsidRPr="009E3F02">
        <w:rPr>
          <w:rFonts w:cs="Times New Roman"/>
          <w:sz w:val="22"/>
          <w:szCs w:val="22"/>
        </w:rPr>
        <w:t xml:space="preserve">ział </w:t>
      </w:r>
      <w:proofErr w:type="spellStart"/>
      <w:r w:rsidR="002E58F9" w:rsidRPr="009E3F02">
        <w:rPr>
          <w:rFonts w:cs="Times New Roman"/>
          <w:sz w:val="22"/>
          <w:szCs w:val="22"/>
        </w:rPr>
        <w:t>techniczno-eksploatacyjny</w:t>
      </w:r>
      <w:proofErr w:type="spellEnd"/>
      <w:r w:rsidR="00A80826" w:rsidRPr="009E3F02">
        <w:rPr>
          <w:rFonts w:cs="Times New Roman"/>
          <w:sz w:val="22"/>
          <w:szCs w:val="22"/>
        </w:rPr>
        <w:t>: tel. 22 765 71 13</w:t>
      </w:r>
      <w:r w:rsidR="00C01661" w:rsidRPr="009E3F02">
        <w:rPr>
          <w:rFonts w:cs="Times New Roman"/>
          <w:sz w:val="22"/>
          <w:szCs w:val="22"/>
        </w:rPr>
        <w:t>) o dostawie przedmiotu zamówienia co  najmniej na 3 dni przed terminem dostawy.</w:t>
      </w:r>
    </w:p>
    <w:p w:rsidR="00210157" w:rsidRDefault="00210157" w:rsidP="0074214B">
      <w:pPr>
        <w:spacing w:line="276" w:lineRule="auto"/>
        <w:jc w:val="center"/>
        <w:rPr>
          <w:rFonts w:cs="Times New Roman"/>
          <w:b/>
          <w:bCs/>
          <w:sz w:val="22"/>
          <w:szCs w:val="22"/>
        </w:rPr>
      </w:pPr>
    </w:p>
    <w:p w:rsidR="00C01661" w:rsidRPr="009E3F02" w:rsidRDefault="00C01661" w:rsidP="0074214B">
      <w:pPr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 w:rsidRPr="009E3F02">
        <w:rPr>
          <w:rFonts w:cs="Times New Roman"/>
          <w:b/>
          <w:bCs/>
          <w:sz w:val="22"/>
          <w:szCs w:val="22"/>
        </w:rPr>
        <w:t>§ 2</w:t>
      </w:r>
    </w:p>
    <w:p w:rsidR="00C01661" w:rsidRPr="009E3F02" w:rsidRDefault="002E58F9" w:rsidP="0074214B">
      <w:pPr>
        <w:spacing w:line="276" w:lineRule="auto"/>
        <w:jc w:val="center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WARTOŚĆ UMOWY</w:t>
      </w:r>
    </w:p>
    <w:p w:rsidR="00C03E0F" w:rsidRPr="009E3F02" w:rsidRDefault="005036AC" w:rsidP="0074214B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Całkowita wartość umowy, zgodnie z przyjętą o</w:t>
      </w:r>
      <w:r w:rsidR="00A80826" w:rsidRPr="009E3F02">
        <w:rPr>
          <w:rFonts w:cs="Times New Roman"/>
          <w:sz w:val="22"/>
          <w:szCs w:val="22"/>
        </w:rPr>
        <w:t xml:space="preserve">fertą złożoną w postępowaniu </w:t>
      </w:r>
      <w:r w:rsidRPr="009E3F02">
        <w:rPr>
          <w:rFonts w:cs="Times New Roman"/>
          <w:sz w:val="22"/>
          <w:szCs w:val="22"/>
        </w:rPr>
        <w:t xml:space="preserve"> wynosi łącznie </w:t>
      </w:r>
      <w:r w:rsidRPr="009E3F02">
        <w:rPr>
          <w:rFonts w:cs="Times New Roman"/>
          <w:b/>
          <w:sz w:val="22"/>
          <w:szCs w:val="22"/>
        </w:rPr>
        <w:t>netto ....................  zł</w:t>
      </w:r>
      <w:r w:rsidRPr="009E3F02">
        <w:rPr>
          <w:rFonts w:cs="Times New Roman"/>
          <w:sz w:val="22"/>
          <w:szCs w:val="22"/>
        </w:rPr>
        <w:t xml:space="preserve"> (słownie złotych: ............................................................... ). Do tej wartości zostanie dodany obowiązujący podatek VAT w wysokości: …………………….. zł. (słownie złotych: ............................................................... ), co stanowi kwotę </w:t>
      </w:r>
      <w:r w:rsidRPr="009E3F02">
        <w:rPr>
          <w:rFonts w:cs="Times New Roman"/>
          <w:b/>
          <w:sz w:val="22"/>
          <w:szCs w:val="22"/>
        </w:rPr>
        <w:t>brutto ..................... zł</w:t>
      </w:r>
      <w:r w:rsidRPr="009E3F02">
        <w:rPr>
          <w:rFonts w:cs="Times New Roman"/>
          <w:sz w:val="22"/>
          <w:szCs w:val="22"/>
        </w:rPr>
        <w:t xml:space="preserve"> (słownie złotych: .......................</w:t>
      </w:r>
      <w:r w:rsidR="000B6CD4" w:rsidRPr="009E3F02">
        <w:rPr>
          <w:rFonts w:cs="Times New Roman"/>
          <w:sz w:val="22"/>
          <w:szCs w:val="22"/>
        </w:rPr>
        <w:t>.............................).</w:t>
      </w:r>
      <w:r w:rsidR="00C03E0F" w:rsidRPr="009E3F02">
        <w:rPr>
          <w:rFonts w:cs="Times New Roman"/>
          <w:sz w:val="22"/>
          <w:szCs w:val="22"/>
        </w:rPr>
        <w:tab/>
      </w:r>
      <w:r w:rsidR="00C03E0F" w:rsidRPr="009E3F02">
        <w:rPr>
          <w:rFonts w:cs="Times New Roman"/>
          <w:sz w:val="22"/>
          <w:szCs w:val="22"/>
        </w:rPr>
        <w:tab/>
      </w:r>
    </w:p>
    <w:p w:rsidR="00C01661" w:rsidRPr="009E3F02" w:rsidRDefault="00C01661" w:rsidP="0074214B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Cena wymieniona w pkt 1 zawiera w sobie: wszystkie koszty związane z transportem, ubezpieczeniem, opłatami ce</w:t>
      </w:r>
      <w:r w:rsidR="00A80826" w:rsidRPr="009E3F02">
        <w:rPr>
          <w:rFonts w:cs="Times New Roman"/>
          <w:sz w:val="22"/>
          <w:szCs w:val="22"/>
        </w:rPr>
        <w:t xml:space="preserve">lnymi, </w:t>
      </w:r>
      <w:r w:rsidRPr="009E3F02">
        <w:rPr>
          <w:rFonts w:cs="Times New Roman"/>
          <w:sz w:val="22"/>
          <w:szCs w:val="22"/>
        </w:rPr>
        <w:t xml:space="preserve"> </w:t>
      </w:r>
      <w:r w:rsidR="00877D4E" w:rsidRPr="009E3F02">
        <w:rPr>
          <w:rFonts w:cs="Times New Roman"/>
          <w:sz w:val="22"/>
          <w:szCs w:val="22"/>
        </w:rPr>
        <w:t xml:space="preserve">wniesieniem, montażem, </w:t>
      </w:r>
      <w:r w:rsidRPr="009E3F02">
        <w:rPr>
          <w:rFonts w:cs="Times New Roman"/>
          <w:sz w:val="22"/>
          <w:szCs w:val="22"/>
        </w:rPr>
        <w:t>zapewnieni</w:t>
      </w:r>
      <w:r w:rsidR="005036AC" w:rsidRPr="009E3F02">
        <w:rPr>
          <w:rFonts w:cs="Times New Roman"/>
          <w:sz w:val="22"/>
          <w:szCs w:val="22"/>
        </w:rPr>
        <w:t xml:space="preserve">em gwarancji </w:t>
      </w:r>
      <w:r w:rsidRPr="009E3F02">
        <w:rPr>
          <w:rFonts w:cs="Times New Roman"/>
          <w:sz w:val="22"/>
          <w:szCs w:val="22"/>
        </w:rPr>
        <w:t>wraz z usługami serwisowymi oraz podatkiem VAT</w:t>
      </w:r>
      <w:r w:rsidR="00C03E0F" w:rsidRPr="009E3F02">
        <w:rPr>
          <w:rFonts w:cs="Times New Roman"/>
          <w:sz w:val="22"/>
          <w:szCs w:val="22"/>
        </w:rPr>
        <w:t xml:space="preserve"> oraz inne koszty, do których zapłaty </w:t>
      </w:r>
      <w:r w:rsidR="00C03E0F" w:rsidRPr="009E3F02">
        <w:rPr>
          <w:rFonts w:cs="Times New Roman"/>
          <w:b/>
          <w:bCs/>
          <w:sz w:val="22"/>
          <w:szCs w:val="22"/>
        </w:rPr>
        <w:t>Zamawiający</w:t>
      </w:r>
      <w:r w:rsidR="00C03E0F" w:rsidRPr="009E3F02">
        <w:rPr>
          <w:rFonts w:cs="Times New Roman"/>
          <w:sz w:val="22"/>
          <w:szCs w:val="22"/>
        </w:rPr>
        <w:t xml:space="preserve"> wyraźnie nie zobowiązał się</w:t>
      </w:r>
      <w:r w:rsidR="00914DA5" w:rsidRPr="009E3F02">
        <w:rPr>
          <w:rFonts w:cs="Times New Roman"/>
          <w:sz w:val="22"/>
          <w:szCs w:val="22"/>
        </w:rPr>
        <w:br/>
      </w:r>
      <w:r w:rsidR="00C03E0F" w:rsidRPr="009E3F02">
        <w:rPr>
          <w:rFonts w:cs="Times New Roman"/>
          <w:sz w:val="22"/>
          <w:szCs w:val="22"/>
        </w:rPr>
        <w:t>w zapytaniu i niniejszej umowie.</w:t>
      </w:r>
    </w:p>
    <w:p w:rsidR="00C01661" w:rsidRPr="009E3F02" w:rsidRDefault="00C01661" w:rsidP="0074214B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 xml:space="preserve">Strony zgodnie ustalają, że ostateczna wysokość wynagrodzenia </w:t>
      </w:r>
      <w:r w:rsidRPr="009E3F02">
        <w:rPr>
          <w:rFonts w:cs="Times New Roman"/>
          <w:b/>
          <w:bCs/>
          <w:sz w:val="22"/>
          <w:szCs w:val="22"/>
        </w:rPr>
        <w:t>Wykonawcy</w:t>
      </w:r>
      <w:r w:rsidR="005036AC" w:rsidRPr="009E3F02">
        <w:rPr>
          <w:rFonts w:cs="Times New Roman"/>
          <w:sz w:val="22"/>
          <w:szCs w:val="22"/>
        </w:rPr>
        <w:t xml:space="preserve"> wynikająca </w:t>
      </w:r>
      <w:r w:rsidRPr="009E3F02">
        <w:rPr>
          <w:rFonts w:cs="Times New Roman"/>
          <w:sz w:val="22"/>
          <w:szCs w:val="22"/>
        </w:rPr>
        <w:t xml:space="preserve">z realizacji niniejszej umowy nie może ulec podwyższeniu ponad kwotę określoną w pkt. 1 niniejszego paragrafu. </w:t>
      </w:r>
    </w:p>
    <w:p w:rsidR="00C01661" w:rsidRPr="009E3F02" w:rsidRDefault="00C01661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C01661" w:rsidRPr="009E3F02" w:rsidRDefault="00C01661" w:rsidP="0074214B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 w:rsidRPr="009E3F02">
        <w:rPr>
          <w:rFonts w:cs="Times New Roman"/>
          <w:b/>
          <w:sz w:val="22"/>
          <w:szCs w:val="22"/>
        </w:rPr>
        <w:t>§ 3</w:t>
      </w:r>
    </w:p>
    <w:p w:rsidR="00C01661" w:rsidRPr="009E3F02" w:rsidRDefault="002E58F9" w:rsidP="0074214B">
      <w:pPr>
        <w:spacing w:line="276" w:lineRule="auto"/>
        <w:jc w:val="center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WARUNKI PŁATNOŚCI</w:t>
      </w:r>
    </w:p>
    <w:p w:rsidR="00C01661" w:rsidRPr="009E3F02" w:rsidRDefault="00C01661" w:rsidP="0074214B">
      <w:pPr>
        <w:numPr>
          <w:ilvl w:val="0"/>
          <w:numId w:val="3"/>
        </w:numPr>
        <w:tabs>
          <w:tab w:val="num" w:pos="284"/>
        </w:tabs>
        <w:spacing w:line="276" w:lineRule="auto"/>
        <w:ind w:left="284" w:hanging="284"/>
        <w:jc w:val="both"/>
        <w:rPr>
          <w:rFonts w:cs="Times New Roman"/>
          <w:b/>
          <w:bCs/>
          <w:sz w:val="22"/>
          <w:szCs w:val="22"/>
        </w:rPr>
      </w:pPr>
      <w:r w:rsidRPr="009E3F02">
        <w:rPr>
          <w:rFonts w:cs="Times New Roman"/>
          <w:sz w:val="22"/>
          <w:szCs w:val="22"/>
        </w:rPr>
        <w:t>Strony ustalają, że zapłata wynagrodzenia za przedmiot umowy nastąpi na podstawie</w:t>
      </w:r>
      <w:r w:rsidR="00A80826" w:rsidRPr="009E3F02">
        <w:rPr>
          <w:rFonts w:cs="Times New Roman"/>
          <w:sz w:val="22"/>
          <w:szCs w:val="22"/>
        </w:rPr>
        <w:t xml:space="preserve"> prawidłowo  wystawionej </w:t>
      </w:r>
      <w:r w:rsidRPr="009E3F02">
        <w:rPr>
          <w:rFonts w:cs="Times New Roman"/>
          <w:sz w:val="22"/>
          <w:szCs w:val="22"/>
        </w:rPr>
        <w:t xml:space="preserve"> faktury VAT przez </w:t>
      </w:r>
      <w:r w:rsidRPr="009E3F02">
        <w:rPr>
          <w:rFonts w:cs="Times New Roman"/>
          <w:b/>
          <w:bCs/>
          <w:sz w:val="22"/>
          <w:szCs w:val="22"/>
        </w:rPr>
        <w:t>Wykonawcę</w:t>
      </w:r>
      <w:r w:rsidRPr="009E3F02">
        <w:rPr>
          <w:rFonts w:cs="Times New Roman"/>
          <w:sz w:val="22"/>
          <w:szCs w:val="22"/>
        </w:rPr>
        <w:t xml:space="preserve"> po dokonaniu końcowego odbioru całego przedmiotu umowy przez </w:t>
      </w:r>
      <w:r w:rsidRPr="009E3F02">
        <w:rPr>
          <w:rFonts w:cs="Times New Roman"/>
          <w:b/>
          <w:bCs/>
          <w:sz w:val="22"/>
          <w:szCs w:val="22"/>
        </w:rPr>
        <w:t>Zamawiającego.</w:t>
      </w:r>
    </w:p>
    <w:p w:rsidR="00C01661" w:rsidRPr="009E3F02" w:rsidRDefault="00C01661" w:rsidP="0074214B">
      <w:pPr>
        <w:numPr>
          <w:ilvl w:val="0"/>
          <w:numId w:val="3"/>
        </w:numPr>
        <w:tabs>
          <w:tab w:val="num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b/>
          <w:bCs/>
          <w:sz w:val="22"/>
          <w:szCs w:val="22"/>
        </w:rPr>
        <w:t>Zamawiający</w:t>
      </w:r>
      <w:r w:rsidRPr="009E3F02">
        <w:rPr>
          <w:rFonts w:cs="Times New Roman"/>
          <w:sz w:val="22"/>
          <w:szCs w:val="22"/>
        </w:rPr>
        <w:t xml:space="preserve"> zobowiązuje się do </w:t>
      </w:r>
      <w:r w:rsidR="0074214B" w:rsidRPr="009E3F02">
        <w:rPr>
          <w:rFonts w:cs="Times New Roman"/>
          <w:sz w:val="22"/>
          <w:szCs w:val="22"/>
        </w:rPr>
        <w:t>zapłaty faktury w terminie do …..</w:t>
      </w:r>
      <w:r w:rsidRPr="009E3F02">
        <w:rPr>
          <w:rFonts w:cs="Times New Roman"/>
          <w:sz w:val="22"/>
          <w:szCs w:val="22"/>
        </w:rPr>
        <w:t xml:space="preserve">  dni od daty przyjęcia faktury przez </w:t>
      </w:r>
      <w:r w:rsidRPr="009E3F02">
        <w:rPr>
          <w:rFonts w:cs="Times New Roman"/>
          <w:b/>
          <w:bCs/>
          <w:sz w:val="22"/>
          <w:szCs w:val="22"/>
        </w:rPr>
        <w:t>Zamawiającego</w:t>
      </w:r>
      <w:r w:rsidRPr="009E3F02">
        <w:rPr>
          <w:rFonts w:cs="Times New Roman"/>
          <w:sz w:val="22"/>
          <w:szCs w:val="22"/>
        </w:rPr>
        <w:t xml:space="preserve"> na konto wskazane na fakturze.</w:t>
      </w:r>
    </w:p>
    <w:p w:rsidR="00877D4E" w:rsidRPr="009E3F02" w:rsidRDefault="00877D4E" w:rsidP="0074214B">
      <w:pPr>
        <w:numPr>
          <w:ilvl w:val="0"/>
          <w:numId w:val="3"/>
        </w:numPr>
        <w:tabs>
          <w:tab w:val="num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b/>
          <w:bCs/>
          <w:sz w:val="22"/>
          <w:szCs w:val="22"/>
        </w:rPr>
        <w:t xml:space="preserve">Zamawiający </w:t>
      </w:r>
      <w:r w:rsidRPr="009E3F02">
        <w:rPr>
          <w:rFonts w:cs="Times New Roman"/>
          <w:bCs/>
          <w:sz w:val="22"/>
          <w:szCs w:val="22"/>
        </w:rPr>
        <w:t>dopuszcza możliwość płatności częściowych za dostarczony przedmiot umowy.</w:t>
      </w:r>
    </w:p>
    <w:p w:rsidR="00C01661" w:rsidRPr="009E3F02" w:rsidRDefault="00C01661" w:rsidP="00877D4E">
      <w:pPr>
        <w:numPr>
          <w:ilvl w:val="0"/>
          <w:numId w:val="3"/>
        </w:numPr>
        <w:tabs>
          <w:tab w:val="num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Podstawą do wystawienia faktury będzie bezusterkowa dostawa całego</w:t>
      </w:r>
      <w:r w:rsidR="00877D4E" w:rsidRPr="009E3F02">
        <w:rPr>
          <w:rFonts w:cs="Times New Roman"/>
          <w:sz w:val="22"/>
          <w:szCs w:val="22"/>
        </w:rPr>
        <w:t xml:space="preserve"> lub częściowego </w:t>
      </w:r>
      <w:r w:rsidRPr="009E3F02">
        <w:rPr>
          <w:rFonts w:cs="Times New Roman"/>
          <w:sz w:val="22"/>
          <w:szCs w:val="22"/>
        </w:rPr>
        <w:t xml:space="preserve"> przedmiotu umowy wraz z usługami towarzyszącymi procedurze odbioru. Powyższe zostanie potwierdzone protokołem zdawczo - odbiorczym podpisanym przez obie strony.</w:t>
      </w:r>
    </w:p>
    <w:p w:rsidR="009A299F" w:rsidRPr="008A7A8C" w:rsidRDefault="006D28AD" w:rsidP="008A7A8C">
      <w:pPr>
        <w:numPr>
          <w:ilvl w:val="0"/>
          <w:numId w:val="3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Wykonawca może złożyć ustrukturyzowaną fakturę elektroniczną za pośrednictwem platformy elektronicznego fakturowania</w:t>
      </w:r>
      <w:r w:rsidR="000B6CD4" w:rsidRPr="009E3F02">
        <w:rPr>
          <w:rFonts w:cs="Times New Roman"/>
          <w:sz w:val="22"/>
          <w:szCs w:val="22"/>
        </w:rPr>
        <w:t xml:space="preserve"> Zamawiającego.</w:t>
      </w:r>
    </w:p>
    <w:p w:rsidR="009A299F" w:rsidRPr="009E3F02" w:rsidRDefault="009A299F" w:rsidP="0074214B">
      <w:pPr>
        <w:spacing w:line="276" w:lineRule="auto"/>
        <w:jc w:val="center"/>
        <w:rPr>
          <w:rFonts w:cs="Times New Roman"/>
          <w:b/>
          <w:sz w:val="22"/>
          <w:szCs w:val="22"/>
        </w:rPr>
      </w:pPr>
    </w:p>
    <w:p w:rsidR="00EA5178" w:rsidRPr="009E3F02" w:rsidRDefault="00C01661" w:rsidP="0074214B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 w:rsidRPr="009E3F02">
        <w:rPr>
          <w:rFonts w:cs="Times New Roman"/>
          <w:b/>
          <w:sz w:val="22"/>
          <w:szCs w:val="22"/>
        </w:rPr>
        <w:t>§ 4</w:t>
      </w:r>
    </w:p>
    <w:p w:rsidR="00C01661" w:rsidRPr="009E3F02" w:rsidRDefault="005036AC" w:rsidP="0074214B">
      <w:pPr>
        <w:spacing w:line="276" w:lineRule="auto"/>
        <w:jc w:val="center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DOSTAWA</w:t>
      </w:r>
    </w:p>
    <w:p w:rsidR="00F51CC2" w:rsidRPr="009E3F02" w:rsidRDefault="00C01661" w:rsidP="0074214B">
      <w:pPr>
        <w:numPr>
          <w:ilvl w:val="0"/>
          <w:numId w:val="4"/>
        </w:numPr>
        <w:tabs>
          <w:tab w:val="clear" w:pos="720"/>
          <w:tab w:val="left" w:pos="165"/>
          <w:tab w:val="left" w:pos="195"/>
          <w:tab w:val="num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b/>
          <w:bCs/>
          <w:sz w:val="22"/>
          <w:szCs w:val="22"/>
        </w:rPr>
        <w:t xml:space="preserve"> Wykonawca</w:t>
      </w:r>
      <w:r w:rsidRPr="009E3F02">
        <w:rPr>
          <w:rFonts w:cs="Times New Roman"/>
          <w:sz w:val="22"/>
          <w:szCs w:val="22"/>
        </w:rPr>
        <w:t xml:space="preserve"> zobowiązany jest do wykonania przedmiotu zamówienia w terminie do </w:t>
      </w:r>
      <w:r w:rsidR="00A80826" w:rsidRPr="009E3F02">
        <w:rPr>
          <w:rFonts w:cs="Times New Roman"/>
          <w:sz w:val="22"/>
          <w:szCs w:val="22"/>
        </w:rPr>
        <w:t xml:space="preserve">…… dni od daty </w:t>
      </w:r>
      <w:r w:rsidR="00A80826" w:rsidRPr="009E3F02">
        <w:rPr>
          <w:rFonts w:cs="Times New Roman"/>
          <w:sz w:val="22"/>
          <w:szCs w:val="22"/>
        </w:rPr>
        <w:lastRenderedPageBreak/>
        <w:t xml:space="preserve">podpisania umowy </w:t>
      </w:r>
      <w:r w:rsidR="0074214B" w:rsidRPr="009E3F02">
        <w:rPr>
          <w:rFonts w:cs="Times New Roman"/>
          <w:sz w:val="22"/>
          <w:szCs w:val="22"/>
        </w:rPr>
        <w:t>nie później niż do 29.02.2020r.</w:t>
      </w:r>
    </w:p>
    <w:p w:rsidR="00C01661" w:rsidRPr="009E3F02" w:rsidRDefault="0039177B" w:rsidP="0074214B">
      <w:pPr>
        <w:numPr>
          <w:ilvl w:val="0"/>
          <w:numId w:val="4"/>
        </w:numPr>
        <w:tabs>
          <w:tab w:val="clear" w:pos="720"/>
          <w:tab w:val="left" w:pos="165"/>
          <w:tab w:val="left" w:pos="195"/>
          <w:tab w:val="num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 xml:space="preserve"> </w:t>
      </w:r>
      <w:r w:rsidR="00C01661" w:rsidRPr="009E3F02">
        <w:rPr>
          <w:rFonts w:cs="Times New Roman"/>
          <w:sz w:val="22"/>
          <w:szCs w:val="22"/>
        </w:rPr>
        <w:t>Za datę wykonania przedmiotu umowy uznaje się datę spisania protokołu</w:t>
      </w:r>
      <w:r w:rsidR="001061A4" w:rsidRPr="009E3F02">
        <w:rPr>
          <w:rFonts w:cs="Times New Roman"/>
          <w:sz w:val="22"/>
          <w:szCs w:val="22"/>
        </w:rPr>
        <w:t xml:space="preserve"> zdawczo-odbiorczego</w:t>
      </w:r>
      <w:r w:rsidR="00A80826" w:rsidRPr="009E3F02">
        <w:rPr>
          <w:rFonts w:cs="Times New Roman"/>
          <w:sz w:val="22"/>
          <w:szCs w:val="22"/>
        </w:rPr>
        <w:t>.</w:t>
      </w:r>
    </w:p>
    <w:p w:rsidR="006F17E8" w:rsidRPr="009E3F02" w:rsidRDefault="00C01661" w:rsidP="0074214B">
      <w:pPr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b/>
          <w:bCs/>
          <w:sz w:val="22"/>
          <w:szCs w:val="22"/>
        </w:rPr>
        <w:t>Wykonawca</w:t>
      </w:r>
      <w:r w:rsidRPr="009E3F02">
        <w:rPr>
          <w:rFonts w:cs="Times New Roman"/>
          <w:sz w:val="22"/>
          <w:szCs w:val="22"/>
        </w:rPr>
        <w:t xml:space="preserve"> dostarczy, najpóźniej </w:t>
      </w:r>
      <w:r w:rsidR="00BC01A7" w:rsidRPr="009E3F02">
        <w:rPr>
          <w:rFonts w:cs="Times New Roman"/>
          <w:sz w:val="22"/>
          <w:szCs w:val="22"/>
        </w:rPr>
        <w:t>w</w:t>
      </w:r>
      <w:r w:rsidRPr="009E3F02">
        <w:rPr>
          <w:rFonts w:cs="Times New Roman"/>
          <w:sz w:val="22"/>
          <w:szCs w:val="22"/>
        </w:rPr>
        <w:t xml:space="preserve"> dni</w:t>
      </w:r>
      <w:r w:rsidR="00BC01A7" w:rsidRPr="009E3F02">
        <w:rPr>
          <w:rFonts w:cs="Times New Roman"/>
          <w:sz w:val="22"/>
          <w:szCs w:val="22"/>
        </w:rPr>
        <w:t>u</w:t>
      </w:r>
      <w:r w:rsidRPr="009E3F02">
        <w:rPr>
          <w:rFonts w:cs="Times New Roman"/>
          <w:sz w:val="22"/>
          <w:szCs w:val="22"/>
        </w:rPr>
        <w:t xml:space="preserve"> odbioru przedmiotu umowy:</w:t>
      </w:r>
    </w:p>
    <w:p w:rsidR="00F51CC2" w:rsidRPr="009E3F02" w:rsidRDefault="003F60EA" w:rsidP="0074214B">
      <w:pPr>
        <w:pStyle w:val="Akapitzlist"/>
        <w:numPr>
          <w:ilvl w:val="0"/>
          <w:numId w:val="13"/>
        </w:numPr>
        <w:tabs>
          <w:tab w:val="left" w:pos="0"/>
          <w:tab w:val="left" w:pos="30"/>
          <w:tab w:val="left" w:pos="284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odpowiednie a</w:t>
      </w:r>
      <w:r w:rsidR="001061A4" w:rsidRPr="009E3F02">
        <w:rPr>
          <w:rFonts w:cs="Times New Roman"/>
          <w:sz w:val="22"/>
          <w:szCs w:val="22"/>
        </w:rPr>
        <w:t xml:space="preserve">testy, </w:t>
      </w:r>
      <w:r w:rsidRPr="009E3F02">
        <w:rPr>
          <w:rFonts w:cs="Times New Roman"/>
          <w:sz w:val="22"/>
          <w:szCs w:val="22"/>
        </w:rPr>
        <w:t>świadectw</w:t>
      </w:r>
      <w:r w:rsidR="001061A4" w:rsidRPr="009E3F02">
        <w:rPr>
          <w:rFonts w:cs="Times New Roman"/>
          <w:sz w:val="22"/>
          <w:szCs w:val="22"/>
        </w:rPr>
        <w:t>a</w:t>
      </w:r>
      <w:r w:rsidRPr="009E3F02">
        <w:rPr>
          <w:rFonts w:cs="Times New Roman"/>
          <w:sz w:val="22"/>
          <w:szCs w:val="22"/>
        </w:rPr>
        <w:t xml:space="preserve"> rejestracyjn</w:t>
      </w:r>
      <w:r w:rsidR="001061A4" w:rsidRPr="009E3F02">
        <w:rPr>
          <w:rFonts w:cs="Times New Roman"/>
          <w:sz w:val="22"/>
          <w:szCs w:val="22"/>
        </w:rPr>
        <w:t>e</w:t>
      </w:r>
      <w:r w:rsidRPr="009E3F02">
        <w:rPr>
          <w:rFonts w:cs="Times New Roman"/>
          <w:sz w:val="22"/>
          <w:szCs w:val="22"/>
        </w:rPr>
        <w:t xml:space="preserve"> i certyfikat</w:t>
      </w:r>
      <w:r w:rsidR="001061A4" w:rsidRPr="009E3F02">
        <w:rPr>
          <w:rFonts w:cs="Times New Roman"/>
          <w:sz w:val="22"/>
          <w:szCs w:val="22"/>
        </w:rPr>
        <w:t>y</w:t>
      </w:r>
      <w:r w:rsidR="00F51CC2" w:rsidRPr="009E3F02">
        <w:rPr>
          <w:rFonts w:cs="Times New Roman"/>
          <w:sz w:val="22"/>
          <w:szCs w:val="22"/>
        </w:rPr>
        <w:t>,</w:t>
      </w:r>
    </w:p>
    <w:p w:rsidR="00F51CC2" w:rsidRPr="008A7A8C" w:rsidRDefault="003F60EA" w:rsidP="008A7A8C">
      <w:pPr>
        <w:pStyle w:val="Akapitzlist"/>
        <w:numPr>
          <w:ilvl w:val="0"/>
          <w:numId w:val="13"/>
        </w:numPr>
        <w:tabs>
          <w:tab w:val="left" w:pos="0"/>
          <w:tab w:val="left" w:pos="30"/>
          <w:tab w:val="left" w:pos="284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deklaracji wymaganych przepisami prawa</w:t>
      </w:r>
      <w:r w:rsidR="00CA11D2" w:rsidRPr="009E3F02">
        <w:rPr>
          <w:rFonts w:cs="Times New Roman"/>
          <w:sz w:val="22"/>
          <w:szCs w:val="22"/>
        </w:rPr>
        <w:t>,</w:t>
      </w:r>
    </w:p>
    <w:p w:rsidR="0074214B" w:rsidRPr="009E3F02" w:rsidRDefault="0074214B" w:rsidP="00353595">
      <w:pPr>
        <w:spacing w:line="276" w:lineRule="auto"/>
        <w:rPr>
          <w:rFonts w:cs="Times New Roman"/>
          <w:b/>
          <w:sz w:val="22"/>
          <w:szCs w:val="22"/>
        </w:rPr>
      </w:pPr>
    </w:p>
    <w:p w:rsidR="00C01661" w:rsidRPr="009E3F02" w:rsidRDefault="00C01661" w:rsidP="0074214B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 w:rsidRPr="009E3F02">
        <w:rPr>
          <w:rFonts w:cs="Times New Roman"/>
          <w:b/>
          <w:sz w:val="22"/>
          <w:szCs w:val="22"/>
        </w:rPr>
        <w:t>§ 5</w:t>
      </w:r>
    </w:p>
    <w:p w:rsidR="00C01661" w:rsidRPr="009E3F02" w:rsidRDefault="00C01661" w:rsidP="0074214B">
      <w:pPr>
        <w:spacing w:line="276" w:lineRule="auto"/>
        <w:jc w:val="center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GWA</w:t>
      </w:r>
      <w:r w:rsidR="005036AC" w:rsidRPr="009E3F02">
        <w:rPr>
          <w:rFonts w:cs="Times New Roman"/>
          <w:sz w:val="22"/>
          <w:szCs w:val="22"/>
        </w:rPr>
        <w:t>RANCJA</w:t>
      </w:r>
    </w:p>
    <w:p w:rsidR="00C01661" w:rsidRPr="009E3F02" w:rsidRDefault="00C01661" w:rsidP="0074214B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b/>
          <w:bCs/>
          <w:sz w:val="22"/>
          <w:szCs w:val="22"/>
        </w:rPr>
        <w:t>Wykonawca</w:t>
      </w:r>
      <w:r w:rsidRPr="009E3F02">
        <w:rPr>
          <w:rFonts w:cs="Times New Roman"/>
          <w:sz w:val="22"/>
          <w:szCs w:val="22"/>
        </w:rPr>
        <w:t xml:space="preserve"> gwarantuje, że dostarczone wyposażenie jest fabrycznie nowe, nieużywane, wysokiej jakości.</w:t>
      </w:r>
    </w:p>
    <w:p w:rsidR="00C01661" w:rsidRPr="009E3F02" w:rsidRDefault="00C01661" w:rsidP="0074214B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b/>
          <w:bCs/>
          <w:sz w:val="22"/>
          <w:szCs w:val="22"/>
        </w:rPr>
        <w:t>Wykonawca</w:t>
      </w:r>
      <w:r w:rsidRPr="009E3F02">
        <w:rPr>
          <w:rFonts w:cs="Times New Roman"/>
          <w:sz w:val="22"/>
          <w:szCs w:val="22"/>
        </w:rPr>
        <w:t xml:space="preserve"> udziela </w:t>
      </w:r>
      <w:r w:rsidR="001243E4" w:rsidRPr="009E3F02">
        <w:rPr>
          <w:rFonts w:cs="Times New Roman"/>
          <w:sz w:val="22"/>
          <w:szCs w:val="22"/>
        </w:rPr>
        <w:t>……</w:t>
      </w:r>
      <w:r w:rsidR="00A80826" w:rsidRPr="009E3F02">
        <w:rPr>
          <w:rFonts w:cs="Times New Roman"/>
          <w:sz w:val="22"/>
          <w:szCs w:val="22"/>
        </w:rPr>
        <w:t xml:space="preserve"> </w:t>
      </w:r>
      <w:r w:rsidRPr="009E3F02">
        <w:rPr>
          <w:rFonts w:cs="Times New Roman"/>
          <w:sz w:val="22"/>
          <w:szCs w:val="22"/>
        </w:rPr>
        <w:t xml:space="preserve"> miesięcznej gwarancji jakości na całość przedmiotu zamówienia liczoną od daty podpisania przez </w:t>
      </w:r>
      <w:r w:rsidRPr="009E3F02">
        <w:rPr>
          <w:rFonts w:cs="Times New Roman"/>
          <w:b/>
          <w:bCs/>
          <w:sz w:val="22"/>
          <w:szCs w:val="22"/>
        </w:rPr>
        <w:t>Zamawiającego</w:t>
      </w:r>
      <w:r w:rsidRPr="009E3F02">
        <w:rPr>
          <w:rFonts w:cs="Times New Roman"/>
          <w:sz w:val="22"/>
          <w:szCs w:val="22"/>
        </w:rPr>
        <w:t xml:space="preserve"> protokołu</w:t>
      </w:r>
      <w:r w:rsidR="00CA11D2" w:rsidRPr="009E3F02">
        <w:rPr>
          <w:rFonts w:cs="Times New Roman"/>
          <w:sz w:val="22"/>
          <w:szCs w:val="22"/>
        </w:rPr>
        <w:t xml:space="preserve"> zdawczo-odbiorczego</w:t>
      </w:r>
      <w:r w:rsidRPr="009E3F02">
        <w:rPr>
          <w:rFonts w:cs="Times New Roman"/>
          <w:sz w:val="22"/>
          <w:szCs w:val="22"/>
        </w:rPr>
        <w:t xml:space="preserve">, zgodnie z oświadczeniem woli złożonym przez </w:t>
      </w:r>
      <w:r w:rsidRPr="009E3F02">
        <w:rPr>
          <w:rFonts w:cs="Times New Roman"/>
          <w:b/>
          <w:bCs/>
          <w:sz w:val="22"/>
          <w:szCs w:val="22"/>
        </w:rPr>
        <w:t>Wykonawcę</w:t>
      </w:r>
      <w:r w:rsidRPr="009E3F02">
        <w:rPr>
          <w:rFonts w:cs="Times New Roman"/>
          <w:sz w:val="22"/>
          <w:szCs w:val="22"/>
        </w:rPr>
        <w:t xml:space="preserve"> w formularzu ofertowym.</w:t>
      </w:r>
    </w:p>
    <w:p w:rsidR="00C01661" w:rsidRPr="009E3F02" w:rsidRDefault="00C01661" w:rsidP="0074214B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  <w:rPr>
          <w:rFonts w:cs="Times New Roman"/>
          <w:bCs/>
          <w:sz w:val="22"/>
          <w:szCs w:val="22"/>
        </w:rPr>
      </w:pPr>
      <w:r w:rsidRPr="009E3F02">
        <w:rPr>
          <w:rFonts w:cs="Times New Roman"/>
          <w:sz w:val="22"/>
          <w:szCs w:val="22"/>
        </w:rPr>
        <w:t>Gwarancja obejmuje wszystkie czynności, zg</w:t>
      </w:r>
      <w:r w:rsidR="00B84EC2" w:rsidRPr="009E3F02">
        <w:rPr>
          <w:rFonts w:cs="Times New Roman"/>
          <w:sz w:val="22"/>
          <w:szCs w:val="22"/>
        </w:rPr>
        <w:t>odnie z zaleceniami producenta</w:t>
      </w:r>
      <w:r w:rsidR="00A80826" w:rsidRPr="009E3F02">
        <w:rPr>
          <w:rFonts w:cs="Times New Roman"/>
          <w:sz w:val="22"/>
          <w:szCs w:val="22"/>
        </w:rPr>
        <w:t>.</w:t>
      </w:r>
      <w:r w:rsidR="00B017D9" w:rsidRPr="009E3F02">
        <w:rPr>
          <w:rFonts w:cs="Times New Roman"/>
          <w:sz w:val="22"/>
          <w:szCs w:val="22"/>
        </w:rPr>
        <w:t xml:space="preserve"> </w:t>
      </w:r>
      <w:r w:rsidRPr="009E3F02">
        <w:rPr>
          <w:rFonts w:cs="Times New Roman"/>
          <w:sz w:val="22"/>
          <w:szCs w:val="22"/>
        </w:rPr>
        <w:t>W okresie gwarancji usługi serwisowe będą realizowane na każde zgłoszenie</w:t>
      </w:r>
      <w:r w:rsidRPr="009E3F02">
        <w:rPr>
          <w:rFonts w:cs="Times New Roman"/>
          <w:b/>
          <w:bCs/>
          <w:sz w:val="22"/>
          <w:szCs w:val="22"/>
        </w:rPr>
        <w:t xml:space="preserve"> Zamawiającego</w:t>
      </w:r>
      <w:r w:rsidRPr="009E3F02">
        <w:rPr>
          <w:rFonts w:cs="Times New Roman"/>
          <w:sz w:val="22"/>
          <w:szCs w:val="22"/>
        </w:rPr>
        <w:t xml:space="preserve">. </w:t>
      </w:r>
      <w:r w:rsidRPr="009E3F02">
        <w:rPr>
          <w:rFonts w:cs="Times New Roman"/>
          <w:b/>
          <w:bCs/>
          <w:sz w:val="22"/>
          <w:szCs w:val="22"/>
        </w:rPr>
        <w:t>Wykonawca</w:t>
      </w:r>
      <w:r w:rsidRPr="009E3F02">
        <w:rPr>
          <w:rFonts w:cs="Times New Roman"/>
          <w:sz w:val="22"/>
          <w:szCs w:val="22"/>
        </w:rPr>
        <w:t xml:space="preserve"> zobowiązuje się </w:t>
      </w:r>
      <w:r w:rsidR="00F51CC2" w:rsidRPr="009E3F02">
        <w:rPr>
          <w:rFonts w:cs="Times New Roman"/>
          <w:sz w:val="22"/>
          <w:szCs w:val="22"/>
        </w:rPr>
        <w:t>do usunięcia wad lub usterek maksymalnie</w:t>
      </w:r>
      <w:r w:rsidRPr="009E3F02">
        <w:rPr>
          <w:rFonts w:cs="Times New Roman"/>
          <w:sz w:val="22"/>
          <w:szCs w:val="22"/>
        </w:rPr>
        <w:t xml:space="preserve"> w ciągu 72 godzin od momentu zawiadomienia przez </w:t>
      </w:r>
      <w:r w:rsidRPr="009E3F02">
        <w:rPr>
          <w:rFonts w:cs="Times New Roman"/>
          <w:b/>
          <w:bCs/>
          <w:sz w:val="22"/>
          <w:szCs w:val="22"/>
        </w:rPr>
        <w:t>Zamawiającego</w:t>
      </w:r>
      <w:r w:rsidR="0002049B" w:rsidRPr="009E3F02">
        <w:rPr>
          <w:rFonts w:cs="Times New Roman"/>
          <w:bCs/>
          <w:sz w:val="22"/>
          <w:szCs w:val="22"/>
        </w:rPr>
        <w:t>.</w:t>
      </w:r>
    </w:p>
    <w:p w:rsidR="00255548" w:rsidRPr="009E3F02" w:rsidRDefault="00C01661" w:rsidP="0074214B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  <w:rPr>
          <w:rFonts w:cs="Times New Roman"/>
          <w:b/>
          <w:bCs/>
          <w:sz w:val="22"/>
          <w:szCs w:val="22"/>
        </w:rPr>
      </w:pPr>
      <w:r w:rsidRPr="009E3F02">
        <w:rPr>
          <w:rFonts w:cs="Times New Roman"/>
          <w:sz w:val="22"/>
          <w:szCs w:val="22"/>
        </w:rPr>
        <w:t xml:space="preserve">Czas reakcji serwisu maksymalnie 24 godziny licząc od zgłoszenia awarii przez </w:t>
      </w:r>
      <w:r w:rsidRPr="009E3F02">
        <w:rPr>
          <w:rFonts w:cs="Times New Roman"/>
          <w:b/>
          <w:bCs/>
          <w:sz w:val="22"/>
          <w:szCs w:val="22"/>
        </w:rPr>
        <w:t>Zamawiającego</w:t>
      </w:r>
      <w:r w:rsidRPr="009E3F02">
        <w:rPr>
          <w:rFonts w:cs="Times New Roman"/>
          <w:sz w:val="22"/>
          <w:szCs w:val="22"/>
        </w:rPr>
        <w:t xml:space="preserve"> do przyjazdu serwisu do siedziby</w:t>
      </w:r>
      <w:r w:rsidRPr="009E3F02">
        <w:rPr>
          <w:rFonts w:cs="Times New Roman"/>
          <w:b/>
          <w:bCs/>
          <w:sz w:val="22"/>
          <w:szCs w:val="22"/>
        </w:rPr>
        <w:t xml:space="preserve"> Zamawiającego</w:t>
      </w:r>
      <w:r w:rsidRPr="009E3F02">
        <w:rPr>
          <w:rFonts w:cs="Times New Roman"/>
          <w:sz w:val="22"/>
          <w:szCs w:val="22"/>
        </w:rPr>
        <w:t xml:space="preserve"> i podjęcia naprawy. Koszty serwisu (wraz z dojazdem)</w:t>
      </w:r>
      <w:r w:rsidR="005D2E3D" w:rsidRPr="009E3F02">
        <w:rPr>
          <w:rFonts w:cs="Times New Roman"/>
          <w:sz w:val="22"/>
          <w:szCs w:val="22"/>
        </w:rPr>
        <w:br/>
      </w:r>
      <w:r w:rsidRPr="009E3F02">
        <w:rPr>
          <w:rFonts w:cs="Times New Roman"/>
          <w:sz w:val="22"/>
          <w:szCs w:val="22"/>
        </w:rPr>
        <w:t xml:space="preserve">w okresie gwarancji ponosi </w:t>
      </w:r>
      <w:r w:rsidRPr="009E3F02">
        <w:rPr>
          <w:rFonts w:cs="Times New Roman"/>
          <w:b/>
          <w:bCs/>
          <w:sz w:val="22"/>
          <w:szCs w:val="22"/>
        </w:rPr>
        <w:t>Wykonawca</w:t>
      </w:r>
      <w:r w:rsidRPr="009E3F02">
        <w:rPr>
          <w:rFonts w:cs="Times New Roman"/>
          <w:bCs/>
          <w:sz w:val="22"/>
          <w:szCs w:val="22"/>
        </w:rPr>
        <w:t>.</w:t>
      </w:r>
    </w:p>
    <w:p w:rsidR="00C01661" w:rsidRPr="009E3F02" w:rsidRDefault="00C01661" w:rsidP="0074214B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  <w:rPr>
          <w:rFonts w:cs="Times New Roman"/>
          <w:b/>
          <w:bCs/>
          <w:sz w:val="22"/>
          <w:szCs w:val="22"/>
        </w:rPr>
      </w:pPr>
      <w:r w:rsidRPr="009E3F02">
        <w:rPr>
          <w:rFonts w:cs="Times New Roman"/>
          <w:b/>
          <w:sz w:val="22"/>
          <w:szCs w:val="22"/>
        </w:rPr>
        <w:t>Zamawiający</w:t>
      </w:r>
      <w:r w:rsidRPr="009E3F02">
        <w:rPr>
          <w:rFonts w:cs="Times New Roman"/>
          <w:sz w:val="22"/>
          <w:szCs w:val="22"/>
        </w:rPr>
        <w:t xml:space="preserve"> może dokonać zgłoszenia w formie t</w:t>
      </w:r>
      <w:r w:rsidR="00A80826" w:rsidRPr="009E3F02">
        <w:rPr>
          <w:rFonts w:cs="Times New Roman"/>
          <w:sz w:val="22"/>
          <w:szCs w:val="22"/>
        </w:rPr>
        <w:t>elefonicznej, e-mailem</w:t>
      </w:r>
      <w:r w:rsidRPr="009E3F02">
        <w:rPr>
          <w:rFonts w:cs="Times New Roman"/>
          <w:sz w:val="22"/>
          <w:szCs w:val="22"/>
        </w:rPr>
        <w:t>. Strony ustalają następujące dane kontaktowe do Wykonawcy:</w:t>
      </w:r>
    </w:p>
    <w:p w:rsidR="00C01661" w:rsidRPr="009E3F02" w:rsidRDefault="00C01661" w:rsidP="0074214B">
      <w:pPr>
        <w:spacing w:line="276" w:lineRule="auto"/>
        <w:ind w:left="-345" w:firstLine="629"/>
        <w:jc w:val="both"/>
        <w:rPr>
          <w:rFonts w:cs="Times New Roman"/>
          <w:sz w:val="22"/>
          <w:szCs w:val="22"/>
          <w:lang w:val="en-US"/>
        </w:rPr>
      </w:pPr>
      <w:r w:rsidRPr="009E3F02">
        <w:rPr>
          <w:rFonts w:cs="Times New Roman"/>
          <w:sz w:val="22"/>
          <w:szCs w:val="22"/>
          <w:lang w:val="en-US"/>
        </w:rPr>
        <w:t>nr tel.: …………………….</w:t>
      </w:r>
    </w:p>
    <w:p w:rsidR="00C01661" w:rsidRPr="009E3F02" w:rsidRDefault="00C01661" w:rsidP="0074214B">
      <w:pPr>
        <w:spacing w:line="276" w:lineRule="auto"/>
        <w:ind w:left="-345" w:firstLine="629"/>
        <w:jc w:val="both"/>
        <w:rPr>
          <w:rFonts w:cs="Times New Roman"/>
          <w:sz w:val="22"/>
          <w:szCs w:val="22"/>
          <w:lang w:val="en-US"/>
        </w:rPr>
      </w:pPr>
      <w:r w:rsidRPr="009E3F02">
        <w:rPr>
          <w:rFonts w:cs="Times New Roman"/>
          <w:sz w:val="22"/>
          <w:szCs w:val="22"/>
          <w:lang w:val="en-US"/>
        </w:rPr>
        <w:t xml:space="preserve">nr </w:t>
      </w:r>
      <w:proofErr w:type="spellStart"/>
      <w:r w:rsidRPr="009E3F02">
        <w:rPr>
          <w:rFonts w:cs="Times New Roman"/>
          <w:sz w:val="22"/>
          <w:szCs w:val="22"/>
          <w:lang w:val="en-US"/>
        </w:rPr>
        <w:t>fax’u</w:t>
      </w:r>
      <w:proofErr w:type="spellEnd"/>
      <w:r w:rsidRPr="009E3F02">
        <w:rPr>
          <w:rFonts w:cs="Times New Roman"/>
          <w:sz w:val="22"/>
          <w:szCs w:val="22"/>
          <w:lang w:val="en-US"/>
        </w:rPr>
        <w:t>: ………………….</w:t>
      </w:r>
    </w:p>
    <w:p w:rsidR="00C01661" w:rsidRPr="009E3F02" w:rsidRDefault="00C01661" w:rsidP="0074214B">
      <w:pPr>
        <w:spacing w:line="276" w:lineRule="auto"/>
        <w:ind w:left="-345" w:firstLine="629"/>
        <w:jc w:val="both"/>
        <w:rPr>
          <w:rFonts w:cs="Times New Roman"/>
          <w:sz w:val="22"/>
          <w:szCs w:val="22"/>
          <w:lang w:val="en-US"/>
        </w:rPr>
      </w:pPr>
      <w:r w:rsidRPr="009E3F02">
        <w:rPr>
          <w:rFonts w:cs="Times New Roman"/>
          <w:sz w:val="22"/>
          <w:szCs w:val="22"/>
          <w:lang w:val="en-US"/>
        </w:rPr>
        <w:t>e-mail ……………………..</w:t>
      </w:r>
    </w:p>
    <w:p w:rsidR="00C01661" w:rsidRPr="009E3F02" w:rsidRDefault="00C01661" w:rsidP="0074214B">
      <w:pPr>
        <w:widowControl/>
        <w:numPr>
          <w:ilvl w:val="0"/>
          <w:numId w:val="5"/>
        </w:numPr>
        <w:tabs>
          <w:tab w:val="clear" w:pos="644"/>
          <w:tab w:val="num" w:pos="284"/>
          <w:tab w:val="left" w:pos="360"/>
        </w:tabs>
        <w:suppressAutoHyphens w:val="0"/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 xml:space="preserve">Czas trwania naprawy gwarancyjnej, niezależnie od przyczyn, powoduje przedłużenie okresu gwarancji </w:t>
      </w:r>
      <w:r w:rsidR="005036AC" w:rsidRPr="009E3F02">
        <w:rPr>
          <w:rFonts w:cs="Times New Roman"/>
          <w:sz w:val="22"/>
          <w:szCs w:val="22"/>
        </w:rPr>
        <w:t xml:space="preserve">        </w:t>
      </w:r>
      <w:r w:rsidRPr="009E3F02">
        <w:rPr>
          <w:rFonts w:cs="Times New Roman"/>
          <w:sz w:val="22"/>
          <w:szCs w:val="22"/>
        </w:rPr>
        <w:t>o</w:t>
      </w:r>
      <w:r w:rsidR="000B6CD4" w:rsidRPr="009E3F02">
        <w:rPr>
          <w:rFonts w:cs="Times New Roman"/>
          <w:sz w:val="22"/>
          <w:szCs w:val="22"/>
        </w:rPr>
        <w:t xml:space="preserve"> całkowity czas trwania </w:t>
      </w:r>
      <w:r w:rsidR="001D16FA" w:rsidRPr="009E3F02">
        <w:rPr>
          <w:rFonts w:cs="Times New Roman"/>
          <w:sz w:val="22"/>
          <w:szCs w:val="22"/>
        </w:rPr>
        <w:t>naprawy</w:t>
      </w:r>
      <w:r w:rsidR="000B6CD4" w:rsidRPr="009E3F02">
        <w:rPr>
          <w:rFonts w:cs="Times New Roman"/>
          <w:sz w:val="22"/>
          <w:szCs w:val="22"/>
        </w:rPr>
        <w:t>.</w:t>
      </w:r>
    </w:p>
    <w:p w:rsidR="00C01661" w:rsidRPr="009E3F02" w:rsidRDefault="00C01661" w:rsidP="0074214B">
      <w:pPr>
        <w:widowControl/>
        <w:numPr>
          <w:ilvl w:val="0"/>
          <w:numId w:val="5"/>
        </w:numPr>
        <w:tabs>
          <w:tab w:val="clear" w:pos="644"/>
          <w:tab w:val="num" w:pos="284"/>
          <w:tab w:val="left" w:pos="360"/>
        </w:tabs>
        <w:suppressAutoHyphens w:val="0"/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b/>
          <w:sz w:val="22"/>
          <w:szCs w:val="22"/>
        </w:rPr>
        <w:t>Wykonawca</w:t>
      </w:r>
      <w:r w:rsidR="0074214B" w:rsidRPr="009E3F02">
        <w:rPr>
          <w:rFonts w:cs="Times New Roman"/>
          <w:sz w:val="22"/>
          <w:szCs w:val="22"/>
        </w:rPr>
        <w:t xml:space="preserve"> wymieni na nowe wyposażenie</w:t>
      </w:r>
      <w:r w:rsidRPr="009E3F02">
        <w:rPr>
          <w:rFonts w:cs="Times New Roman"/>
          <w:sz w:val="22"/>
          <w:szCs w:val="22"/>
        </w:rPr>
        <w:t>, któr</w:t>
      </w:r>
      <w:r w:rsidR="008B7955" w:rsidRPr="009E3F02">
        <w:rPr>
          <w:rFonts w:cs="Times New Roman"/>
          <w:sz w:val="22"/>
          <w:szCs w:val="22"/>
        </w:rPr>
        <w:t>e</w:t>
      </w:r>
      <w:r w:rsidRPr="009E3F02">
        <w:rPr>
          <w:rFonts w:cs="Times New Roman"/>
          <w:sz w:val="22"/>
          <w:szCs w:val="22"/>
        </w:rPr>
        <w:t xml:space="preserve"> był</w:t>
      </w:r>
      <w:r w:rsidR="008B7955" w:rsidRPr="009E3F02">
        <w:rPr>
          <w:rFonts w:cs="Times New Roman"/>
          <w:sz w:val="22"/>
          <w:szCs w:val="22"/>
        </w:rPr>
        <w:t>o</w:t>
      </w:r>
      <w:r w:rsidRPr="009E3F02">
        <w:rPr>
          <w:rFonts w:cs="Times New Roman"/>
          <w:sz w:val="22"/>
          <w:szCs w:val="22"/>
        </w:rPr>
        <w:t xml:space="preserve"> poddany 3 naprawie lub wymianom gwarancyjnym tego samego elementu, a konieczność naprawy nie wynikała z przyczyn leżących po stronie użytkownika.</w:t>
      </w:r>
    </w:p>
    <w:p w:rsidR="00F51CC2" w:rsidRPr="009E3F02" w:rsidRDefault="00F51CC2" w:rsidP="0074214B">
      <w:pPr>
        <w:widowControl/>
        <w:tabs>
          <w:tab w:val="left" w:pos="360"/>
        </w:tabs>
        <w:suppressAutoHyphens w:val="0"/>
        <w:spacing w:line="276" w:lineRule="auto"/>
        <w:ind w:left="284"/>
        <w:jc w:val="both"/>
        <w:rPr>
          <w:rFonts w:cs="Times New Roman"/>
          <w:sz w:val="22"/>
          <w:szCs w:val="22"/>
        </w:rPr>
      </w:pPr>
    </w:p>
    <w:p w:rsidR="00F51CC2" w:rsidRPr="009E3F02" w:rsidRDefault="00C01661" w:rsidP="0074214B">
      <w:pPr>
        <w:spacing w:line="276" w:lineRule="auto"/>
        <w:jc w:val="center"/>
        <w:rPr>
          <w:rFonts w:cs="Times New Roman"/>
          <w:sz w:val="22"/>
          <w:szCs w:val="22"/>
        </w:rPr>
      </w:pPr>
      <w:r w:rsidRPr="009E3F02">
        <w:rPr>
          <w:rFonts w:cs="Times New Roman"/>
          <w:b/>
          <w:sz w:val="22"/>
          <w:szCs w:val="22"/>
        </w:rPr>
        <w:t>§ 6</w:t>
      </w:r>
    </w:p>
    <w:p w:rsidR="00C01661" w:rsidRPr="009E3F02" w:rsidRDefault="00C01661" w:rsidP="0074214B">
      <w:pPr>
        <w:spacing w:line="276" w:lineRule="auto"/>
        <w:jc w:val="center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KARY UMOWNE</w:t>
      </w:r>
    </w:p>
    <w:p w:rsidR="00C01661" w:rsidRPr="009E3F02" w:rsidRDefault="00C01661" w:rsidP="0074214B">
      <w:pPr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 xml:space="preserve">Strony ustalają, że za niewykonanie lub nienależyte wykonanie zobowiązań niniejszej umowy   </w:t>
      </w:r>
      <w:r w:rsidRPr="009E3F02">
        <w:rPr>
          <w:rFonts w:cs="Times New Roman"/>
          <w:b/>
          <w:bCs/>
          <w:sz w:val="22"/>
          <w:szCs w:val="22"/>
        </w:rPr>
        <w:t xml:space="preserve">Wykonawca </w:t>
      </w:r>
      <w:r w:rsidRPr="009E3F02">
        <w:rPr>
          <w:rFonts w:cs="Times New Roman"/>
          <w:sz w:val="22"/>
          <w:szCs w:val="22"/>
        </w:rPr>
        <w:t xml:space="preserve">zapłaci </w:t>
      </w:r>
      <w:r w:rsidRPr="009E3F02">
        <w:rPr>
          <w:rFonts w:cs="Times New Roman"/>
          <w:b/>
          <w:bCs/>
          <w:sz w:val="22"/>
          <w:szCs w:val="22"/>
        </w:rPr>
        <w:t>Zamawiającemu</w:t>
      </w:r>
      <w:r w:rsidRPr="009E3F02">
        <w:rPr>
          <w:rFonts w:cs="Times New Roman"/>
          <w:sz w:val="22"/>
          <w:szCs w:val="22"/>
        </w:rPr>
        <w:t xml:space="preserve"> kary umowne:</w:t>
      </w:r>
    </w:p>
    <w:p w:rsidR="00C01661" w:rsidRPr="009E3F02" w:rsidRDefault="00C01661" w:rsidP="0074214B">
      <w:pPr>
        <w:numPr>
          <w:ilvl w:val="1"/>
          <w:numId w:val="8"/>
        </w:numPr>
        <w:tabs>
          <w:tab w:val="num" w:pos="567"/>
        </w:tabs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 xml:space="preserve">za odstąpienie przez </w:t>
      </w:r>
      <w:r w:rsidRPr="009E3F02">
        <w:rPr>
          <w:rFonts w:cs="Times New Roman"/>
          <w:b/>
          <w:bCs/>
          <w:sz w:val="22"/>
          <w:szCs w:val="22"/>
        </w:rPr>
        <w:t xml:space="preserve">Wykonawcę </w:t>
      </w:r>
      <w:r w:rsidRPr="009E3F02">
        <w:rPr>
          <w:rFonts w:cs="Times New Roman"/>
          <w:sz w:val="22"/>
          <w:szCs w:val="22"/>
        </w:rPr>
        <w:t xml:space="preserve">od umowy, z przyczyn leżących po jego stronie, </w:t>
      </w:r>
      <w:r w:rsidRPr="009E3F02">
        <w:rPr>
          <w:rFonts w:cs="Times New Roman"/>
          <w:sz w:val="22"/>
          <w:szCs w:val="22"/>
        </w:rPr>
        <w:br/>
        <w:t>w wysokości 10% łącznej wartości umowy brutto, określonej w § 2 pkt. 1 umowy,</w:t>
      </w:r>
    </w:p>
    <w:p w:rsidR="00C01661" w:rsidRPr="009E3F02" w:rsidRDefault="000B6CD4" w:rsidP="0074214B">
      <w:pPr>
        <w:numPr>
          <w:ilvl w:val="1"/>
          <w:numId w:val="8"/>
        </w:numPr>
        <w:tabs>
          <w:tab w:val="num" w:pos="567"/>
        </w:tabs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za nie</w:t>
      </w:r>
      <w:r w:rsidR="00C01661" w:rsidRPr="009E3F02">
        <w:rPr>
          <w:rFonts w:cs="Times New Roman"/>
          <w:sz w:val="22"/>
          <w:szCs w:val="22"/>
        </w:rPr>
        <w:t xml:space="preserve">dotrzymanie terminu wykonania zamówienia, o którym mowa w § 4 ust. 1 </w:t>
      </w:r>
      <w:r w:rsidR="00C01661" w:rsidRPr="009E3F02">
        <w:rPr>
          <w:rFonts w:cs="Times New Roman"/>
          <w:sz w:val="22"/>
          <w:szCs w:val="22"/>
        </w:rPr>
        <w:br/>
        <w:t>w wysokości 0,2% łącznej wartości umowy brutto określonej w § 2 pkt.1 za każdy dzień opóźnienia,</w:t>
      </w:r>
    </w:p>
    <w:p w:rsidR="000B6CD4" w:rsidRPr="009E3F02" w:rsidRDefault="00144E55" w:rsidP="0074214B">
      <w:pPr>
        <w:tabs>
          <w:tab w:val="num" w:pos="1440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 xml:space="preserve">2.  </w:t>
      </w:r>
      <w:r w:rsidR="000B6CD4" w:rsidRPr="009E3F02">
        <w:rPr>
          <w:rFonts w:cs="Times New Roman"/>
          <w:sz w:val="22"/>
          <w:szCs w:val="22"/>
        </w:rPr>
        <w:t>Maksymalna wysokość kar umownych nałożonych na podstawie niniejszej umowy nie może przekroczyć 30% wynagrodzenia, o którym mowa w § 2 ust. 1 niniejszej umowy</w:t>
      </w:r>
      <w:r w:rsidR="0002049B" w:rsidRPr="009E3F02">
        <w:rPr>
          <w:rFonts w:cs="Times New Roman"/>
          <w:sz w:val="22"/>
          <w:szCs w:val="22"/>
        </w:rPr>
        <w:t>.</w:t>
      </w:r>
    </w:p>
    <w:p w:rsidR="00C01661" w:rsidRPr="009E3F02" w:rsidRDefault="00C01661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C01661" w:rsidRPr="009E3F02" w:rsidRDefault="00C01661" w:rsidP="0074214B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 w:rsidRPr="009E3F02">
        <w:rPr>
          <w:rFonts w:cs="Times New Roman"/>
          <w:b/>
          <w:sz w:val="22"/>
          <w:szCs w:val="22"/>
        </w:rPr>
        <w:t xml:space="preserve">§ </w:t>
      </w:r>
      <w:r w:rsidR="00A80826" w:rsidRPr="009E3F02">
        <w:rPr>
          <w:rFonts w:cs="Times New Roman"/>
          <w:b/>
          <w:sz w:val="22"/>
          <w:szCs w:val="22"/>
        </w:rPr>
        <w:t>7</w:t>
      </w:r>
    </w:p>
    <w:p w:rsidR="00C01661" w:rsidRPr="009E3F02" w:rsidRDefault="00C01661" w:rsidP="0074214B">
      <w:pPr>
        <w:spacing w:line="276" w:lineRule="auto"/>
        <w:jc w:val="center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DOPUSZCZALNOŚĆ DOKONYWANIA ZMIAN POSTANOWIEŃ UMOWY ORAZ WARUNKI DOKONYWANIA TAKICH ZMIAN</w:t>
      </w:r>
    </w:p>
    <w:p w:rsidR="00C01661" w:rsidRPr="009E3F02" w:rsidRDefault="00C01661" w:rsidP="0074214B">
      <w:pPr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Wszelkie zmiany i uzupełnienia do niniejszej umowy mogą być dokonane za zgodą obu stron wyrażoną na piśmie pod rygorem nieważności.</w:t>
      </w:r>
    </w:p>
    <w:p w:rsidR="00C01661" w:rsidRPr="009E3F02" w:rsidRDefault="00C01661" w:rsidP="0074214B">
      <w:pPr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Dopuszcza się możliwość zmian umowy w następujących przypadkach:</w:t>
      </w:r>
    </w:p>
    <w:p w:rsidR="00C01661" w:rsidRPr="009E3F02" w:rsidRDefault="00C01661" w:rsidP="0074214B">
      <w:pPr>
        <w:numPr>
          <w:ilvl w:val="1"/>
          <w:numId w:val="6"/>
        </w:numPr>
        <w:tabs>
          <w:tab w:val="clear" w:pos="1440"/>
        </w:tabs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Zmiana banków lub numerów kont bankowych Stron.</w:t>
      </w:r>
    </w:p>
    <w:p w:rsidR="00C01661" w:rsidRPr="009E3F02" w:rsidRDefault="00C01661" w:rsidP="0074214B">
      <w:pPr>
        <w:numPr>
          <w:ilvl w:val="1"/>
          <w:numId w:val="6"/>
        </w:numPr>
        <w:tabs>
          <w:tab w:val="clear" w:pos="1440"/>
        </w:tabs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Zmiana stawek podatku VAT.</w:t>
      </w:r>
    </w:p>
    <w:p w:rsidR="00C01661" w:rsidRPr="009E3F02" w:rsidRDefault="00C01661" w:rsidP="0074214B">
      <w:pPr>
        <w:numPr>
          <w:ilvl w:val="1"/>
          <w:numId w:val="6"/>
        </w:numPr>
        <w:tabs>
          <w:tab w:val="clear" w:pos="1440"/>
        </w:tabs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lastRenderedPageBreak/>
        <w:t xml:space="preserve">Zmiana podwykonawcy, w przypadku zadeklarowania przez </w:t>
      </w:r>
      <w:r w:rsidRPr="009E3F02">
        <w:rPr>
          <w:rFonts w:cs="Times New Roman"/>
          <w:b/>
          <w:bCs/>
          <w:sz w:val="22"/>
          <w:szCs w:val="22"/>
        </w:rPr>
        <w:t>Wykonawcę</w:t>
      </w:r>
      <w:r w:rsidRPr="009E3F02">
        <w:rPr>
          <w:rFonts w:cs="Times New Roman"/>
          <w:sz w:val="22"/>
          <w:szCs w:val="22"/>
        </w:rPr>
        <w:t xml:space="preserve"> realizacji zamó</w:t>
      </w:r>
      <w:r w:rsidR="000B6CD4" w:rsidRPr="009E3F02">
        <w:rPr>
          <w:rFonts w:cs="Times New Roman"/>
          <w:sz w:val="22"/>
          <w:szCs w:val="22"/>
        </w:rPr>
        <w:t>wienia przy pomocy podwykonawcy</w:t>
      </w:r>
      <w:r w:rsidR="00914DA5" w:rsidRPr="009E3F02">
        <w:rPr>
          <w:rFonts w:cs="Times New Roman"/>
          <w:sz w:val="22"/>
          <w:szCs w:val="22"/>
        </w:rPr>
        <w:t>.</w:t>
      </w:r>
    </w:p>
    <w:p w:rsidR="00C01661" w:rsidRPr="009E3F02" w:rsidRDefault="00C01661" w:rsidP="0074214B">
      <w:pPr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W razie zaistnienia istotnej zmiany okoliczności, powodującej, że wykonanie umowy</w:t>
      </w:r>
      <w:r w:rsidR="00F51CC2" w:rsidRPr="009E3F02">
        <w:rPr>
          <w:rFonts w:cs="Times New Roman"/>
          <w:sz w:val="22"/>
          <w:szCs w:val="22"/>
        </w:rPr>
        <w:t xml:space="preserve"> </w:t>
      </w:r>
      <w:r w:rsidRPr="009E3F02">
        <w:rPr>
          <w:rFonts w:cs="Times New Roman"/>
          <w:sz w:val="22"/>
          <w:szCs w:val="22"/>
        </w:rPr>
        <w:t xml:space="preserve">nie leży w interesie publicznym, czego nie można było przewidzieć w chwili zawarcia umowy, </w:t>
      </w:r>
      <w:r w:rsidRPr="009E3F02">
        <w:rPr>
          <w:rFonts w:cs="Times New Roman"/>
          <w:b/>
          <w:bCs/>
          <w:sz w:val="22"/>
          <w:szCs w:val="22"/>
        </w:rPr>
        <w:t>Zamawiający</w:t>
      </w:r>
      <w:r w:rsidRPr="009E3F02">
        <w:rPr>
          <w:rFonts w:cs="Times New Roman"/>
          <w:sz w:val="22"/>
          <w:szCs w:val="22"/>
        </w:rPr>
        <w:t xml:space="preserve">  może odstąpić od umowy w terminie 30 dni od powzięcia wiadomości o tych okolicznościach. W takim wypadku </w:t>
      </w:r>
      <w:r w:rsidRPr="009E3F02">
        <w:rPr>
          <w:rFonts w:cs="Times New Roman"/>
          <w:b/>
          <w:bCs/>
          <w:sz w:val="22"/>
          <w:szCs w:val="22"/>
        </w:rPr>
        <w:t>Wykonawca</w:t>
      </w:r>
      <w:r w:rsidRPr="009E3F02">
        <w:rPr>
          <w:rFonts w:cs="Times New Roman"/>
          <w:sz w:val="22"/>
          <w:szCs w:val="22"/>
        </w:rPr>
        <w:t xml:space="preserve"> może żądać jedynie wynagrodzenia należnego mu z tytułu wykonania części umowy.</w:t>
      </w:r>
    </w:p>
    <w:p w:rsidR="00353595" w:rsidRPr="009E3F02" w:rsidRDefault="000B6CD4" w:rsidP="0074214B">
      <w:pPr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b/>
          <w:bCs/>
          <w:sz w:val="22"/>
          <w:szCs w:val="22"/>
        </w:rPr>
        <w:t>Zamawiający</w:t>
      </w:r>
      <w:r w:rsidRPr="009E3F02">
        <w:rPr>
          <w:rFonts w:cs="Times New Roman"/>
          <w:sz w:val="22"/>
          <w:szCs w:val="22"/>
        </w:rPr>
        <w:t xml:space="preserve"> zastrzega sobie możliwość jednostronnego wypowiedzenia umowy w przypadku niedotrzymania przez Wykonawcę ustalonych terminów zakończenia dostaw.</w:t>
      </w:r>
    </w:p>
    <w:p w:rsidR="000B6CD4" w:rsidRPr="009E3F02" w:rsidRDefault="00CD75F6" w:rsidP="0074214B">
      <w:pPr>
        <w:numPr>
          <w:ilvl w:val="0"/>
          <w:numId w:val="6"/>
        </w:numPr>
        <w:tabs>
          <w:tab w:val="num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W przypadku odstąpienia od umowy Wykonawca może żądać jedynie wynagrodzenia za część umowy wykonanej do dnia odstąpienia od umowy.</w:t>
      </w:r>
    </w:p>
    <w:p w:rsidR="001422FB" w:rsidRPr="009E3F02" w:rsidRDefault="001422FB" w:rsidP="00914DA5">
      <w:pPr>
        <w:spacing w:line="276" w:lineRule="auto"/>
        <w:rPr>
          <w:rFonts w:cs="Times New Roman"/>
          <w:b/>
          <w:sz w:val="22"/>
          <w:szCs w:val="22"/>
        </w:rPr>
      </w:pPr>
    </w:p>
    <w:p w:rsidR="00914DA5" w:rsidRPr="009E3F02" w:rsidRDefault="00914DA5" w:rsidP="00914DA5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 w:rsidRPr="009E3F02">
        <w:rPr>
          <w:rFonts w:cs="Times New Roman"/>
          <w:b/>
          <w:sz w:val="22"/>
          <w:szCs w:val="22"/>
        </w:rPr>
        <w:t>§8</w:t>
      </w:r>
    </w:p>
    <w:p w:rsidR="00914DA5" w:rsidRPr="009E3F02" w:rsidRDefault="00914DA5" w:rsidP="00914DA5">
      <w:pPr>
        <w:pStyle w:val="Tytu"/>
        <w:spacing w:line="276" w:lineRule="auto"/>
        <w:jc w:val="center"/>
        <w:rPr>
          <w:rFonts w:ascii="Times New Roman" w:eastAsiaTheme="minorHAnsi" w:hAnsi="Times New Roman" w:cs="Times New Roman"/>
          <w:snapToGrid w:val="0"/>
          <w:sz w:val="22"/>
          <w:szCs w:val="22"/>
          <w:lang w:eastAsia="ar-SA" w:bidi="ar-SA"/>
        </w:rPr>
      </w:pPr>
      <w:r w:rsidRPr="009E3F02">
        <w:rPr>
          <w:rFonts w:ascii="Times New Roman" w:eastAsiaTheme="minorHAnsi" w:hAnsi="Times New Roman" w:cs="Times New Roman"/>
          <w:snapToGrid w:val="0"/>
          <w:sz w:val="22"/>
          <w:szCs w:val="22"/>
          <w:lang w:eastAsia="ar-SA" w:bidi="ar-SA"/>
        </w:rPr>
        <w:t>PRZETWARZANIE DANYCH OSOBOWYCH</w:t>
      </w:r>
    </w:p>
    <w:p w:rsidR="00914DA5" w:rsidRPr="009E3F02" w:rsidRDefault="00914DA5" w:rsidP="00914DA5">
      <w:pPr>
        <w:pStyle w:val="Akapitzlist"/>
        <w:numPr>
          <w:ilvl w:val="0"/>
          <w:numId w:val="18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 xml:space="preserve">Na warunkach określonych niniejszą Umową Zamawiający (dalej również jako: Administrator powierza Wykonawcy  przetwarzanie (w rozumieniu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– (dalej jako: RODO)) dalej opisanych Danych Osobowych. </w:t>
      </w:r>
    </w:p>
    <w:p w:rsidR="00914DA5" w:rsidRPr="009E3F02" w:rsidRDefault="00914DA5" w:rsidP="00914DA5">
      <w:pPr>
        <w:pStyle w:val="Akapitzlist"/>
        <w:spacing w:line="276" w:lineRule="auto"/>
        <w:ind w:left="360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>Wykonawca</w:t>
      </w:r>
      <w:r w:rsidR="003A555C">
        <w:rPr>
          <w:rFonts w:cs="Times New Roman"/>
          <w:sz w:val="22"/>
          <w:szCs w:val="22"/>
          <w:lang w:eastAsia="ar-SA" w:bidi="ar-SA"/>
        </w:rPr>
        <w:t xml:space="preserve"> </w:t>
      </w:r>
      <w:r w:rsidRPr="009E3F02">
        <w:rPr>
          <w:rFonts w:cs="Times New Roman"/>
          <w:sz w:val="22"/>
          <w:szCs w:val="22"/>
          <w:lang w:eastAsia="ar-SA" w:bidi="ar-SA"/>
        </w:rPr>
        <w:t>(dalej również jako: Administrator 2) powierza Zamawiającemu przetwarzanie</w:t>
      </w:r>
      <w:r w:rsidRPr="009E3F02">
        <w:rPr>
          <w:rFonts w:cs="Times New Roman"/>
          <w:sz w:val="22"/>
          <w:szCs w:val="22"/>
          <w:lang w:eastAsia="ar-SA" w:bidi="ar-SA"/>
        </w:rPr>
        <w:br/>
        <w:t>(w rozumieniu RODO dalej opisanych Danych Osobowych).</w:t>
      </w:r>
    </w:p>
    <w:p w:rsidR="00914DA5" w:rsidRPr="009E3F02" w:rsidRDefault="00914DA5" w:rsidP="00914DA5">
      <w:pPr>
        <w:pStyle w:val="Akapitzlist"/>
        <w:numPr>
          <w:ilvl w:val="0"/>
          <w:numId w:val="18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>Przetwarzanie będzie wykonywane w okresie obowiązywania Umowy.</w:t>
      </w:r>
    </w:p>
    <w:p w:rsidR="00914DA5" w:rsidRPr="009E3F02" w:rsidRDefault="00914DA5" w:rsidP="00914DA5">
      <w:pPr>
        <w:pStyle w:val="Akapitzlist"/>
        <w:numPr>
          <w:ilvl w:val="0"/>
          <w:numId w:val="18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>Celem przetwarzania jest umożliwienie realizacji pełnego zakresu przedmiotu zamówienia udzielanych zgodnie z obowiązującymi przepisami prawa oraz rozliczenia finansowe pomiędzy Stronami.</w:t>
      </w:r>
    </w:p>
    <w:p w:rsidR="00914DA5" w:rsidRPr="009E3F02" w:rsidRDefault="00914DA5" w:rsidP="00914DA5">
      <w:pPr>
        <w:pStyle w:val="Akapitzlist"/>
        <w:numPr>
          <w:ilvl w:val="0"/>
          <w:numId w:val="18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 xml:space="preserve">Charakter przetwarzania określony jest następującą rolą Wykonawcy: realizowanie przedmiotu zamówienia u Administratora. </w:t>
      </w:r>
    </w:p>
    <w:p w:rsidR="00914DA5" w:rsidRPr="009E3F02" w:rsidRDefault="00914DA5" w:rsidP="00914DA5">
      <w:pPr>
        <w:pStyle w:val="Akapitzlist"/>
        <w:numPr>
          <w:ilvl w:val="0"/>
          <w:numId w:val="18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 xml:space="preserve">Przetwarzanie obejmować będzie następujące rodzaje danych osobowych: </w:t>
      </w:r>
    </w:p>
    <w:p w:rsidR="00914DA5" w:rsidRPr="009E3F02" w:rsidRDefault="00914DA5" w:rsidP="00914DA5">
      <w:pPr>
        <w:pStyle w:val="Akapitzlist"/>
        <w:spacing w:line="276" w:lineRule="auto"/>
        <w:ind w:left="360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>dane zwykłe należące do osób wykonujących prace zarówno po stronie Administratora 1 jak</w:t>
      </w:r>
      <w:r w:rsidRPr="009E3F02">
        <w:rPr>
          <w:rFonts w:cs="Times New Roman"/>
          <w:sz w:val="22"/>
          <w:szCs w:val="22"/>
          <w:lang w:eastAsia="ar-SA" w:bidi="ar-SA"/>
        </w:rPr>
        <w:br/>
        <w:t>i Administratora 2:</w:t>
      </w:r>
    </w:p>
    <w:p w:rsidR="00914DA5" w:rsidRPr="009E3F02" w:rsidRDefault="00914DA5" w:rsidP="00914DA5">
      <w:pPr>
        <w:spacing w:line="276" w:lineRule="auto"/>
        <w:ind w:firstLine="360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>(1) imię i nazwisko,</w:t>
      </w:r>
    </w:p>
    <w:p w:rsidR="00914DA5" w:rsidRPr="009E3F02" w:rsidRDefault="00914DA5" w:rsidP="00914DA5">
      <w:pPr>
        <w:spacing w:line="276" w:lineRule="auto"/>
        <w:ind w:firstLine="360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>(2) adres,</w:t>
      </w:r>
    </w:p>
    <w:p w:rsidR="00914DA5" w:rsidRPr="009E3F02" w:rsidRDefault="00914DA5" w:rsidP="00914DA5">
      <w:pPr>
        <w:spacing w:line="276" w:lineRule="auto"/>
        <w:ind w:firstLine="360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>(3) telefon kontaktowy,</w:t>
      </w:r>
    </w:p>
    <w:p w:rsidR="00914DA5" w:rsidRPr="009E3F02" w:rsidRDefault="00914DA5" w:rsidP="00914DA5">
      <w:pPr>
        <w:pStyle w:val="Akapitzlist"/>
        <w:spacing w:line="276" w:lineRule="auto"/>
        <w:ind w:left="360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>(4) adres e-mail,</w:t>
      </w:r>
    </w:p>
    <w:p w:rsidR="00914DA5" w:rsidRPr="009E3F02" w:rsidRDefault="00914DA5" w:rsidP="00914DA5">
      <w:pPr>
        <w:pStyle w:val="Akapitzlist"/>
        <w:numPr>
          <w:ilvl w:val="0"/>
          <w:numId w:val="18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>Przetwarzanie danych będzie dotyczyć osób wykonujących zakres prac wskazanych w niniejszej Umowie.</w:t>
      </w:r>
    </w:p>
    <w:p w:rsidR="00914DA5" w:rsidRPr="009E3F02" w:rsidRDefault="00914DA5" w:rsidP="00914DA5">
      <w:pPr>
        <w:pStyle w:val="Akapitzlist"/>
        <w:numPr>
          <w:ilvl w:val="0"/>
          <w:numId w:val="18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 xml:space="preserve">Wykonawca nie może powierzyć operacji przetwarzania danych osobowych, o których mowa w pkt. 5 (dalej jako: Dane) innym podmiotom przetwarzającym bez uprzedniej akceptacji Administratora 1. </w:t>
      </w:r>
    </w:p>
    <w:p w:rsidR="00914DA5" w:rsidRPr="009E3F02" w:rsidRDefault="00914DA5" w:rsidP="00914DA5">
      <w:pPr>
        <w:pStyle w:val="Akapitzlist"/>
        <w:numPr>
          <w:ilvl w:val="0"/>
          <w:numId w:val="18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>Obowiązki stron:</w:t>
      </w:r>
    </w:p>
    <w:p w:rsidR="00914DA5" w:rsidRPr="009E3F02" w:rsidRDefault="00914DA5" w:rsidP="00914DA5">
      <w:pPr>
        <w:pStyle w:val="Akapitzlist"/>
        <w:numPr>
          <w:ilvl w:val="0"/>
          <w:numId w:val="19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>Administrator 1 przetwarza Dane wyłącznie zgodnie z udokumentowanymi poleceniami lub instrukcjami Administratora 2. Administrator 2 przetwarza Dane wyłącznie zgodnie</w:t>
      </w:r>
      <w:r w:rsidR="00E04AAC">
        <w:rPr>
          <w:rFonts w:cs="Times New Roman"/>
          <w:sz w:val="22"/>
          <w:szCs w:val="22"/>
          <w:lang w:eastAsia="ar-SA" w:bidi="ar-SA"/>
        </w:rPr>
        <w:br/>
      </w:r>
      <w:r w:rsidRPr="009E3F02">
        <w:rPr>
          <w:rFonts w:cs="Times New Roman"/>
          <w:sz w:val="22"/>
          <w:szCs w:val="22"/>
          <w:lang w:eastAsia="ar-SA" w:bidi="ar-SA"/>
        </w:rPr>
        <w:t>z udokumentowanymi poleceniami lub instrukcjami Administratora 1;</w:t>
      </w:r>
    </w:p>
    <w:p w:rsidR="00914DA5" w:rsidRPr="009E3F02" w:rsidRDefault="00914DA5" w:rsidP="00914DA5">
      <w:pPr>
        <w:pStyle w:val="Akapitzlist"/>
        <w:numPr>
          <w:ilvl w:val="0"/>
          <w:numId w:val="19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>Administrator 1 i Administrator 2 oświadczają, że nie przekazują Danych do państwa trzeciego lub organizacji międzynarodowej (czyli poza Europejski Obszar Gospodarczy);</w:t>
      </w:r>
    </w:p>
    <w:p w:rsidR="00914DA5" w:rsidRPr="009E3F02" w:rsidRDefault="00914DA5" w:rsidP="00914DA5">
      <w:pPr>
        <w:pStyle w:val="Akapitzlist"/>
        <w:numPr>
          <w:ilvl w:val="0"/>
          <w:numId w:val="19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>Administrator 1 i Administrator 2 zapewniają ochronę Danych i podejmuje środki ochrony danych,</w:t>
      </w:r>
      <w:r w:rsidRPr="009E3F02">
        <w:rPr>
          <w:rFonts w:cs="Times New Roman"/>
          <w:sz w:val="22"/>
          <w:szCs w:val="22"/>
          <w:lang w:eastAsia="ar-SA" w:bidi="ar-SA"/>
        </w:rPr>
        <w:br/>
        <w:t>o których mowa w art. 32 RODO, zgodnie z dalszymi postanowieniami Umowy;</w:t>
      </w:r>
    </w:p>
    <w:p w:rsidR="00914DA5" w:rsidRPr="009E3F02" w:rsidRDefault="00914DA5" w:rsidP="00914DA5">
      <w:pPr>
        <w:pStyle w:val="Akapitzlist"/>
        <w:numPr>
          <w:ilvl w:val="0"/>
          <w:numId w:val="19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>Administrator 1 zobowiązuje się wobec Administratora 2, a Administrator 2 zobowiązuje się wobec Administratora 1 do odpowiadania na żądania osoby, której dane dotyczą, w zakresie wykonywania praw określonych w rozdziale III RODO (dalej jako: prawa jednostki). Strony oświadczają, że zapewniają obsługę Praw jednostki w odniesieniu do powierzonych Danych;</w:t>
      </w:r>
    </w:p>
    <w:p w:rsidR="00914DA5" w:rsidRPr="009E3F02" w:rsidRDefault="00914DA5" w:rsidP="00914DA5">
      <w:pPr>
        <w:pStyle w:val="Akapitzlist"/>
        <w:numPr>
          <w:ilvl w:val="0"/>
          <w:numId w:val="19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>Strony współpracują przy wykonywaniu obowiązków z obszaru ochrony danych osobowych,</w:t>
      </w:r>
      <w:r w:rsidRPr="009E3F02">
        <w:rPr>
          <w:rFonts w:cs="Times New Roman"/>
          <w:sz w:val="22"/>
          <w:szCs w:val="22"/>
          <w:lang w:eastAsia="ar-SA" w:bidi="ar-SA"/>
        </w:rPr>
        <w:br/>
        <w:t xml:space="preserve">o których mowa w art. 32−36 RODO (ochrona danych, zgłaszanie naruszeń organowi nadzorczemu, </w:t>
      </w:r>
      <w:r w:rsidRPr="009E3F02">
        <w:rPr>
          <w:rFonts w:cs="Times New Roman"/>
          <w:sz w:val="22"/>
          <w:szCs w:val="22"/>
          <w:lang w:eastAsia="ar-SA" w:bidi="ar-SA"/>
        </w:rPr>
        <w:lastRenderedPageBreak/>
        <w:t>zawiadamianie osób dotkniętych naruszeniem ochrony danych, ocena skutków dla ochrony danych</w:t>
      </w:r>
      <w:r w:rsidRPr="009E3F02">
        <w:rPr>
          <w:rFonts w:cs="Times New Roman"/>
          <w:sz w:val="22"/>
          <w:szCs w:val="22"/>
          <w:lang w:eastAsia="ar-SA" w:bidi="ar-SA"/>
        </w:rPr>
        <w:br/>
        <w:t>i uprzednie konsultacje z organem nadzorczym);</w:t>
      </w:r>
    </w:p>
    <w:p w:rsidR="00914DA5" w:rsidRPr="009E3F02" w:rsidRDefault="00914DA5" w:rsidP="00914DA5">
      <w:pPr>
        <w:pStyle w:val="Akapitzlist"/>
        <w:numPr>
          <w:ilvl w:val="0"/>
          <w:numId w:val="19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 xml:space="preserve">Jeżeli Administrator 1 poweźmie wątpliwości co do zgodności z prawem wydanych przez Administratora 2 poleceń lub instrukcji, Administrator 1 natychmiast informuje Administratora 2 </w:t>
      </w:r>
      <w:r w:rsidRPr="009E3F02">
        <w:rPr>
          <w:rFonts w:cs="Times New Roman"/>
          <w:sz w:val="22"/>
          <w:szCs w:val="22"/>
          <w:lang w:eastAsia="ar-SA" w:bidi="ar-SA"/>
        </w:rPr>
        <w:br/>
        <w:t>o stwierdzonej wątpliwości (w sposób udokumentowany i z uzasadnieniem). Jeżeli Administrator 2 poweźmie wątpliwości co do zgodności z prawem wydanych przez Administratora 1 poleceń lub instrukcji, Administrator 2 natychmiast informuje Administratora 1 o stwierdzonej wątpliwości</w:t>
      </w:r>
      <w:r w:rsidRPr="009E3F02">
        <w:rPr>
          <w:rFonts w:cs="Times New Roman"/>
          <w:sz w:val="22"/>
          <w:szCs w:val="22"/>
          <w:lang w:eastAsia="ar-SA" w:bidi="ar-SA"/>
        </w:rPr>
        <w:br/>
        <w:t>(w sposób udokumentowany i z uzasadnieniem);</w:t>
      </w:r>
    </w:p>
    <w:p w:rsidR="00914DA5" w:rsidRPr="009E3F02" w:rsidRDefault="00914DA5" w:rsidP="00914DA5">
      <w:pPr>
        <w:pStyle w:val="Akapitzlist"/>
        <w:numPr>
          <w:ilvl w:val="0"/>
          <w:numId w:val="19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 xml:space="preserve">Planując dokonanie zmian w sposobie przetwarzania Danych, Administrator 1 i Administrator 2 mają obowiązek zastosować się do wymogu projektowania prywatności, o którym mowa w art. 25 ust. 1 RODO i mają obowiązek z wyprzedzeniem informować drugą stronę niniejszej umowy </w:t>
      </w:r>
      <w:r w:rsidRPr="009E3F02">
        <w:rPr>
          <w:rFonts w:cs="Times New Roman"/>
          <w:sz w:val="22"/>
          <w:szCs w:val="22"/>
          <w:lang w:eastAsia="ar-SA" w:bidi="ar-SA"/>
        </w:rPr>
        <w:br/>
        <w:t>o planowanych zmianach w taki sposób i terminach, aby zapewnić jej realną możliwość reagowania, jeżeli planowane przez zmiany w jej opinii grożą uzgodnionemu poziomowi bezpieczeństwa Danych lub zwiększają ryzyko naruszenia praw lub wolności osób, wskutek przetwarzania Danych.</w:t>
      </w:r>
    </w:p>
    <w:p w:rsidR="00914DA5" w:rsidRPr="009E3F02" w:rsidRDefault="00914DA5" w:rsidP="00914DA5">
      <w:pPr>
        <w:pStyle w:val="Akapitzlist"/>
        <w:numPr>
          <w:ilvl w:val="0"/>
          <w:numId w:val="18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>Administrator 1 i Administrator 2 zobowiązani są współdziałać w wykonaniu Umowy, udzielać  wyjaśnień w razie wątpliwości co do legalności poleceń drugiej strony, jak też wywiązywać się terminowo ze swoich szczegółowych obowiązków.</w:t>
      </w:r>
    </w:p>
    <w:p w:rsidR="00914DA5" w:rsidRPr="009E3F02" w:rsidRDefault="00914DA5" w:rsidP="00914DA5">
      <w:pPr>
        <w:pStyle w:val="Akapitzlist"/>
        <w:numPr>
          <w:ilvl w:val="0"/>
          <w:numId w:val="18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>Administrator 1 powiadamia Inspektora Ochrona Danych Administratora 2 o każdym podejrzeniu naruszenia ochrony Danych osobowych nie później niż w 24 godziny od pierwszego zgłoszenia, umożliwia Administratorowi 2 uczestnictwo w czynnościach wyjaśniających, informuje Administratora 2 o ustaleniach z chwilą ich dokonania, w szczególności o stwierdzeniu naruszenia. Administrator 2 powiadamia Inspektora Ochrona Danych Administratora 1 o każdym podejrzeniu naruszenia ochrony Danych osobowych nie później niż w 24 godziny od pierwszego zgłoszenia, umożliwia Administratorowi 1 uczestnictwo w czynnościach wyjaśniających, informuje Administratora 1 o ustaleniach z chwilą ich dokonania, w szczególności o stwierdzeniu naruszenia.</w:t>
      </w:r>
    </w:p>
    <w:p w:rsidR="00914DA5" w:rsidRPr="009E3F02" w:rsidRDefault="00914DA5" w:rsidP="00914DA5">
      <w:pPr>
        <w:pStyle w:val="Akapitzlist"/>
        <w:numPr>
          <w:ilvl w:val="0"/>
          <w:numId w:val="18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>Powiadomienie o stwierdzeniu naruszenia, powinno być przesłane wraz z wszelką niezbędną dokumentacją dotyczącą naruszenia, aby umożliwić spełnienie obowiązku powiadomienia organu nadzoru.</w:t>
      </w:r>
    </w:p>
    <w:p w:rsidR="00914DA5" w:rsidRPr="009E3F02" w:rsidRDefault="00914DA5" w:rsidP="00914DA5">
      <w:pPr>
        <w:pStyle w:val="Akapitzlist"/>
        <w:numPr>
          <w:ilvl w:val="0"/>
          <w:numId w:val="18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>Administrator  1 kontroluje sposób przetwarzania przez Administratora 2 powierzonych Danych. Natomiast Administrator 2 kontroluje sposób przetwarzania przez Administratora 1 powierzonych Danych.</w:t>
      </w:r>
    </w:p>
    <w:p w:rsidR="00914DA5" w:rsidRPr="009E3F02" w:rsidRDefault="00914DA5" w:rsidP="00914DA5">
      <w:pPr>
        <w:pStyle w:val="Akapitzlist"/>
        <w:numPr>
          <w:ilvl w:val="0"/>
          <w:numId w:val="18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>Administrator 1 uprawniony jest do żądania od Administratora 2 udzielania informacji dotyczących przebiegu przetwarzania Danych. Administrator 2 uprawniony jest do żądania od Administratora 1 udzielania informacji dotyczących przebiegu przetwarzania przez niego Danych.</w:t>
      </w:r>
    </w:p>
    <w:p w:rsidR="00914DA5" w:rsidRPr="009E3F02" w:rsidRDefault="00914DA5" w:rsidP="00914DA5">
      <w:pPr>
        <w:pStyle w:val="Akapitzlist"/>
        <w:numPr>
          <w:ilvl w:val="0"/>
          <w:numId w:val="18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>Administrator 1 udostępnia Administratorowi 2 wszelkie informacje niezbędne do wykazania zgodności działania Administratora  2 z przepisami RODO. Administrator 2 udostępnia Administratorowi 1 wszelkie informacje niezbędne do wykazania zgodności działania Administratora  1 z przepisami RODO.</w:t>
      </w:r>
    </w:p>
    <w:p w:rsidR="00914DA5" w:rsidRPr="009E3F02" w:rsidRDefault="00914DA5" w:rsidP="00914DA5">
      <w:pPr>
        <w:pStyle w:val="Akapitzlist"/>
        <w:numPr>
          <w:ilvl w:val="0"/>
          <w:numId w:val="18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 xml:space="preserve">Administrator 1 oświadcza, że jest Administratorem Danych określonych w  pkt 5a przedmiotowej umowy w stosunku do swoich pracowników oraz, że jest uprawniony do ich przetwarzania w zakresie, w jakim powierzył je Przetwarzającemu (Administratorowi 2). Administrator 2 oświadcza, że jest Administratorem Danych określonych w  pkt 5a przedmiotowej umowy w stosunku do swoich pracowników oraz, że jest uprawniony do ich przetwarzania w zakresie, w jakim powierzył je Przetwarzającemu </w:t>
      </w:r>
      <w:r w:rsidRPr="009E3F02">
        <w:rPr>
          <w:rFonts w:cs="Times New Roman"/>
          <w:sz w:val="22"/>
          <w:szCs w:val="22"/>
          <w:lang w:eastAsia="ar-SA" w:bidi="ar-SA"/>
        </w:rPr>
        <w:br/>
        <w:t>(Administratorowi 1).</w:t>
      </w:r>
    </w:p>
    <w:p w:rsidR="00914DA5" w:rsidRPr="009E3F02" w:rsidRDefault="00914DA5" w:rsidP="00914DA5">
      <w:pPr>
        <w:pStyle w:val="Akapitzlist"/>
        <w:numPr>
          <w:ilvl w:val="0"/>
          <w:numId w:val="18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 xml:space="preserve">Wykonawca i Zamawiający oświadczają, że profesjonalnie zajmują się przetwarzaniem danych osobowych objętych Umową, posiadają w tym zakresie niezbędną wiedzę, odpowiednie środki techniczne i organizacyjne oraz dają rękojmię należytego wykonania niniejszej Umowy. </w:t>
      </w:r>
    </w:p>
    <w:p w:rsidR="00914DA5" w:rsidRPr="009E3F02" w:rsidRDefault="00914DA5" w:rsidP="00914DA5">
      <w:pPr>
        <w:pStyle w:val="Akapitzlist"/>
        <w:numPr>
          <w:ilvl w:val="0"/>
          <w:numId w:val="18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9E3F02">
        <w:rPr>
          <w:rFonts w:cs="Times New Roman"/>
          <w:sz w:val="22"/>
          <w:szCs w:val="22"/>
          <w:lang w:eastAsia="ar-SA" w:bidi="ar-SA"/>
        </w:rPr>
        <w:t>Wykonawca i Zamawiający odpowiadają za szkody spowodowane swoim działaniem w związku</w:t>
      </w:r>
      <w:r w:rsidRPr="009E3F02">
        <w:rPr>
          <w:rFonts w:cs="Times New Roman"/>
          <w:sz w:val="22"/>
          <w:szCs w:val="22"/>
          <w:lang w:eastAsia="ar-SA" w:bidi="ar-SA"/>
        </w:rPr>
        <w:br/>
        <w:t xml:space="preserve">z niedopełnieniem obowiązków, które RODO nakłada bezpośrednio na Przetwarzającego lub gdy działał poza zgodnymi z prawem instrukcjami Administratora lub wbrew tym instrukcjom. Przetwarzający </w:t>
      </w:r>
      <w:r w:rsidRPr="009E3F02">
        <w:rPr>
          <w:rFonts w:cs="Times New Roman"/>
          <w:sz w:val="22"/>
          <w:szCs w:val="22"/>
          <w:lang w:eastAsia="ar-SA" w:bidi="ar-SA"/>
        </w:rPr>
        <w:lastRenderedPageBreak/>
        <w:t>odpowiada za szkody spowodowane zastosowaniem lub niezastosowaniem właściwych środków bezpieczeństwa.</w:t>
      </w:r>
    </w:p>
    <w:p w:rsidR="00CE1A08" w:rsidRPr="009E3F02" w:rsidRDefault="00914DA5" w:rsidP="00914DA5">
      <w:pPr>
        <w:spacing w:line="276" w:lineRule="auto"/>
        <w:jc w:val="both"/>
        <w:rPr>
          <w:rFonts w:cs="Times New Roman"/>
          <w:b/>
          <w:sz w:val="22"/>
          <w:szCs w:val="22"/>
        </w:rPr>
      </w:pPr>
      <w:r w:rsidRPr="009E3F02">
        <w:rPr>
          <w:rFonts w:cs="Times New Roman"/>
          <w:sz w:val="22"/>
          <w:szCs w:val="22"/>
          <w:lang w:eastAsia="ar-SA" w:bidi="ar-SA"/>
        </w:rPr>
        <w:t>Z chwilą rozwiązania Umowy Przetwarzający (odpowiednio Zamawiający i Wykonawca) nie mają prawa do dalszego przetwarzania powierzonych Danych.</w:t>
      </w:r>
    </w:p>
    <w:p w:rsidR="00915722" w:rsidRPr="009E3F02" w:rsidRDefault="00915722" w:rsidP="0074214B">
      <w:pPr>
        <w:spacing w:line="276" w:lineRule="auto"/>
        <w:jc w:val="center"/>
        <w:rPr>
          <w:rFonts w:cs="Times New Roman"/>
          <w:b/>
          <w:sz w:val="22"/>
          <w:szCs w:val="22"/>
        </w:rPr>
      </w:pPr>
    </w:p>
    <w:p w:rsidR="00F51CC2" w:rsidRPr="009E3F02" w:rsidRDefault="005E6D4A" w:rsidP="0074214B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 w:rsidRPr="009E3F02">
        <w:rPr>
          <w:rFonts w:cs="Times New Roman"/>
          <w:b/>
          <w:sz w:val="22"/>
          <w:szCs w:val="22"/>
        </w:rPr>
        <w:t>§9</w:t>
      </w:r>
    </w:p>
    <w:p w:rsidR="00C01661" w:rsidRPr="009E3F02" w:rsidRDefault="00C01661" w:rsidP="0074214B">
      <w:pPr>
        <w:spacing w:line="276" w:lineRule="auto"/>
        <w:jc w:val="center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POSTANOWIENIA KOŃCOWE</w:t>
      </w:r>
    </w:p>
    <w:p w:rsidR="00BC01A7" w:rsidRPr="009E3F02" w:rsidRDefault="00C01661" w:rsidP="0074214B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Na mocy art. 144 ustawy Prawo zamówień publicznych z dnia 29.01.2004r - zakazuje się istotnych zmian postanowień zawartej umowy w stosunku do treści oferty, na podstawie której dokonano wyboru Wykonawcy, z zastrzeżeniem przepisu § 7 pkt. 2 niniejszej umowy.</w:t>
      </w:r>
    </w:p>
    <w:p w:rsidR="00C01661" w:rsidRPr="009E3F02" w:rsidRDefault="00C01661" w:rsidP="0074214B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 xml:space="preserve">Nieterminowa lub niezgodna z zamówieniem pod względem asortymentu bądź ilości realizacja dostaw lub nie wykonanie lub nienależyte wykonywanie innych postanowień umowy daje możliwość Zamawiającemu rozwiązania umowy ze skutkiem natychmiastowym. </w:t>
      </w:r>
    </w:p>
    <w:p w:rsidR="00C01661" w:rsidRPr="009E3F02" w:rsidRDefault="00C01661" w:rsidP="0074214B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b/>
          <w:bCs/>
          <w:sz w:val="22"/>
          <w:szCs w:val="22"/>
        </w:rPr>
        <w:t>Wykonawca</w:t>
      </w:r>
      <w:r w:rsidRPr="009E3F02">
        <w:rPr>
          <w:rFonts w:cs="Times New Roman"/>
          <w:sz w:val="22"/>
          <w:szCs w:val="22"/>
        </w:rPr>
        <w:t xml:space="preserve"> zobowiązuje się do umożliwienia przedstawicielom Województwa Mazowieckiego (kontrolerom i wizytatorom) przeprowadzenia kontroli lub wizytacji przedmiotu umowy w każdym stadium jego realizacji.</w:t>
      </w:r>
    </w:p>
    <w:p w:rsidR="00C01661" w:rsidRPr="009E3F02" w:rsidRDefault="00C01661" w:rsidP="0074214B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9E3F02">
        <w:rPr>
          <w:rFonts w:cs="Times New Roman"/>
          <w:sz w:val="22"/>
          <w:szCs w:val="22"/>
        </w:rPr>
        <w:t>W sprawach nie uregulowanych w niniejszej umowie będą miały zastosowanie właściwe przepisy Kodeksu Cywilnego oraz ustawy Prawo zamówień publicznych.</w:t>
      </w:r>
    </w:p>
    <w:p w:rsidR="00C01661" w:rsidRPr="009E3F02" w:rsidRDefault="00C01661" w:rsidP="0074214B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cs="Times New Roman"/>
          <w:b/>
          <w:bCs/>
          <w:sz w:val="22"/>
          <w:szCs w:val="22"/>
        </w:rPr>
      </w:pPr>
      <w:r w:rsidRPr="009E3F02">
        <w:rPr>
          <w:rFonts w:cs="Times New Roman"/>
          <w:sz w:val="22"/>
          <w:szCs w:val="22"/>
        </w:rPr>
        <w:t xml:space="preserve">Ewentualne spory wynikłe na tle wykonywania niniejszej umowy rozstrzygane będą przez Sąd Powszechny właściwy dla siedziby </w:t>
      </w:r>
      <w:r w:rsidRPr="009E3F02">
        <w:rPr>
          <w:rFonts w:cs="Times New Roman"/>
          <w:b/>
          <w:bCs/>
          <w:sz w:val="22"/>
          <w:szCs w:val="22"/>
        </w:rPr>
        <w:t>Zamawiającego.</w:t>
      </w:r>
    </w:p>
    <w:p w:rsidR="00C01661" w:rsidRPr="009E3F02" w:rsidRDefault="006D6D67" w:rsidP="0074214B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cs="Times New Roman"/>
          <w:b/>
          <w:bCs/>
          <w:sz w:val="22"/>
          <w:szCs w:val="22"/>
        </w:rPr>
      </w:pPr>
      <w:r w:rsidRPr="009E3F02">
        <w:rPr>
          <w:rFonts w:cs="Times New Roman"/>
          <w:sz w:val="22"/>
          <w:szCs w:val="22"/>
        </w:rPr>
        <w:t xml:space="preserve"> </w:t>
      </w:r>
      <w:r w:rsidR="00C01661" w:rsidRPr="009E3F02">
        <w:rPr>
          <w:rFonts w:cs="Times New Roman"/>
          <w:sz w:val="22"/>
          <w:szCs w:val="22"/>
        </w:rPr>
        <w:t xml:space="preserve">Niniejszą umowę sporządza się w </w:t>
      </w:r>
      <w:r w:rsidRPr="009E3F02">
        <w:rPr>
          <w:rFonts w:cs="Times New Roman"/>
          <w:sz w:val="22"/>
          <w:szCs w:val="22"/>
        </w:rPr>
        <w:t>trzech</w:t>
      </w:r>
      <w:r w:rsidR="00C01661" w:rsidRPr="009E3F02">
        <w:rPr>
          <w:rFonts w:cs="Times New Roman"/>
          <w:sz w:val="22"/>
          <w:szCs w:val="22"/>
        </w:rPr>
        <w:t xml:space="preserve"> jednobrzmiących egzemplarzach, </w:t>
      </w:r>
      <w:r w:rsidRPr="009E3F02">
        <w:rPr>
          <w:rFonts w:cs="Times New Roman"/>
          <w:sz w:val="22"/>
          <w:szCs w:val="22"/>
        </w:rPr>
        <w:t>dwa dla Zamawiającego jeden dla Wykonawcy.</w:t>
      </w:r>
    </w:p>
    <w:p w:rsidR="00D012C7" w:rsidRPr="009E3F02" w:rsidRDefault="00D012C7" w:rsidP="0074214B">
      <w:pPr>
        <w:spacing w:line="276" w:lineRule="auto"/>
        <w:jc w:val="both"/>
        <w:rPr>
          <w:rFonts w:cs="Times New Roman"/>
          <w:bCs/>
          <w:sz w:val="22"/>
          <w:szCs w:val="22"/>
        </w:rPr>
      </w:pPr>
    </w:p>
    <w:p w:rsidR="00C01661" w:rsidRDefault="00C01661" w:rsidP="0074214B">
      <w:pPr>
        <w:spacing w:line="276" w:lineRule="auto"/>
        <w:jc w:val="both"/>
        <w:rPr>
          <w:rFonts w:cs="Times New Roman"/>
          <w:bCs/>
          <w:sz w:val="22"/>
          <w:szCs w:val="22"/>
        </w:rPr>
      </w:pPr>
    </w:p>
    <w:p w:rsidR="003A555C" w:rsidRPr="009E3F02" w:rsidRDefault="003A555C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C01661" w:rsidRPr="009E3F02" w:rsidRDefault="00C01661" w:rsidP="00915722">
      <w:pPr>
        <w:spacing w:line="276" w:lineRule="auto"/>
        <w:ind w:left="708" w:firstLine="708"/>
        <w:jc w:val="both"/>
        <w:rPr>
          <w:rFonts w:cs="Times New Roman"/>
          <w:b/>
          <w:sz w:val="22"/>
          <w:szCs w:val="22"/>
        </w:rPr>
      </w:pPr>
      <w:r w:rsidRPr="009E3F02">
        <w:rPr>
          <w:rFonts w:cs="Times New Roman"/>
          <w:b/>
          <w:sz w:val="22"/>
          <w:szCs w:val="22"/>
        </w:rPr>
        <w:t xml:space="preserve">ZAMAWIAJĄCY                                   </w:t>
      </w:r>
      <w:r w:rsidR="00F069B4" w:rsidRPr="009E3F02">
        <w:rPr>
          <w:rFonts w:cs="Times New Roman"/>
          <w:b/>
          <w:sz w:val="22"/>
          <w:szCs w:val="22"/>
        </w:rPr>
        <w:t xml:space="preserve">                          </w:t>
      </w:r>
      <w:r w:rsidRPr="009E3F02">
        <w:rPr>
          <w:rFonts w:cs="Times New Roman"/>
          <w:b/>
          <w:sz w:val="22"/>
          <w:szCs w:val="22"/>
        </w:rPr>
        <w:t xml:space="preserve">  WYKONAWCA</w:t>
      </w:r>
    </w:p>
    <w:p w:rsidR="00CB77E9" w:rsidRPr="009E3F02" w:rsidRDefault="00CB77E9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CE1A08" w:rsidRPr="009E3F02" w:rsidRDefault="00CE1A08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CE1A08" w:rsidRPr="009E3F02" w:rsidRDefault="00CE1A08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CE1A08" w:rsidRPr="009E3F02" w:rsidRDefault="00CE1A08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CE1A08" w:rsidRPr="009E3F02" w:rsidRDefault="00CE1A08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CE1A08" w:rsidRPr="009E3F02" w:rsidRDefault="00CE1A08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CE1A08" w:rsidRPr="009E3F02" w:rsidRDefault="00CE1A08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9A299F" w:rsidRPr="009E3F02" w:rsidRDefault="009A299F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9A299F" w:rsidRDefault="009A299F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8A7A8C" w:rsidRDefault="008A7A8C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3A555C" w:rsidRDefault="003A555C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8A7A8C" w:rsidRDefault="008A7A8C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8A7A8C" w:rsidRDefault="008A7A8C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8A7A8C" w:rsidRDefault="008A7A8C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8A7A8C" w:rsidRDefault="008A7A8C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651143" w:rsidRDefault="00651143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651143" w:rsidRDefault="00651143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8A7A8C" w:rsidRPr="009E3F02" w:rsidRDefault="008A7A8C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9A299F" w:rsidRPr="009E3F02" w:rsidRDefault="009A299F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CE1A08" w:rsidRPr="009E3F02" w:rsidRDefault="00CE1A08" w:rsidP="0074214B">
      <w:pPr>
        <w:spacing w:line="276" w:lineRule="auto"/>
        <w:jc w:val="both"/>
        <w:rPr>
          <w:rFonts w:cs="Times New Roman"/>
          <w:sz w:val="22"/>
          <w:szCs w:val="22"/>
        </w:rPr>
      </w:pPr>
    </w:p>
    <w:p w:rsidR="00915722" w:rsidRPr="009E3F02" w:rsidRDefault="00915722" w:rsidP="00915722">
      <w:p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9E3F02">
        <w:rPr>
          <w:rFonts w:cs="Times New Roman"/>
          <w:bCs/>
          <w:sz w:val="22"/>
          <w:szCs w:val="22"/>
        </w:rPr>
        <w:t>Załączniki stanowiące integralną cześć powyższej umowy:</w:t>
      </w:r>
    </w:p>
    <w:p w:rsidR="00915722" w:rsidRPr="00A64F40" w:rsidRDefault="00915722" w:rsidP="00A64F40">
      <w:pPr>
        <w:pStyle w:val="Akapitzlist"/>
        <w:numPr>
          <w:ilvl w:val="0"/>
          <w:numId w:val="21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A64F40">
        <w:rPr>
          <w:rFonts w:cs="Times New Roman"/>
          <w:bCs/>
          <w:sz w:val="22"/>
          <w:szCs w:val="22"/>
        </w:rPr>
        <w:t>Załącznik nr 1 – Opis przedmiotu zamówienia – Formularz asortymentowo - cenowy</w:t>
      </w:r>
    </w:p>
    <w:p w:rsidR="00CE1A08" w:rsidRPr="00A64F40" w:rsidRDefault="00915722" w:rsidP="00A64F40">
      <w:pPr>
        <w:pStyle w:val="Akapitzlist"/>
        <w:numPr>
          <w:ilvl w:val="0"/>
          <w:numId w:val="21"/>
        </w:num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A64F40">
        <w:rPr>
          <w:rFonts w:cs="Times New Roman"/>
          <w:bCs/>
          <w:sz w:val="22"/>
          <w:szCs w:val="22"/>
        </w:rPr>
        <w:t>Załącznik nr 2 – Formularz oferty.</w:t>
      </w:r>
    </w:p>
    <w:sectPr w:rsidR="00CE1A08" w:rsidRPr="00A64F40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826" w:rsidRDefault="00A80826">
      <w:r>
        <w:separator/>
      </w:r>
    </w:p>
  </w:endnote>
  <w:endnote w:type="continuationSeparator" w:id="0">
    <w:p w:rsidR="00A80826" w:rsidRDefault="00A8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D40" w:rsidRDefault="00F655D3" w:rsidP="005D61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F1D40" w:rsidRDefault="00651143" w:rsidP="00A35C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85410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B3A1B" w:rsidRDefault="007B3A1B">
            <w:pPr>
              <w:pStyle w:val="Stopka"/>
              <w:jc w:val="right"/>
            </w:pPr>
            <w:r w:rsidRPr="007B3A1B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7B3A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B3A1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7B3A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243E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7B3A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B3A1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B3A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B3A1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7B3A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243E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7B3A1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F1D40" w:rsidRDefault="00651143" w:rsidP="00A35C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826" w:rsidRDefault="00A80826">
      <w:r>
        <w:separator/>
      </w:r>
    </w:p>
  </w:footnote>
  <w:footnote w:type="continuationSeparator" w:id="0">
    <w:p w:rsidR="00A80826" w:rsidRDefault="00A80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211" w:rsidRDefault="00E124F0" w:rsidP="00A55211">
    <w:pPr>
      <w:pStyle w:val="Nagwek"/>
      <w:jc w:val="right"/>
    </w:pPr>
    <w:r>
      <w:t>DZ/</w:t>
    </w:r>
    <w:r w:rsidR="009E3F02">
      <w:t>0</w:t>
    </w:r>
    <w:r w:rsidR="00041C95">
      <w:t>4</w:t>
    </w:r>
    <w:r w:rsidR="00A55211">
      <w:t>/PN/20</w:t>
    </w:r>
    <w:r w:rsidR="009E3F02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DED63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379"/>
        </w:tabs>
        <w:ind w:left="501" w:hanging="360"/>
      </w:pPr>
    </w:lvl>
    <w:lvl w:ilvl="4">
      <w:start w:val="1"/>
      <w:numFmt w:val="lowerLetter"/>
      <w:lvlText w:val="%5)"/>
      <w:lvlJc w:val="left"/>
      <w:pPr>
        <w:tabs>
          <w:tab w:val="num" w:pos="-2957"/>
        </w:tabs>
        <w:ind w:left="643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78492A"/>
    <w:multiLevelType w:val="hybridMultilevel"/>
    <w:tmpl w:val="D78EE932"/>
    <w:lvl w:ilvl="0" w:tplc="E2F0C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F02D6"/>
    <w:multiLevelType w:val="hybridMultilevel"/>
    <w:tmpl w:val="9FCE4B80"/>
    <w:lvl w:ilvl="0" w:tplc="A5F66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5615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039CE"/>
    <w:multiLevelType w:val="hybridMultilevel"/>
    <w:tmpl w:val="C360D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C3A6D"/>
    <w:multiLevelType w:val="hybridMultilevel"/>
    <w:tmpl w:val="33189460"/>
    <w:lvl w:ilvl="0" w:tplc="C3BE03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B3C6D"/>
    <w:multiLevelType w:val="hybridMultilevel"/>
    <w:tmpl w:val="D1DEC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5298D"/>
    <w:multiLevelType w:val="hybridMultilevel"/>
    <w:tmpl w:val="464077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7" w15:restartNumberingAfterBreak="0">
    <w:nsid w:val="27441E5E"/>
    <w:multiLevelType w:val="hybridMultilevel"/>
    <w:tmpl w:val="833C33F4"/>
    <w:lvl w:ilvl="0" w:tplc="A5F66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F2974"/>
    <w:multiLevelType w:val="hybridMultilevel"/>
    <w:tmpl w:val="DFD4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964204D"/>
    <w:multiLevelType w:val="hybridMultilevel"/>
    <w:tmpl w:val="76C609B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1B40611"/>
    <w:multiLevelType w:val="hybridMultilevel"/>
    <w:tmpl w:val="C06C9D2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5EE3768"/>
    <w:multiLevelType w:val="hybridMultilevel"/>
    <w:tmpl w:val="7CAA21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03FD1"/>
    <w:multiLevelType w:val="hybridMultilevel"/>
    <w:tmpl w:val="CC2A10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437C78"/>
    <w:multiLevelType w:val="hybridMultilevel"/>
    <w:tmpl w:val="F138728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52E477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6C6886"/>
    <w:multiLevelType w:val="hybridMultilevel"/>
    <w:tmpl w:val="836082DA"/>
    <w:lvl w:ilvl="0" w:tplc="22125F72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18F22AC"/>
    <w:multiLevelType w:val="hybridMultilevel"/>
    <w:tmpl w:val="B79C5B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734047"/>
    <w:multiLevelType w:val="hybridMultilevel"/>
    <w:tmpl w:val="C6E49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50CE5"/>
    <w:multiLevelType w:val="hybridMultilevel"/>
    <w:tmpl w:val="68A03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8166E"/>
    <w:multiLevelType w:val="hybridMultilevel"/>
    <w:tmpl w:val="51405E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1E84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8647F1"/>
    <w:multiLevelType w:val="hybridMultilevel"/>
    <w:tmpl w:val="6A967A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A224BF7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5E40C35"/>
    <w:multiLevelType w:val="hybridMultilevel"/>
    <w:tmpl w:val="0046E9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6"/>
  </w:num>
  <w:num w:numId="4">
    <w:abstractNumId w:val="18"/>
  </w:num>
  <w:num w:numId="5">
    <w:abstractNumId w:val="4"/>
  </w:num>
  <w:num w:numId="6">
    <w:abstractNumId w:val="13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16"/>
  </w:num>
  <w:num w:numId="13">
    <w:abstractNumId w:val="10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7"/>
  </w:num>
  <w:num w:numId="19">
    <w:abstractNumId w:val="3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61"/>
    <w:rsid w:val="0002049B"/>
    <w:rsid w:val="00041C95"/>
    <w:rsid w:val="00051339"/>
    <w:rsid w:val="0005536F"/>
    <w:rsid w:val="000B6CD4"/>
    <w:rsid w:val="000E0498"/>
    <w:rsid w:val="000E65AC"/>
    <w:rsid w:val="001061A4"/>
    <w:rsid w:val="001243E4"/>
    <w:rsid w:val="001422FB"/>
    <w:rsid w:val="00144E55"/>
    <w:rsid w:val="001D16FA"/>
    <w:rsid w:val="001E4C49"/>
    <w:rsid w:val="00210157"/>
    <w:rsid w:val="0025508F"/>
    <w:rsid w:val="00255548"/>
    <w:rsid w:val="00293EB8"/>
    <w:rsid w:val="002E58F9"/>
    <w:rsid w:val="00305362"/>
    <w:rsid w:val="00353595"/>
    <w:rsid w:val="00382873"/>
    <w:rsid w:val="0039177B"/>
    <w:rsid w:val="003A0280"/>
    <w:rsid w:val="003A555C"/>
    <w:rsid w:val="003F60EA"/>
    <w:rsid w:val="00420D9E"/>
    <w:rsid w:val="004856F4"/>
    <w:rsid w:val="00497B0F"/>
    <w:rsid w:val="004D421D"/>
    <w:rsid w:val="004E0B52"/>
    <w:rsid w:val="004F69E4"/>
    <w:rsid w:val="005036AC"/>
    <w:rsid w:val="00533DE0"/>
    <w:rsid w:val="005D2E3D"/>
    <w:rsid w:val="005E6D4A"/>
    <w:rsid w:val="00601AD0"/>
    <w:rsid w:val="00634469"/>
    <w:rsid w:val="00651143"/>
    <w:rsid w:val="00651F18"/>
    <w:rsid w:val="006B01B8"/>
    <w:rsid w:val="006D28AD"/>
    <w:rsid w:val="006D6D67"/>
    <w:rsid w:val="006F17E8"/>
    <w:rsid w:val="0074214B"/>
    <w:rsid w:val="007B3A1B"/>
    <w:rsid w:val="00877D4E"/>
    <w:rsid w:val="0089500C"/>
    <w:rsid w:val="008A4D2E"/>
    <w:rsid w:val="008A7A8C"/>
    <w:rsid w:val="008B7273"/>
    <w:rsid w:val="008B7955"/>
    <w:rsid w:val="008D12DE"/>
    <w:rsid w:val="0091303A"/>
    <w:rsid w:val="00914DA5"/>
    <w:rsid w:val="00915722"/>
    <w:rsid w:val="00977903"/>
    <w:rsid w:val="009A299F"/>
    <w:rsid w:val="009A42E2"/>
    <w:rsid w:val="009E3F02"/>
    <w:rsid w:val="00A55211"/>
    <w:rsid w:val="00A64F40"/>
    <w:rsid w:val="00A80826"/>
    <w:rsid w:val="00AF78BA"/>
    <w:rsid w:val="00B017D9"/>
    <w:rsid w:val="00B057CF"/>
    <w:rsid w:val="00B149F2"/>
    <w:rsid w:val="00B84EC2"/>
    <w:rsid w:val="00BC01A7"/>
    <w:rsid w:val="00C01661"/>
    <w:rsid w:val="00C03E0F"/>
    <w:rsid w:val="00C12991"/>
    <w:rsid w:val="00C176B5"/>
    <w:rsid w:val="00C75B1D"/>
    <w:rsid w:val="00CA11D2"/>
    <w:rsid w:val="00CB77E9"/>
    <w:rsid w:val="00CD75F6"/>
    <w:rsid w:val="00CE1A08"/>
    <w:rsid w:val="00D012C7"/>
    <w:rsid w:val="00D171FA"/>
    <w:rsid w:val="00D255CA"/>
    <w:rsid w:val="00D26760"/>
    <w:rsid w:val="00D903A1"/>
    <w:rsid w:val="00DA6990"/>
    <w:rsid w:val="00DA6E39"/>
    <w:rsid w:val="00DD2268"/>
    <w:rsid w:val="00E04AAC"/>
    <w:rsid w:val="00E124F0"/>
    <w:rsid w:val="00EA5178"/>
    <w:rsid w:val="00F069B4"/>
    <w:rsid w:val="00F51CC2"/>
    <w:rsid w:val="00F6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1F0A"/>
  <w15:docId w15:val="{350314A2-C7BC-4714-AF98-E95EADA3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72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016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166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Numerstrony">
    <w:name w:val="page number"/>
    <w:basedOn w:val="Domylnaczcionkaakapitu"/>
    <w:rsid w:val="00C01661"/>
  </w:style>
  <w:style w:type="paragraph" w:customStyle="1" w:styleId="Tekstpodstawowy21">
    <w:name w:val="Tekst podstawowy 21"/>
    <w:basedOn w:val="Normalny"/>
    <w:rsid w:val="00C01661"/>
    <w:pPr>
      <w:widowControl/>
    </w:pPr>
    <w:rPr>
      <w:rFonts w:ascii="Tahoma" w:eastAsia="Times New Roman" w:hAnsi="Tahoma" w:cs="Times New Roman"/>
      <w:kern w:val="0"/>
      <w:szCs w:val="20"/>
      <w:lang w:eastAsia="ar-SA" w:bidi="ar-SA"/>
    </w:rPr>
  </w:style>
  <w:style w:type="paragraph" w:customStyle="1" w:styleId="Default">
    <w:name w:val="Default"/>
    <w:basedOn w:val="Normalny"/>
    <w:rsid w:val="00C01661"/>
    <w:pPr>
      <w:autoSpaceDE w:val="0"/>
    </w:pPr>
    <w:rPr>
      <w:rFonts w:eastAsia="Times New Roman" w:cs="Times New Roman"/>
      <w:color w:val="000000"/>
      <w:lang w:eastAsia="ar-SA" w:bidi="ar-SA"/>
    </w:rPr>
  </w:style>
  <w:style w:type="paragraph" w:styleId="Akapitzlist">
    <w:name w:val="List Paragraph"/>
    <w:basedOn w:val="Normalny"/>
    <w:uiPriority w:val="34"/>
    <w:qFormat/>
    <w:rsid w:val="00B057CF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7B3A1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B3A1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78BA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8B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B84EC2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B84EC2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6</Pages>
  <Words>2624</Words>
  <Characters>15747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18335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UK218</cp:lastModifiedBy>
  <cp:revision>43</cp:revision>
  <cp:lastPrinted>2019-08-29T07:26:00Z</cp:lastPrinted>
  <dcterms:created xsi:type="dcterms:W3CDTF">2019-07-17T11:55:00Z</dcterms:created>
  <dcterms:modified xsi:type="dcterms:W3CDTF">2020-01-17T13:17:00Z</dcterms:modified>
</cp:coreProperties>
</file>