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45" w:rsidRDefault="00D82E45" w:rsidP="00F3008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:rsidR="00D82E45" w:rsidRDefault="00D82E45" w:rsidP="005805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D82E45">
        <w:rPr>
          <w:rFonts w:ascii="Times New Roman" w:eastAsia="Calibri" w:hAnsi="Times New Roman" w:cs="Times New Roman"/>
          <w:b/>
          <w:lang w:eastAsia="pl-PL"/>
        </w:rPr>
        <w:t xml:space="preserve">Umowa nr </w:t>
      </w:r>
      <w:r w:rsidR="00CB44F2">
        <w:rPr>
          <w:rFonts w:ascii="Times New Roman" w:eastAsia="Calibri" w:hAnsi="Times New Roman" w:cs="Times New Roman"/>
          <w:b/>
          <w:lang w:eastAsia="pl-PL"/>
        </w:rPr>
        <w:t>……………..</w:t>
      </w:r>
    </w:p>
    <w:p w:rsidR="005805B3" w:rsidRPr="000A2D54" w:rsidRDefault="005805B3" w:rsidP="005805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D82E45" w:rsidRPr="00734996" w:rsidRDefault="00D82E45" w:rsidP="00D82E45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w dn</w:t>
      </w:r>
      <w:r w:rsidR="00513C38" w:rsidRPr="00734996">
        <w:rPr>
          <w:rFonts w:ascii="Times New Roman" w:eastAsia="Calibri" w:hAnsi="Times New Roman" w:cs="Times New Roman"/>
          <w:lang w:eastAsia="pl-PL"/>
        </w:rPr>
        <w:t xml:space="preserve">iu </w:t>
      </w:r>
      <w:r w:rsidR="00CB44F2">
        <w:rPr>
          <w:rFonts w:ascii="Times New Roman" w:eastAsia="Calibri" w:hAnsi="Times New Roman" w:cs="Times New Roman"/>
          <w:lang w:eastAsia="pl-PL"/>
        </w:rPr>
        <w:t>…………2020</w:t>
      </w:r>
      <w:r w:rsidRPr="00734996">
        <w:rPr>
          <w:rFonts w:ascii="Times New Roman" w:eastAsia="Calibri" w:hAnsi="Times New Roman" w:cs="Times New Roman"/>
          <w:lang w:eastAsia="pl-PL"/>
        </w:rPr>
        <w:t xml:space="preserve"> roku w </w:t>
      </w:r>
      <w:proofErr w:type="spellStart"/>
      <w:r w:rsidRPr="00734996">
        <w:rPr>
          <w:rFonts w:ascii="Times New Roman" w:eastAsia="Calibri" w:hAnsi="Times New Roman" w:cs="Times New Roman"/>
          <w:lang w:eastAsia="pl-PL"/>
        </w:rPr>
        <w:t>Dziekanowie</w:t>
      </w:r>
      <w:proofErr w:type="spellEnd"/>
      <w:r w:rsidRPr="00734996">
        <w:rPr>
          <w:rFonts w:ascii="Times New Roman" w:eastAsia="Calibri" w:hAnsi="Times New Roman" w:cs="Times New Roman"/>
          <w:lang w:eastAsia="pl-PL"/>
        </w:rPr>
        <w:t xml:space="preserve"> Leśnym, </w:t>
      </w:r>
      <w:r w:rsidRPr="00792C6A">
        <w:rPr>
          <w:rFonts w:ascii="Times New Roman" w:hAnsi="Times New Roman" w:cs="Times New Roman"/>
        </w:rPr>
        <w:t>pomiędzy</w:t>
      </w:r>
      <w:r w:rsidRPr="00792C6A">
        <w:rPr>
          <w:rFonts w:ascii="Times New Roman" w:eastAsia="Calibri" w:hAnsi="Times New Roman" w:cs="Times New Roman"/>
          <w:lang w:eastAsia="pl-PL"/>
        </w:rPr>
        <w:t>:</w:t>
      </w:r>
    </w:p>
    <w:p w:rsidR="00D82E45" w:rsidRPr="00734996" w:rsidRDefault="00D82E45" w:rsidP="00D82E45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 xml:space="preserve">Samodzielnym Zespołem Publicznych Zakładów Opieki Zdrowotnej </w:t>
      </w:r>
      <w:r w:rsidR="00E43274" w:rsidRPr="00734996">
        <w:rPr>
          <w:rFonts w:ascii="Times New Roman" w:eastAsia="Calibri" w:hAnsi="Times New Roman" w:cs="Times New Roman"/>
          <w:lang w:eastAsia="pl-PL"/>
        </w:rPr>
        <w:t xml:space="preserve">im. Dzieci Warszawy z siedzibą </w:t>
      </w:r>
      <w:r w:rsidRPr="00734996">
        <w:rPr>
          <w:rFonts w:ascii="Times New Roman" w:eastAsia="Calibri" w:hAnsi="Times New Roman" w:cs="Times New Roman"/>
          <w:lang w:eastAsia="pl-PL"/>
        </w:rPr>
        <w:t xml:space="preserve">w </w:t>
      </w:r>
      <w:proofErr w:type="spellStart"/>
      <w:r w:rsidRPr="00734996">
        <w:rPr>
          <w:rFonts w:ascii="Times New Roman" w:eastAsia="Calibri" w:hAnsi="Times New Roman" w:cs="Times New Roman"/>
          <w:lang w:eastAsia="pl-PL"/>
        </w:rPr>
        <w:t>Dziekanowie</w:t>
      </w:r>
      <w:proofErr w:type="spellEnd"/>
      <w:r w:rsidRPr="00734996">
        <w:rPr>
          <w:rFonts w:ascii="Times New Roman" w:eastAsia="Calibri" w:hAnsi="Times New Roman" w:cs="Times New Roman"/>
          <w:lang w:eastAsia="pl-PL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Regon 000291210</w:t>
      </w:r>
    </w:p>
    <w:p w:rsidR="00D82E45" w:rsidRPr="00734996" w:rsidRDefault="00D82E45" w:rsidP="00D82E45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reprezentowanym przez:</w:t>
      </w:r>
    </w:p>
    <w:p w:rsidR="00D82E45" w:rsidRPr="00734996" w:rsidRDefault="00D82E45" w:rsidP="00D82E45">
      <w:pPr>
        <w:spacing w:after="0" w:line="36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734996">
        <w:rPr>
          <w:rFonts w:ascii="Times New Roman" w:eastAsia="Calibri" w:hAnsi="Times New Roman" w:cs="Times New Roman"/>
          <w:i/>
          <w:lang w:eastAsia="pl-PL"/>
        </w:rPr>
        <w:t xml:space="preserve">Roberta Lasotę – Dyrektora </w:t>
      </w:r>
    </w:p>
    <w:p w:rsidR="00D82E45" w:rsidRPr="00734996" w:rsidRDefault="00D82E45" w:rsidP="00D82E45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zwanym dalej „</w:t>
      </w:r>
      <w:r w:rsidRPr="00123A42">
        <w:rPr>
          <w:rFonts w:ascii="Times New Roman" w:eastAsia="Calibri" w:hAnsi="Times New Roman" w:cs="Times New Roman"/>
          <w:lang w:eastAsia="pl-PL"/>
        </w:rPr>
        <w:t>Zamawiającym</w:t>
      </w:r>
      <w:r w:rsidRPr="00734996">
        <w:rPr>
          <w:rFonts w:ascii="Times New Roman" w:eastAsia="Calibri" w:hAnsi="Times New Roman" w:cs="Times New Roman"/>
          <w:lang w:eastAsia="pl-PL"/>
        </w:rPr>
        <w:t>”</w:t>
      </w:r>
    </w:p>
    <w:p w:rsidR="00D82E45" w:rsidRPr="00734996" w:rsidRDefault="00D82E45" w:rsidP="00D82E45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a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>zwaną w treści umowy „Wykonawcą ”, reprezentowaną przez: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>1 ...............................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>2 ...............................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>(w przypadku przedsiębiorcy wpisanego do Centralnej Ewidencji i Informacji o Działalności Gospodarczej)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 xml:space="preserve">zwanym w treści umowy „Wykonawcą”, 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>(w przypadku spółki cywilnej wpisanej do Centralnej Ewidencji i Informacji o Działalności Gospodarczej)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 oraz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>zwaną dalej „Wykonawcą”</w:t>
      </w:r>
    </w:p>
    <w:p w:rsidR="00CB44F2" w:rsidRP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CB44F2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B44F2">
        <w:rPr>
          <w:rFonts w:ascii="Times New Roman" w:eastAsia="Calibri" w:hAnsi="Times New Roman" w:cs="Times New Roman"/>
          <w:lang w:eastAsia="pl-PL"/>
        </w:rPr>
        <w:t>łącznie zwane dalej „Stronami”, a każda z nich oddzielnie „Stroną”.</w:t>
      </w:r>
    </w:p>
    <w:p w:rsidR="00CB44F2" w:rsidRPr="00734996" w:rsidRDefault="00CB44F2" w:rsidP="00CB44F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80C71" w:rsidRPr="00734996" w:rsidRDefault="00D82E45" w:rsidP="00123A42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Umowa dotyczy realizacji zamówienia na</w:t>
      </w:r>
      <w:r w:rsidR="002C5012">
        <w:rPr>
          <w:rFonts w:ascii="Times New Roman" w:eastAsia="Calibri" w:hAnsi="Times New Roman" w:cs="Times New Roman"/>
          <w:lang w:eastAsia="pl-PL"/>
        </w:rPr>
        <w:t xml:space="preserve"> </w:t>
      </w:r>
      <w:r w:rsidR="002C5012" w:rsidRPr="002C5012">
        <w:rPr>
          <w:rFonts w:ascii="Times New Roman" w:eastAsia="Calibri" w:hAnsi="Times New Roman" w:cs="Times New Roman"/>
          <w:lang w:eastAsia="pl-PL"/>
        </w:rPr>
        <w:t>dzierżaw</w:t>
      </w:r>
      <w:r w:rsidR="002C5012">
        <w:rPr>
          <w:rFonts w:ascii="Times New Roman" w:eastAsia="Calibri" w:hAnsi="Times New Roman" w:cs="Times New Roman"/>
          <w:lang w:eastAsia="pl-PL"/>
        </w:rPr>
        <w:t>ę</w:t>
      </w:r>
      <w:r w:rsidR="002C5012" w:rsidRPr="002C5012">
        <w:rPr>
          <w:rFonts w:ascii="Times New Roman" w:eastAsia="Calibri" w:hAnsi="Times New Roman" w:cs="Times New Roman"/>
          <w:lang w:eastAsia="pl-PL"/>
        </w:rPr>
        <w:t xml:space="preserve"> sprzętu medycznego dla Samodzielnego Zespołu Publicznych Zakładów Opieki Zdrowotnej im. Dzieci Warszawy w </w:t>
      </w:r>
      <w:proofErr w:type="spellStart"/>
      <w:r w:rsidR="002C5012" w:rsidRPr="002C5012">
        <w:rPr>
          <w:rFonts w:ascii="Times New Roman" w:eastAsia="Calibri" w:hAnsi="Times New Roman" w:cs="Times New Roman"/>
          <w:lang w:eastAsia="pl-PL"/>
        </w:rPr>
        <w:t>Dziekanowie</w:t>
      </w:r>
      <w:proofErr w:type="spellEnd"/>
      <w:r w:rsidR="002C5012" w:rsidRPr="002C5012">
        <w:rPr>
          <w:rFonts w:ascii="Times New Roman" w:eastAsia="Calibri" w:hAnsi="Times New Roman" w:cs="Times New Roman"/>
          <w:lang w:eastAsia="pl-PL"/>
        </w:rPr>
        <w:t xml:space="preserve"> Leśnym: </w:t>
      </w:r>
      <w:r w:rsidR="00A34659">
        <w:rPr>
          <w:rFonts w:ascii="Times New Roman" w:hAnsi="Times New Roman" w:cs="Times New Roman"/>
        </w:rPr>
        <w:t>- DZ/</w:t>
      </w:r>
      <w:r w:rsidR="00CB44F2">
        <w:rPr>
          <w:rFonts w:ascii="Times New Roman" w:hAnsi="Times New Roman" w:cs="Times New Roman"/>
        </w:rPr>
        <w:t>07/ZC/2020</w:t>
      </w:r>
      <w:r w:rsidR="00E43274" w:rsidRPr="00734996">
        <w:rPr>
          <w:rFonts w:ascii="Times New Roman" w:eastAsia="Calibri" w:hAnsi="Times New Roman" w:cs="Times New Roman"/>
          <w:lang w:eastAsia="pl-PL"/>
        </w:rPr>
        <w:t>.</w:t>
      </w:r>
    </w:p>
    <w:p w:rsidR="00D82E45" w:rsidRPr="00734996" w:rsidRDefault="00D82E45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 xml:space="preserve">Umowę niniejszą zawiera się </w:t>
      </w:r>
      <w:r w:rsidRPr="00734996">
        <w:rPr>
          <w:rFonts w:ascii="Times New Roman" w:eastAsia="Calibri" w:hAnsi="Times New Roman" w:cs="Times New Roman"/>
          <w:color w:val="000000"/>
          <w:lang w:eastAsia="pl-PL"/>
        </w:rPr>
        <w:t>zgodnie z art. 4 pk</w:t>
      </w:r>
      <w:r w:rsidR="000A2D54">
        <w:rPr>
          <w:rFonts w:ascii="Times New Roman" w:eastAsia="Calibri" w:hAnsi="Times New Roman" w:cs="Times New Roman"/>
          <w:color w:val="000000"/>
          <w:lang w:eastAsia="pl-PL"/>
        </w:rPr>
        <w:t xml:space="preserve">t </w:t>
      </w:r>
      <w:r w:rsidRPr="00734996">
        <w:rPr>
          <w:rFonts w:ascii="Times New Roman" w:eastAsia="Calibri" w:hAnsi="Times New Roman" w:cs="Times New Roman"/>
          <w:color w:val="000000"/>
          <w:lang w:eastAsia="pl-PL"/>
        </w:rPr>
        <w:t>8 u</w:t>
      </w:r>
      <w:r w:rsidRPr="00734996">
        <w:rPr>
          <w:rFonts w:ascii="Times New Roman" w:eastAsia="Calibri" w:hAnsi="Times New Roman" w:cs="Times New Roman"/>
          <w:lang w:eastAsia="pl-PL"/>
        </w:rPr>
        <w:t xml:space="preserve">stawy Prawo zamówień publicznych </w:t>
      </w:r>
      <w:r w:rsidRPr="00734996">
        <w:rPr>
          <w:rFonts w:ascii="Times New Roman" w:eastAsia="Calibri" w:hAnsi="Times New Roman" w:cs="Times New Roman"/>
          <w:color w:val="000000"/>
          <w:lang w:eastAsia="pl-PL"/>
        </w:rPr>
        <w:t xml:space="preserve">po wyborze najkorzystniejszej oferty z dnia: </w:t>
      </w:r>
      <w:r w:rsidR="00CB44F2">
        <w:rPr>
          <w:rFonts w:ascii="Times New Roman" w:eastAsia="Calibri" w:hAnsi="Times New Roman" w:cs="Times New Roman"/>
          <w:color w:val="000000"/>
          <w:lang w:eastAsia="pl-PL"/>
        </w:rPr>
        <w:t>…………………..</w:t>
      </w:r>
    </w:p>
    <w:p w:rsidR="00D82E45" w:rsidRPr="00734996" w:rsidRDefault="00D82E45" w:rsidP="00D82E4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D82E45" w:rsidRPr="00734996" w:rsidRDefault="00D82E45" w:rsidP="00D82E4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734996">
        <w:rPr>
          <w:rFonts w:ascii="Times New Roman" w:eastAsia="Calibri" w:hAnsi="Times New Roman" w:cs="Times New Roman"/>
          <w:b/>
          <w:lang w:eastAsia="pl-PL"/>
        </w:rPr>
        <w:t>§ 1</w:t>
      </w:r>
    </w:p>
    <w:p w:rsidR="002C5012" w:rsidRDefault="002C5012" w:rsidP="00A054D5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lang w:eastAsia="pl-PL"/>
        </w:rPr>
      </w:pPr>
      <w:r w:rsidRPr="002C5012">
        <w:rPr>
          <w:rFonts w:ascii="Times New Roman" w:eastAsia="Calibri" w:hAnsi="Times New Roman" w:cs="Times New Roman"/>
          <w:lang w:eastAsia="pl-PL"/>
        </w:rPr>
        <w:t xml:space="preserve">Przedmiotem </w:t>
      </w:r>
      <w:r>
        <w:rPr>
          <w:rFonts w:ascii="Times New Roman" w:eastAsia="Calibri" w:hAnsi="Times New Roman" w:cs="Times New Roman"/>
          <w:lang w:eastAsia="pl-PL"/>
        </w:rPr>
        <w:t>umowy</w:t>
      </w:r>
      <w:r w:rsidRPr="002C5012">
        <w:rPr>
          <w:rFonts w:ascii="Times New Roman" w:eastAsia="Calibri" w:hAnsi="Times New Roman" w:cs="Times New Roman"/>
          <w:lang w:eastAsia="pl-PL"/>
        </w:rPr>
        <w:t xml:space="preserve"> jest  dzierżawa </w:t>
      </w:r>
      <w:r w:rsidR="00CB44F2">
        <w:rPr>
          <w:rFonts w:ascii="Times New Roman" w:eastAsia="Calibri" w:hAnsi="Times New Roman" w:cs="Times New Roman"/>
          <w:lang w:eastAsia="pl-PL"/>
        </w:rPr>
        <w:t xml:space="preserve">aparatu  do znieczulenia z monitorem anestezjologicznym oraz modułem gazowym i hemodynamicznym </w:t>
      </w:r>
      <w:r w:rsidRPr="002C5012">
        <w:rPr>
          <w:rFonts w:ascii="Times New Roman" w:eastAsia="Calibri" w:hAnsi="Times New Roman" w:cs="Times New Roman"/>
          <w:lang w:eastAsia="pl-PL"/>
        </w:rPr>
        <w:t xml:space="preserve">dla Samodzielnego Zespołu Publicznych Zakładów Opieki Zdrowotnej im. Dzieci Warszawy w </w:t>
      </w:r>
      <w:proofErr w:type="spellStart"/>
      <w:r w:rsidRPr="002C5012">
        <w:rPr>
          <w:rFonts w:ascii="Times New Roman" w:eastAsia="Calibri" w:hAnsi="Times New Roman" w:cs="Times New Roman"/>
          <w:lang w:eastAsia="pl-PL"/>
        </w:rPr>
        <w:t>Dziekanowie</w:t>
      </w:r>
      <w:proofErr w:type="spellEnd"/>
      <w:r w:rsidRPr="002C5012">
        <w:rPr>
          <w:rFonts w:ascii="Times New Roman" w:eastAsia="Calibri" w:hAnsi="Times New Roman" w:cs="Times New Roman"/>
          <w:lang w:eastAsia="pl-PL"/>
        </w:rPr>
        <w:t xml:space="preserve"> Leśnym</w:t>
      </w:r>
      <w:r>
        <w:rPr>
          <w:rFonts w:ascii="Times New Roman" w:eastAsia="Calibri" w:hAnsi="Times New Roman" w:cs="Times New Roman"/>
          <w:lang w:eastAsia="pl-PL"/>
        </w:rPr>
        <w:t xml:space="preserve">. </w:t>
      </w:r>
    </w:p>
    <w:p w:rsidR="00412219" w:rsidRDefault="00412219" w:rsidP="00A054D5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lang w:eastAsia="pl-PL"/>
        </w:rPr>
      </w:pPr>
      <w:r w:rsidRPr="00412219">
        <w:rPr>
          <w:rFonts w:ascii="Times New Roman" w:eastAsia="Calibri" w:hAnsi="Times New Roman" w:cs="Times New Roman"/>
          <w:lang w:eastAsia="pl-PL"/>
        </w:rPr>
        <w:t xml:space="preserve">Wykonawca dostarczy przedmiot zamówienia w ciągu </w:t>
      </w:r>
      <w:r w:rsidR="00CB44F2">
        <w:rPr>
          <w:rFonts w:ascii="Times New Roman" w:eastAsia="Calibri" w:hAnsi="Times New Roman" w:cs="Times New Roman"/>
          <w:lang w:eastAsia="pl-PL"/>
        </w:rPr>
        <w:t>5</w:t>
      </w:r>
      <w:r w:rsidRPr="00412219">
        <w:rPr>
          <w:rFonts w:ascii="Times New Roman" w:eastAsia="Calibri" w:hAnsi="Times New Roman" w:cs="Times New Roman"/>
          <w:lang w:eastAsia="pl-PL"/>
        </w:rPr>
        <w:t xml:space="preserve"> dni od daty podpisania umowy.  </w:t>
      </w:r>
    </w:p>
    <w:p w:rsidR="00A00CD5" w:rsidRPr="00817083" w:rsidRDefault="00A00CD5" w:rsidP="0081708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:rsidR="002C5012" w:rsidRDefault="002C5012" w:rsidP="00817083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lastRenderedPageBreak/>
        <w:t>Wykonawca zobowiązuje się do:</w:t>
      </w:r>
    </w:p>
    <w:p w:rsidR="002C5012" w:rsidRDefault="002C5012" w:rsidP="00817083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2C5012">
        <w:rPr>
          <w:rFonts w:ascii="Times New Roman" w:eastAsia="Calibri" w:hAnsi="Times New Roman" w:cs="Times New Roman"/>
          <w:lang w:eastAsia="pl-PL"/>
        </w:rPr>
        <w:t>posiadania odpowiednich uprawnień do wykonywania określonej</w:t>
      </w:r>
      <w:r w:rsidR="00C652D7">
        <w:rPr>
          <w:rFonts w:ascii="Times New Roman" w:eastAsia="Calibri" w:hAnsi="Times New Roman" w:cs="Times New Roman"/>
          <w:lang w:eastAsia="pl-PL"/>
        </w:rPr>
        <w:t xml:space="preserve"> </w:t>
      </w:r>
      <w:r w:rsidRPr="002C5012">
        <w:rPr>
          <w:rFonts w:ascii="Times New Roman" w:eastAsia="Calibri" w:hAnsi="Times New Roman" w:cs="Times New Roman"/>
          <w:lang w:eastAsia="pl-PL"/>
        </w:rPr>
        <w:t>działalności oraz dysponowania odpowiednim potencjałem technicznym</w:t>
      </w:r>
      <w:r>
        <w:rPr>
          <w:rFonts w:ascii="Times New Roman" w:eastAsia="Calibri" w:hAnsi="Times New Roman" w:cs="Times New Roman"/>
          <w:lang w:eastAsia="pl-PL"/>
        </w:rPr>
        <w:t>;</w:t>
      </w:r>
    </w:p>
    <w:p w:rsidR="002C5012" w:rsidRDefault="002C5012" w:rsidP="00817083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b</w:t>
      </w:r>
      <w:r w:rsidRPr="002C5012">
        <w:rPr>
          <w:rFonts w:ascii="Times New Roman" w:eastAsia="Calibri" w:hAnsi="Times New Roman" w:cs="Times New Roman"/>
          <w:lang w:eastAsia="pl-PL"/>
        </w:rPr>
        <w:t>ezpłatn</w:t>
      </w:r>
      <w:r>
        <w:rPr>
          <w:rFonts w:ascii="Times New Roman" w:eastAsia="Calibri" w:hAnsi="Times New Roman" w:cs="Times New Roman"/>
          <w:lang w:eastAsia="pl-PL"/>
        </w:rPr>
        <w:t>ej</w:t>
      </w:r>
      <w:r w:rsidRPr="002C5012">
        <w:rPr>
          <w:rFonts w:ascii="Times New Roman" w:eastAsia="Calibri" w:hAnsi="Times New Roman" w:cs="Times New Roman"/>
          <w:lang w:eastAsia="pl-PL"/>
        </w:rPr>
        <w:t xml:space="preserve"> dostaw</w:t>
      </w:r>
      <w:r>
        <w:rPr>
          <w:rFonts w:ascii="Times New Roman" w:eastAsia="Calibri" w:hAnsi="Times New Roman" w:cs="Times New Roman"/>
          <w:lang w:eastAsia="pl-PL"/>
        </w:rPr>
        <w:t>y</w:t>
      </w:r>
      <w:r w:rsidRPr="002C5012">
        <w:rPr>
          <w:rFonts w:ascii="Times New Roman" w:eastAsia="Calibri" w:hAnsi="Times New Roman" w:cs="Times New Roman"/>
          <w:lang w:eastAsia="pl-PL"/>
        </w:rPr>
        <w:t xml:space="preserve"> dotycząc</w:t>
      </w:r>
      <w:r>
        <w:rPr>
          <w:rFonts w:ascii="Times New Roman" w:eastAsia="Calibri" w:hAnsi="Times New Roman" w:cs="Times New Roman"/>
          <w:lang w:eastAsia="pl-PL"/>
        </w:rPr>
        <w:t>ej</w:t>
      </w:r>
      <w:r w:rsidRPr="002C5012">
        <w:rPr>
          <w:rFonts w:ascii="Times New Roman" w:eastAsia="Calibri" w:hAnsi="Times New Roman" w:cs="Times New Roman"/>
          <w:lang w:eastAsia="pl-PL"/>
        </w:rPr>
        <w:t xml:space="preserve"> wniesienia, rozładunku oraz montażu w miejscu przyszłej eksploatacji </w:t>
      </w:r>
      <w:r>
        <w:rPr>
          <w:rFonts w:ascii="Times New Roman" w:eastAsia="Calibri" w:hAnsi="Times New Roman" w:cs="Times New Roman"/>
          <w:lang w:eastAsia="pl-PL"/>
        </w:rPr>
        <w:t>w</w:t>
      </w:r>
      <w:r w:rsidRPr="002C5012">
        <w:rPr>
          <w:rFonts w:ascii="Times New Roman" w:eastAsia="Calibri" w:hAnsi="Times New Roman" w:cs="Times New Roman"/>
          <w:lang w:eastAsia="pl-PL"/>
        </w:rPr>
        <w:t xml:space="preserve"> siedzib</w:t>
      </w:r>
      <w:r>
        <w:rPr>
          <w:rFonts w:ascii="Times New Roman" w:eastAsia="Calibri" w:hAnsi="Times New Roman" w:cs="Times New Roman"/>
          <w:lang w:eastAsia="pl-PL"/>
        </w:rPr>
        <w:t>ie</w:t>
      </w:r>
      <w:r w:rsidRPr="002C5012">
        <w:rPr>
          <w:rFonts w:ascii="Times New Roman" w:eastAsia="Calibri" w:hAnsi="Times New Roman" w:cs="Times New Roman"/>
          <w:lang w:eastAsia="pl-PL"/>
        </w:rPr>
        <w:t xml:space="preserve"> Zamawiającego na koszt i ryzyko Wykonawcy własnym środkiem transportu</w:t>
      </w:r>
      <w:r>
        <w:rPr>
          <w:rFonts w:ascii="Times New Roman" w:eastAsia="Calibri" w:hAnsi="Times New Roman" w:cs="Times New Roman"/>
          <w:lang w:eastAsia="pl-PL"/>
        </w:rPr>
        <w:t>;</w:t>
      </w:r>
    </w:p>
    <w:p w:rsidR="002C5012" w:rsidRDefault="002C5012" w:rsidP="00817083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2C5012">
        <w:rPr>
          <w:rFonts w:ascii="Times New Roman" w:eastAsia="Calibri" w:hAnsi="Times New Roman" w:cs="Times New Roman"/>
          <w:lang w:eastAsia="pl-PL"/>
        </w:rPr>
        <w:t>dokona</w:t>
      </w:r>
      <w:r>
        <w:rPr>
          <w:rFonts w:ascii="Times New Roman" w:eastAsia="Calibri" w:hAnsi="Times New Roman" w:cs="Times New Roman"/>
          <w:lang w:eastAsia="pl-PL"/>
        </w:rPr>
        <w:t>nia</w:t>
      </w:r>
      <w:r w:rsidRPr="002C5012">
        <w:rPr>
          <w:rFonts w:ascii="Times New Roman" w:eastAsia="Calibri" w:hAnsi="Times New Roman" w:cs="Times New Roman"/>
          <w:lang w:eastAsia="pl-PL"/>
        </w:rPr>
        <w:t xml:space="preserve"> u odbiorcy instalacji aparatury i przekazania jej do eksploatacji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2C5012">
        <w:rPr>
          <w:rFonts w:ascii="Times New Roman" w:eastAsia="Calibri" w:hAnsi="Times New Roman" w:cs="Times New Roman"/>
          <w:lang w:eastAsia="pl-PL"/>
        </w:rPr>
        <w:t>(montaż</w:t>
      </w:r>
      <w:r>
        <w:rPr>
          <w:rFonts w:ascii="Times New Roman" w:eastAsia="Calibri" w:hAnsi="Times New Roman" w:cs="Times New Roman"/>
          <w:lang w:eastAsia="pl-PL"/>
        </w:rPr>
        <w:t>u</w:t>
      </w:r>
      <w:r w:rsidRPr="002C5012">
        <w:rPr>
          <w:rFonts w:ascii="Times New Roman" w:eastAsia="Calibri" w:hAnsi="Times New Roman" w:cs="Times New Roman"/>
          <w:lang w:eastAsia="pl-PL"/>
        </w:rPr>
        <w:t>, pierwsze</w:t>
      </w:r>
      <w:r>
        <w:rPr>
          <w:rFonts w:ascii="Times New Roman" w:eastAsia="Calibri" w:hAnsi="Times New Roman" w:cs="Times New Roman"/>
          <w:lang w:eastAsia="pl-PL"/>
        </w:rPr>
        <w:t>go</w:t>
      </w:r>
      <w:r w:rsidRPr="002C5012">
        <w:rPr>
          <w:rFonts w:ascii="Times New Roman" w:eastAsia="Calibri" w:hAnsi="Times New Roman" w:cs="Times New Roman"/>
          <w:lang w:eastAsia="pl-PL"/>
        </w:rPr>
        <w:t xml:space="preserve"> uruchomieni</w:t>
      </w:r>
      <w:r>
        <w:rPr>
          <w:rFonts w:ascii="Times New Roman" w:eastAsia="Calibri" w:hAnsi="Times New Roman" w:cs="Times New Roman"/>
          <w:lang w:eastAsia="pl-PL"/>
        </w:rPr>
        <w:t>a</w:t>
      </w:r>
      <w:r w:rsidRPr="002C5012">
        <w:rPr>
          <w:rFonts w:ascii="Times New Roman" w:eastAsia="Calibri" w:hAnsi="Times New Roman" w:cs="Times New Roman"/>
          <w:lang w:eastAsia="pl-PL"/>
        </w:rPr>
        <w:t>)</w:t>
      </w:r>
      <w:r>
        <w:rPr>
          <w:rFonts w:ascii="Times New Roman" w:eastAsia="Calibri" w:hAnsi="Times New Roman" w:cs="Times New Roman"/>
          <w:lang w:eastAsia="pl-PL"/>
        </w:rPr>
        <w:t>;</w:t>
      </w:r>
    </w:p>
    <w:p w:rsidR="002C5012" w:rsidRDefault="002C5012" w:rsidP="00817083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dostarczania na każde żądanie Zamawiającego </w:t>
      </w:r>
      <w:r w:rsidR="0053597E">
        <w:rPr>
          <w:rFonts w:ascii="Times New Roman" w:eastAsia="Calibri" w:hAnsi="Times New Roman" w:cs="Times New Roman"/>
          <w:lang w:eastAsia="pl-PL"/>
        </w:rPr>
        <w:t>n</w:t>
      </w:r>
      <w:r w:rsidRPr="002C5012">
        <w:rPr>
          <w:rFonts w:ascii="Times New Roman" w:eastAsia="Calibri" w:hAnsi="Times New Roman" w:cs="Times New Roman"/>
          <w:lang w:eastAsia="pl-PL"/>
        </w:rPr>
        <w:t>orm bezpieczeństwa i obsługi dot. dostarcz</w:t>
      </w:r>
      <w:r w:rsidR="00A541A8">
        <w:rPr>
          <w:rFonts w:ascii="Times New Roman" w:eastAsia="Calibri" w:hAnsi="Times New Roman" w:cs="Times New Roman"/>
          <w:lang w:eastAsia="pl-PL"/>
        </w:rPr>
        <w:t>o</w:t>
      </w:r>
      <w:r w:rsidRPr="002C5012">
        <w:rPr>
          <w:rFonts w:ascii="Times New Roman" w:eastAsia="Calibri" w:hAnsi="Times New Roman" w:cs="Times New Roman"/>
          <w:lang w:eastAsia="pl-PL"/>
        </w:rPr>
        <w:t>nego sprzętu medycznego</w:t>
      </w:r>
      <w:r w:rsidR="00A541A8">
        <w:rPr>
          <w:rFonts w:ascii="Times New Roman" w:eastAsia="Calibri" w:hAnsi="Times New Roman" w:cs="Times New Roman"/>
          <w:lang w:eastAsia="pl-PL"/>
        </w:rPr>
        <w:t>;</w:t>
      </w:r>
    </w:p>
    <w:p w:rsidR="00A541A8" w:rsidRDefault="00A541A8" w:rsidP="00817083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dostarczenia s</w:t>
      </w:r>
      <w:r w:rsidRPr="00A541A8">
        <w:rPr>
          <w:rFonts w:ascii="Times New Roman" w:eastAsia="Calibri" w:hAnsi="Times New Roman" w:cs="Times New Roman"/>
          <w:lang w:eastAsia="pl-PL"/>
        </w:rPr>
        <w:t>przęt</w:t>
      </w:r>
      <w:r>
        <w:rPr>
          <w:rFonts w:ascii="Times New Roman" w:eastAsia="Calibri" w:hAnsi="Times New Roman" w:cs="Times New Roman"/>
          <w:lang w:eastAsia="pl-PL"/>
        </w:rPr>
        <w:t>u</w:t>
      </w:r>
      <w:r w:rsidRPr="00A541A8">
        <w:rPr>
          <w:rFonts w:ascii="Times New Roman" w:eastAsia="Calibri" w:hAnsi="Times New Roman" w:cs="Times New Roman"/>
          <w:lang w:eastAsia="pl-PL"/>
        </w:rPr>
        <w:t xml:space="preserve"> medyczn</w:t>
      </w:r>
      <w:r>
        <w:rPr>
          <w:rFonts w:ascii="Times New Roman" w:eastAsia="Calibri" w:hAnsi="Times New Roman" w:cs="Times New Roman"/>
          <w:lang w:eastAsia="pl-PL"/>
        </w:rPr>
        <w:t>ego, który</w:t>
      </w:r>
      <w:r w:rsidRPr="00A541A8"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Calibri" w:hAnsi="Times New Roman" w:cs="Times New Roman"/>
          <w:lang w:eastAsia="pl-PL"/>
        </w:rPr>
        <w:t xml:space="preserve">musi </w:t>
      </w:r>
      <w:r w:rsidRPr="00A541A8">
        <w:rPr>
          <w:rFonts w:ascii="Times New Roman" w:eastAsia="Calibri" w:hAnsi="Times New Roman" w:cs="Times New Roman"/>
          <w:lang w:eastAsia="pl-PL"/>
        </w:rPr>
        <w:t>posiadać au</w:t>
      </w:r>
      <w:r w:rsidR="00A054D5">
        <w:rPr>
          <w:rFonts w:ascii="Times New Roman" w:eastAsia="Calibri" w:hAnsi="Times New Roman" w:cs="Times New Roman"/>
          <w:lang w:eastAsia="pl-PL"/>
        </w:rPr>
        <w:t>toryzowany serwis gwarancyjny i </w:t>
      </w:r>
      <w:r w:rsidRPr="00A541A8">
        <w:rPr>
          <w:rFonts w:ascii="Times New Roman" w:eastAsia="Calibri" w:hAnsi="Times New Roman" w:cs="Times New Roman"/>
          <w:lang w:eastAsia="pl-PL"/>
        </w:rPr>
        <w:t>pogwarancyjny z gwarancją dostępu do części zamiennych</w:t>
      </w:r>
      <w:r w:rsidR="00DC1351">
        <w:rPr>
          <w:rFonts w:ascii="Times New Roman" w:eastAsia="Calibri" w:hAnsi="Times New Roman" w:cs="Times New Roman"/>
          <w:lang w:eastAsia="pl-PL"/>
        </w:rPr>
        <w:t xml:space="preserve"> w okresie trwania umowy</w:t>
      </w:r>
      <w:r>
        <w:rPr>
          <w:rFonts w:ascii="Times New Roman" w:eastAsia="Calibri" w:hAnsi="Times New Roman" w:cs="Times New Roman"/>
          <w:lang w:eastAsia="pl-PL"/>
        </w:rPr>
        <w:t>;</w:t>
      </w:r>
    </w:p>
    <w:p w:rsidR="00A541A8" w:rsidRDefault="00A541A8" w:rsidP="00817083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dostarczenia </w:t>
      </w:r>
      <w:r w:rsidRPr="00A541A8">
        <w:rPr>
          <w:rFonts w:ascii="Times New Roman" w:eastAsia="Calibri" w:hAnsi="Times New Roman" w:cs="Times New Roman"/>
          <w:lang w:eastAsia="pl-PL"/>
        </w:rPr>
        <w:t xml:space="preserve"> sprzęt</w:t>
      </w:r>
      <w:r>
        <w:rPr>
          <w:rFonts w:ascii="Times New Roman" w:eastAsia="Calibri" w:hAnsi="Times New Roman" w:cs="Times New Roman"/>
          <w:lang w:eastAsia="pl-PL"/>
        </w:rPr>
        <w:t>u</w:t>
      </w:r>
      <w:r w:rsidRPr="00A541A8">
        <w:rPr>
          <w:rFonts w:ascii="Times New Roman" w:eastAsia="Calibri" w:hAnsi="Times New Roman" w:cs="Times New Roman"/>
          <w:lang w:eastAsia="pl-PL"/>
        </w:rPr>
        <w:t xml:space="preserve"> medyczn</w:t>
      </w:r>
      <w:r>
        <w:rPr>
          <w:rFonts w:ascii="Times New Roman" w:eastAsia="Calibri" w:hAnsi="Times New Roman" w:cs="Times New Roman"/>
          <w:lang w:eastAsia="pl-PL"/>
        </w:rPr>
        <w:t>ego</w:t>
      </w:r>
      <w:r w:rsidRPr="00A541A8">
        <w:rPr>
          <w:rFonts w:ascii="Times New Roman" w:eastAsia="Calibri" w:hAnsi="Times New Roman" w:cs="Times New Roman"/>
          <w:lang w:eastAsia="pl-PL"/>
        </w:rPr>
        <w:t xml:space="preserve">  spełnia</w:t>
      </w:r>
      <w:r>
        <w:rPr>
          <w:rFonts w:ascii="Times New Roman" w:eastAsia="Calibri" w:hAnsi="Times New Roman" w:cs="Times New Roman"/>
          <w:lang w:eastAsia="pl-PL"/>
        </w:rPr>
        <w:t>jącego</w:t>
      </w:r>
      <w:r w:rsidRPr="00A541A8">
        <w:rPr>
          <w:rFonts w:ascii="Times New Roman" w:eastAsia="Calibri" w:hAnsi="Times New Roman" w:cs="Times New Roman"/>
          <w:lang w:eastAsia="pl-PL"/>
        </w:rPr>
        <w:t xml:space="preserve"> wymogi specyfikacji technicznej</w:t>
      </w:r>
      <w:r>
        <w:rPr>
          <w:rFonts w:ascii="Times New Roman" w:eastAsia="Calibri" w:hAnsi="Times New Roman" w:cs="Times New Roman"/>
          <w:lang w:eastAsia="pl-PL"/>
        </w:rPr>
        <w:t>;</w:t>
      </w:r>
    </w:p>
    <w:p w:rsidR="00A541A8" w:rsidRDefault="00A541A8" w:rsidP="00817083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d</w:t>
      </w:r>
      <w:r w:rsidRPr="00A541A8">
        <w:rPr>
          <w:rFonts w:ascii="Times New Roman" w:eastAsia="Calibri" w:hAnsi="Times New Roman" w:cs="Times New Roman"/>
          <w:lang w:eastAsia="pl-PL"/>
        </w:rPr>
        <w:t>ostarcz</w:t>
      </w:r>
      <w:r>
        <w:rPr>
          <w:rFonts w:ascii="Times New Roman" w:eastAsia="Calibri" w:hAnsi="Times New Roman" w:cs="Times New Roman"/>
          <w:lang w:eastAsia="pl-PL"/>
        </w:rPr>
        <w:t>enia</w:t>
      </w:r>
      <w:r w:rsidRPr="00A541A8">
        <w:rPr>
          <w:rFonts w:ascii="Times New Roman" w:eastAsia="Calibri" w:hAnsi="Times New Roman" w:cs="Times New Roman"/>
          <w:lang w:eastAsia="pl-PL"/>
        </w:rPr>
        <w:t xml:space="preserve"> sprzęt</w:t>
      </w:r>
      <w:r>
        <w:rPr>
          <w:rFonts w:ascii="Times New Roman" w:eastAsia="Calibri" w:hAnsi="Times New Roman" w:cs="Times New Roman"/>
          <w:lang w:eastAsia="pl-PL"/>
        </w:rPr>
        <w:t>u</w:t>
      </w:r>
      <w:r w:rsidRPr="00A541A8">
        <w:rPr>
          <w:rFonts w:ascii="Times New Roman" w:eastAsia="Calibri" w:hAnsi="Times New Roman" w:cs="Times New Roman"/>
          <w:lang w:eastAsia="pl-PL"/>
        </w:rPr>
        <w:t xml:space="preserve"> woln</w:t>
      </w:r>
      <w:r>
        <w:rPr>
          <w:rFonts w:ascii="Times New Roman" w:eastAsia="Calibri" w:hAnsi="Times New Roman" w:cs="Times New Roman"/>
          <w:lang w:eastAsia="pl-PL"/>
        </w:rPr>
        <w:t>ego</w:t>
      </w:r>
      <w:r w:rsidRPr="00A541A8">
        <w:rPr>
          <w:rFonts w:ascii="Times New Roman" w:eastAsia="Calibri" w:hAnsi="Times New Roman" w:cs="Times New Roman"/>
          <w:lang w:eastAsia="pl-PL"/>
        </w:rPr>
        <w:t xml:space="preserve"> od wad fizycznych i prawnych oraz posiada</w:t>
      </w:r>
      <w:r>
        <w:rPr>
          <w:rFonts w:ascii="Times New Roman" w:eastAsia="Calibri" w:hAnsi="Times New Roman" w:cs="Times New Roman"/>
          <w:lang w:eastAsia="pl-PL"/>
        </w:rPr>
        <w:t>jącego</w:t>
      </w:r>
      <w:r w:rsidR="00817083">
        <w:rPr>
          <w:rFonts w:ascii="Times New Roman" w:eastAsia="Calibri" w:hAnsi="Times New Roman" w:cs="Times New Roman"/>
          <w:lang w:eastAsia="pl-PL"/>
        </w:rPr>
        <w:t xml:space="preserve"> w </w:t>
      </w:r>
      <w:r w:rsidRPr="00A541A8">
        <w:rPr>
          <w:rFonts w:ascii="Times New Roman" w:eastAsia="Calibri" w:hAnsi="Times New Roman" w:cs="Times New Roman"/>
          <w:lang w:eastAsia="pl-PL"/>
        </w:rPr>
        <w:t>komplecie instrukcję obsługi i menu w języku polskim, kompletn</w:t>
      </w:r>
      <w:r>
        <w:rPr>
          <w:rFonts w:ascii="Times New Roman" w:eastAsia="Calibri" w:hAnsi="Times New Roman" w:cs="Times New Roman"/>
          <w:lang w:eastAsia="pl-PL"/>
        </w:rPr>
        <w:t xml:space="preserve">ego </w:t>
      </w:r>
      <w:r w:rsidRPr="00A541A8">
        <w:rPr>
          <w:rFonts w:ascii="Times New Roman" w:eastAsia="Calibri" w:hAnsi="Times New Roman" w:cs="Times New Roman"/>
          <w:lang w:eastAsia="pl-PL"/>
        </w:rPr>
        <w:t>i po zainstalowaniu  gotow</w:t>
      </w:r>
      <w:r>
        <w:rPr>
          <w:rFonts w:ascii="Times New Roman" w:eastAsia="Calibri" w:hAnsi="Times New Roman" w:cs="Times New Roman"/>
          <w:lang w:eastAsia="pl-PL"/>
        </w:rPr>
        <w:t>ego</w:t>
      </w:r>
      <w:r w:rsidRPr="00A541A8">
        <w:rPr>
          <w:rFonts w:ascii="Times New Roman" w:eastAsia="Calibri" w:hAnsi="Times New Roman" w:cs="Times New Roman"/>
          <w:lang w:eastAsia="pl-PL"/>
        </w:rPr>
        <w:t xml:space="preserve"> do eksploatacji, bez żadnych dodatkowych zakupów i inwestycji (poza typowymi materiałami eksploatacyjnymi)</w:t>
      </w:r>
      <w:r>
        <w:rPr>
          <w:rFonts w:ascii="Times New Roman" w:eastAsia="Calibri" w:hAnsi="Times New Roman" w:cs="Times New Roman"/>
          <w:lang w:eastAsia="pl-PL"/>
        </w:rPr>
        <w:t>;</w:t>
      </w:r>
    </w:p>
    <w:p w:rsidR="00A541A8" w:rsidRDefault="00A541A8" w:rsidP="00817083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A541A8">
        <w:rPr>
          <w:rFonts w:ascii="Times New Roman" w:eastAsia="Calibri" w:hAnsi="Times New Roman" w:cs="Times New Roman"/>
          <w:lang w:eastAsia="pl-PL"/>
        </w:rPr>
        <w:t>przeprowadz</w:t>
      </w:r>
      <w:r>
        <w:rPr>
          <w:rFonts w:ascii="Times New Roman" w:eastAsia="Calibri" w:hAnsi="Times New Roman" w:cs="Times New Roman"/>
          <w:lang w:eastAsia="pl-PL"/>
        </w:rPr>
        <w:t>enia</w:t>
      </w:r>
      <w:r w:rsidRPr="00A541A8">
        <w:rPr>
          <w:rFonts w:ascii="Times New Roman" w:eastAsia="Calibri" w:hAnsi="Times New Roman" w:cs="Times New Roman"/>
          <w:lang w:eastAsia="pl-PL"/>
        </w:rPr>
        <w:t xml:space="preserve"> w cenie oferty bezpłatne</w:t>
      </w:r>
      <w:r>
        <w:rPr>
          <w:rFonts w:ascii="Times New Roman" w:eastAsia="Calibri" w:hAnsi="Times New Roman" w:cs="Times New Roman"/>
          <w:lang w:eastAsia="pl-PL"/>
        </w:rPr>
        <w:t>go</w:t>
      </w:r>
      <w:r w:rsidRPr="00A541A8">
        <w:rPr>
          <w:rFonts w:ascii="Times New Roman" w:eastAsia="Calibri" w:hAnsi="Times New Roman" w:cs="Times New Roman"/>
          <w:lang w:eastAsia="pl-PL"/>
        </w:rPr>
        <w:t xml:space="preserve"> szkoleni</w:t>
      </w:r>
      <w:r>
        <w:rPr>
          <w:rFonts w:ascii="Times New Roman" w:eastAsia="Calibri" w:hAnsi="Times New Roman" w:cs="Times New Roman"/>
          <w:lang w:eastAsia="pl-PL"/>
        </w:rPr>
        <w:t>a</w:t>
      </w:r>
      <w:r w:rsidRPr="00A541A8">
        <w:rPr>
          <w:rFonts w:ascii="Times New Roman" w:eastAsia="Calibri" w:hAnsi="Times New Roman" w:cs="Times New Roman"/>
          <w:lang w:eastAsia="pl-PL"/>
        </w:rPr>
        <w:t xml:space="preserve"> </w:t>
      </w:r>
      <w:r w:rsidR="00817083">
        <w:rPr>
          <w:rFonts w:ascii="Times New Roman" w:eastAsia="Calibri" w:hAnsi="Times New Roman" w:cs="Times New Roman"/>
          <w:lang w:eastAsia="pl-PL"/>
        </w:rPr>
        <w:t>personelu, w zakresie obsługi i </w:t>
      </w:r>
      <w:r w:rsidRPr="00A541A8">
        <w:rPr>
          <w:rFonts w:ascii="Times New Roman" w:eastAsia="Calibri" w:hAnsi="Times New Roman" w:cs="Times New Roman"/>
          <w:lang w:eastAsia="pl-PL"/>
        </w:rPr>
        <w:t>eksploatacji aparatu oraz   zobowiązuje się założyć paszporty techniczne</w:t>
      </w:r>
      <w:r>
        <w:rPr>
          <w:rFonts w:ascii="Times New Roman" w:eastAsia="Calibri" w:hAnsi="Times New Roman" w:cs="Times New Roman"/>
          <w:lang w:eastAsia="pl-PL"/>
        </w:rPr>
        <w:t>;</w:t>
      </w:r>
    </w:p>
    <w:p w:rsidR="00A541A8" w:rsidRDefault="00A541A8" w:rsidP="00817083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A541A8">
        <w:rPr>
          <w:rFonts w:ascii="Times New Roman" w:eastAsia="Calibri" w:hAnsi="Times New Roman" w:cs="Times New Roman"/>
          <w:lang w:eastAsia="pl-PL"/>
        </w:rPr>
        <w:t>dostarcz</w:t>
      </w:r>
      <w:r>
        <w:rPr>
          <w:rFonts w:ascii="Times New Roman" w:eastAsia="Calibri" w:hAnsi="Times New Roman" w:cs="Times New Roman"/>
          <w:lang w:eastAsia="pl-PL"/>
        </w:rPr>
        <w:t>enia</w:t>
      </w:r>
      <w:r w:rsidRPr="00A541A8">
        <w:rPr>
          <w:rFonts w:ascii="Times New Roman" w:eastAsia="Calibri" w:hAnsi="Times New Roman" w:cs="Times New Roman"/>
          <w:lang w:eastAsia="pl-PL"/>
        </w:rPr>
        <w:t xml:space="preserve"> wszelki</w:t>
      </w:r>
      <w:r>
        <w:rPr>
          <w:rFonts w:ascii="Times New Roman" w:eastAsia="Calibri" w:hAnsi="Times New Roman" w:cs="Times New Roman"/>
          <w:lang w:eastAsia="pl-PL"/>
        </w:rPr>
        <w:t>ch</w:t>
      </w:r>
      <w:r w:rsidRPr="00A541A8">
        <w:rPr>
          <w:rFonts w:ascii="Times New Roman" w:eastAsia="Calibri" w:hAnsi="Times New Roman" w:cs="Times New Roman"/>
          <w:lang w:eastAsia="pl-PL"/>
        </w:rPr>
        <w:t xml:space="preserve"> wymagan</w:t>
      </w:r>
      <w:r>
        <w:rPr>
          <w:rFonts w:ascii="Times New Roman" w:eastAsia="Calibri" w:hAnsi="Times New Roman" w:cs="Times New Roman"/>
          <w:lang w:eastAsia="pl-PL"/>
        </w:rPr>
        <w:t>ych</w:t>
      </w:r>
      <w:r w:rsidRPr="00A541A8">
        <w:rPr>
          <w:rFonts w:ascii="Times New Roman" w:eastAsia="Calibri" w:hAnsi="Times New Roman" w:cs="Times New Roman"/>
          <w:lang w:eastAsia="pl-PL"/>
        </w:rPr>
        <w:t xml:space="preserve"> prawem certyfikat</w:t>
      </w:r>
      <w:r>
        <w:rPr>
          <w:rFonts w:ascii="Times New Roman" w:eastAsia="Calibri" w:hAnsi="Times New Roman" w:cs="Times New Roman"/>
          <w:lang w:eastAsia="pl-PL"/>
        </w:rPr>
        <w:t>ów</w:t>
      </w:r>
      <w:r w:rsidRPr="00A541A8">
        <w:rPr>
          <w:rFonts w:ascii="Times New Roman" w:eastAsia="Calibri" w:hAnsi="Times New Roman" w:cs="Times New Roman"/>
          <w:lang w:eastAsia="pl-PL"/>
        </w:rPr>
        <w:t>, atest</w:t>
      </w:r>
      <w:r>
        <w:rPr>
          <w:rFonts w:ascii="Times New Roman" w:eastAsia="Calibri" w:hAnsi="Times New Roman" w:cs="Times New Roman"/>
          <w:lang w:eastAsia="pl-PL"/>
        </w:rPr>
        <w:t>ów</w:t>
      </w:r>
      <w:r w:rsidRPr="00A541A8">
        <w:rPr>
          <w:rFonts w:ascii="Times New Roman" w:eastAsia="Calibri" w:hAnsi="Times New Roman" w:cs="Times New Roman"/>
          <w:lang w:eastAsia="pl-PL"/>
        </w:rPr>
        <w:t>, deklaracj</w:t>
      </w:r>
      <w:r>
        <w:rPr>
          <w:rFonts w:ascii="Times New Roman" w:eastAsia="Calibri" w:hAnsi="Times New Roman" w:cs="Times New Roman"/>
          <w:lang w:eastAsia="pl-PL"/>
        </w:rPr>
        <w:t>i</w:t>
      </w:r>
      <w:r w:rsidRPr="00A541A8">
        <w:rPr>
          <w:rFonts w:ascii="Times New Roman" w:eastAsia="Calibri" w:hAnsi="Times New Roman" w:cs="Times New Roman"/>
          <w:lang w:eastAsia="pl-PL"/>
        </w:rPr>
        <w:t xml:space="preserve"> zgodności itp.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A541A8">
        <w:rPr>
          <w:rFonts w:ascii="Times New Roman" w:eastAsia="Calibri" w:hAnsi="Times New Roman" w:cs="Times New Roman"/>
          <w:lang w:eastAsia="pl-PL"/>
        </w:rPr>
        <w:t>(oświadczenie Wykonawcy, że przedmiot zamówienia jest zgodny z ustawą o wyrobach medycznych z dnia. 20.05.2010</w:t>
      </w:r>
      <w:r w:rsidR="00817083">
        <w:rPr>
          <w:rFonts w:ascii="Times New Roman" w:eastAsia="Calibri" w:hAnsi="Times New Roman" w:cs="Times New Roman"/>
          <w:lang w:eastAsia="pl-PL"/>
        </w:rPr>
        <w:t xml:space="preserve"> </w:t>
      </w:r>
      <w:r w:rsidRPr="00A541A8">
        <w:rPr>
          <w:rFonts w:ascii="Times New Roman" w:eastAsia="Calibri" w:hAnsi="Times New Roman" w:cs="Times New Roman"/>
          <w:lang w:eastAsia="pl-PL"/>
        </w:rPr>
        <w:t>r</w:t>
      </w:r>
      <w:r w:rsidR="00817083">
        <w:rPr>
          <w:rFonts w:ascii="Times New Roman" w:eastAsia="Calibri" w:hAnsi="Times New Roman" w:cs="Times New Roman"/>
          <w:lang w:eastAsia="pl-PL"/>
        </w:rPr>
        <w:t>.</w:t>
      </w:r>
      <w:r w:rsidRPr="00A541A8">
        <w:rPr>
          <w:rFonts w:ascii="Times New Roman" w:eastAsia="Calibri" w:hAnsi="Times New Roman" w:cs="Times New Roman"/>
          <w:lang w:eastAsia="pl-PL"/>
        </w:rPr>
        <w:t>)</w:t>
      </w:r>
      <w:r>
        <w:rPr>
          <w:rFonts w:ascii="Times New Roman" w:eastAsia="Calibri" w:hAnsi="Times New Roman" w:cs="Times New Roman"/>
          <w:lang w:eastAsia="pl-PL"/>
        </w:rPr>
        <w:t>;</w:t>
      </w:r>
    </w:p>
    <w:p w:rsidR="00A541A8" w:rsidRDefault="00A541A8" w:rsidP="00817083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A541A8">
        <w:rPr>
          <w:rFonts w:ascii="Times New Roman" w:eastAsia="Calibri" w:hAnsi="Times New Roman" w:cs="Times New Roman"/>
          <w:lang w:eastAsia="pl-PL"/>
        </w:rPr>
        <w:t>bezpłatn</w:t>
      </w:r>
      <w:r>
        <w:rPr>
          <w:rFonts w:ascii="Times New Roman" w:eastAsia="Calibri" w:hAnsi="Times New Roman" w:cs="Times New Roman"/>
          <w:lang w:eastAsia="pl-PL"/>
        </w:rPr>
        <w:t>ej</w:t>
      </w:r>
      <w:r w:rsidRPr="00A541A8">
        <w:rPr>
          <w:rFonts w:ascii="Times New Roman" w:eastAsia="Calibri" w:hAnsi="Times New Roman" w:cs="Times New Roman"/>
          <w:lang w:eastAsia="pl-PL"/>
        </w:rPr>
        <w:t xml:space="preserve"> obsług</w:t>
      </w:r>
      <w:r>
        <w:rPr>
          <w:rFonts w:ascii="Times New Roman" w:eastAsia="Calibri" w:hAnsi="Times New Roman" w:cs="Times New Roman"/>
          <w:lang w:eastAsia="pl-PL"/>
        </w:rPr>
        <w:t>i</w:t>
      </w:r>
      <w:r w:rsidRPr="00A541A8"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Calibri" w:hAnsi="Times New Roman" w:cs="Times New Roman"/>
          <w:lang w:eastAsia="pl-PL"/>
        </w:rPr>
        <w:t xml:space="preserve">w okresie dzierżawy </w:t>
      </w:r>
      <w:r w:rsidRPr="00A541A8">
        <w:rPr>
          <w:rFonts w:ascii="Times New Roman" w:eastAsia="Calibri" w:hAnsi="Times New Roman" w:cs="Times New Roman"/>
          <w:lang w:eastAsia="pl-PL"/>
        </w:rPr>
        <w:t>obejmując</w:t>
      </w:r>
      <w:r>
        <w:rPr>
          <w:rFonts w:ascii="Times New Roman" w:eastAsia="Calibri" w:hAnsi="Times New Roman" w:cs="Times New Roman"/>
          <w:lang w:eastAsia="pl-PL"/>
        </w:rPr>
        <w:t>ej</w:t>
      </w:r>
      <w:r w:rsidRPr="00A541A8">
        <w:rPr>
          <w:rFonts w:ascii="Times New Roman" w:eastAsia="Calibri" w:hAnsi="Times New Roman" w:cs="Times New Roman"/>
          <w:lang w:eastAsia="pl-PL"/>
        </w:rPr>
        <w:t xml:space="preserve"> przeglądy</w:t>
      </w:r>
      <w:r>
        <w:rPr>
          <w:rFonts w:ascii="Times New Roman" w:eastAsia="Calibri" w:hAnsi="Times New Roman" w:cs="Times New Roman"/>
          <w:lang w:eastAsia="pl-PL"/>
        </w:rPr>
        <w:t xml:space="preserve">, </w:t>
      </w:r>
      <w:r w:rsidRPr="00A541A8">
        <w:rPr>
          <w:rFonts w:ascii="Times New Roman" w:eastAsia="Calibri" w:hAnsi="Times New Roman" w:cs="Times New Roman"/>
          <w:lang w:eastAsia="pl-PL"/>
        </w:rPr>
        <w:t xml:space="preserve"> naprawy, konserwacje wraz</w:t>
      </w:r>
      <w:r w:rsidR="00A054D5">
        <w:rPr>
          <w:rFonts w:ascii="Times New Roman" w:eastAsia="Calibri" w:hAnsi="Times New Roman" w:cs="Times New Roman"/>
          <w:lang w:eastAsia="pl-PL"/>
        </w:rPr>
        <w:t xml:space="preserve"> z </w:t>
      </w:r>
      <w:r w:rsidRPr="00A541A8">
        <w:rPr>
          <w:rFonts w:ascii="Times New Roman" w:eastAsia="Calibri" w:hAnsi="Times New Roman" w:cs="Times New Roman"/>
          <w:lang w:eastAsia="pl-PL"/>
        </w:rPr>
        <w:t>materiałami i częściami zamiennymi, dojazdy,</w:t>
      </w:r>
      <w:r w:rsidR="00E06D7B">
        <w:rPr>
          <w:rFonts w:ascii="Times New Roman" w:eastAsia="Calibri" w:hAnsi="Times New Roman" w:cs="Times New Roman"/>
          <w:lang w:eastAsia="pl-PL"/>
        </w:rPr>
        <w:t xml:space="preserve"> robociznę inż. serwisowych itp.</w:t>
      </w:r>
    </w:p>
    <w:p w:rsidR="00A541A8" w:rsidRPr="00A541A8" w:rsidRDefault="00A541A8" w:rsidP="00817083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A541A8">
        <w:rPr>
          <w:rFonts w:ascii="Times New Roman" w:eastAsia="Calibri" w:hAnsi="Times New Roman" w:cs="Times New Roman"/>
          <w:lang w:eastAsia="pl-PL"/>
        </w:rPr>
        <w:t>Czas reakcji</w:t>
      </w:r>
      <w:r w:rsidR="00817083">
        <w:rPr>
          <w:rFonts w:ascii="Times New Roman" w:eastAsia="Calibri" w:hAnsi="Times New Roman" w:cs="Times New Roman"/>
          <w:lang w:eastAsia="pl-PL"/>
        </w:rPr>
        <w:t xml:space="preserve"> serwisu od zgłoszenia awarii </w:t>
      </w:r>
      <w:r w:rsidR="00792C6A">
        <w:rPr>
          <w:rFonts w:ascii="Times New Roman" w:eastAsia="Calibri" w:hAnsi="Times New Roman" w:cs="Times New Roman"/>
          <w:lang w:eastAsia="pl-PL"/>
        </w:rPr>
        <w:t>,,</w:t>
      </w:r>
      <w:r w:rsidRPr="00A541A8">
        <w:rPr>
          <w:rFonts w:ascii="Times New Roman" w:eastAsia="Calibri" w:hAnsi="Times New Roman" w:cs="Times New Roman"/>
          <w:lang w:eastAsia="pl-PL"/>
        </w:rPr>
        <w:t>przyjęte zgłoszenie – podjęta naprawa’’ max.48 godziny (w dni robocze).</w:t>
      </w:r>
    </w:p>
    <w:p w:rsidR="00A541A8" w:rsidRPr="00006171" w:rsidRDefault="00A541A8" w:rsidP="0000617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A541A8">
        <w:rPr>
          <w:rFonts w:ascii="Times New Roman" w:eastAsia="Calibri" w:hAnsi="Times New Roman" w:cs="Times New Roman"/>
          <w:lang w:eastAsia="pl-PL"/>
        </w:rPr>
        <w:t xml:space="preserve">Czas naprawy urządzenia bez wymiany części zamiennych </w:t>
      </w:r>
      <w:r w:rsidR="00006171">
        <w:rPr>
          <w:rFonts w:ascii="Times New Roman" w:eastAsia="Calibri" w:hAnsi="Times New Roman" w:cs="Times New Roman"/>
          <w:lang w:eastAsia="pl-PL"/>
        </w:rPr>
        <w:t xml:space="preserve">wynosić będzie do </w:t>
      </w:r>
      <w:r w:rsidRPr="00A541A8">
        <w:rPr>
          <w:rFonts w:ascii="Times New Roman" w:eastAsia="Calibri" w:hAnsi="Times New Roman" w:cs="Times New Roman"/>
          <w:lang w:eastAsia="pl-PL"/>
        </w:rPr>
        <w:t>5 dni roboczych</w:t>
      </w:r>
      <w:r w:rsidR="00817083">
        <w:rPr>
          <w:rFonts w:ascii="Times New Roman" w:eastAsia="Calibri" w:hAnsi="Times New Roman" w:cs="Times New Roman"/>
          <w:lang w:eastAsia="pl-PL"/>
        </w:rPr>
        <w:t>,</w:t>
      </w:r>
      <w:r w:rsidR="00006171">
        <w:rPr>
          <w:rFonts w:ascii="Times New Roman" w:eastAsia="Calibri" w:hAnsi="Times New Roman" w:cs="Times New Roman"/>
          <w:lang w:eastAsia="pl-PL"/>
        </w:rPr>
        <w:t xml:space="preserve">  a </w:t>
      </w:r>
      <w:r w:rsidRPr="00A541A8">
        <w:rPr>
          <w:rFonts w:ascii="Times New Roman" w:eastAsia="Calibri" w:hAnsi="Times New Roman" w:cs="Times New Roman"/>
          <w:lang w:eastAsia="pl-PL"/>
        </w:rPr>
        <w:t xml:space="preserve">w przypadku naprawy,  wymagającej sprowadzenia części zamiennych z zagranicy do 7 dni roboczych . </w:t>
      </w:r>
      <w:r w:rsidRPr="00006171">
        <w:rPr>
          <w:rFonts w:ascii="Times New Roman" w:eastAsia="Calibri" w:hAnsi="Times New Roman" w:cs="Times New Roman"/>
          <w:lang w:eastAsia="pl-PL"/>
        </w:rPr>
        <w:t xml:space="preserve">Czas naprawy </w:t>
      </w:r>
      <w:r w:rsidR="00006171">
        <w:rPr>
          <w:rFonts w:ascii="Times New Roman" w:eastAsia="Calibri" w:hAnsi="Times New Roman" w:cs="Times New Roman"/>
          <w:lang w:eastAsia="pl-PL"/>
        </w:rPr>
        <w:t xml:space="preserve">będzie </w:t>
      </w:r>
      <w:r w:rsidRPr="00006171">
        <w:rPr>
          <w:rFonts w:ascii="Times New Roman" w:eastAsia="Calibri" w:hAnsi="Times New Roman" w:cs="Times New Roman"/>
          <w:lang w:eastAsia="pl-PL"/>
        </w:rPr>
        <w:t xml:space="preserve">liczony od </w:t>
      </w:r>
      <w:r w:rsidR="00006171">
        <w:rPr>
          <w:rFonts w:ascii="Times New Roman" w:eastAsia="Calibri" w:hAnsi="Times New Roman" w:cs="Times New Roman"/>
          <w:lang w:eastAsia="pl-PL"/>
        </w:rPr>
        <w:t>momentu zdiagnozowania usterki</w:t>
      </w:r>
      <w:r w:rsidRPr="00006171">
        <w:rPr>
          <w:rFonts w:ascii="Times New Roman" w:eastAsia="Calibri" w:hAnsi="Times New Roman" w:cs="Times New Roman"/>
          <w:lang w:eastAsia="pl-PL"/>
        </w:rPr>
        <w:t>. W przypadku , gdy czas naprawy przekr</w:t>
      </w:r>
      <w:r w:rsidR="00E06D7B" w:rsidRPr="00006171">
        <w:rPr>
          <w:rFonts w:ascii="Times New Roman" w:eastAsia="Calibri" w:hAnsi="Times New Roman" w:cs="Times New Roman"/>
          <w:lang w:eastAsia="pl-PL"/>
        </w:rPr>
        <w:t>oczy wskazane terminy, zgodnie z umową zostaną naliczone kary umowne</w:t>
      </w:r>
      <w:r w:rsidRPr="00006171">
        <w:rPr>
          <w:rFonts w:ascii="Times New Roman" w:eastAsia="Calibri" w:hAnsi="Times New Roman" w:cs="Times New Roman"/>
          <w:lang w:eastAsia="pl-PL"/>
        </w:rPr>
        <w:t xml:space="preserve">. </w:t>
      </w:r>
    </w:p>
    <w:p w:rsidR="00A541A8" w:rsidRPr="00A541A8" w:rsidRDefault="00A541A8" w:rsidP="00817083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A541A8">
        <w:rPr>
          <w:rFonts w:ascii="Times New Roman" w:eastAsia="Calibri" w:hAnsi="Times New Roman" w:cs="Times New Roman"/>
          <w:lang w:eastAsia="pl-PL"/>
        </w:rPr>
        <w:t>Dostarczenie sprzętu zostanie potwierdzone spisaniem protokołu zdawczo</w:t>
      </w:r>
      <w:r w:rsidR="00E06D7B">
        <w:rPr>
          <w:rFonts w:ascii="Times New Roman" w:eastAsia="Calibri" w:hAnsi="Times New Roman" w:cs="Times New Roman"/>
          <w:lang w:eastAsia="pl-PL"/>
        </w:rPr>
        <w:t xml:space="preserve"> </w:t>
      </w:r>
      <w:r w:rsidRPr="00A541A8">
        <w:rPr>
          <w:rFonts w:ascii="Times New Roman" w:eastAsia="Calibri" w:hAnsi="Times New Roman" w:cs="Times New Roman"/>
          <w:lang w:eastAsia="pl-PL"/>
        </w:rPr>
        <w:t>- odbiorczego stwierdzającego kompletność dostarczonego sprzętu.</w:t>
      </w:r>
    </w:p>
    <w:p w:rsidR="00A541A8" w:rsidRDefault="00A541A8" w:rsidP="00817083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A541A8">
        <w:rPr>
          <w:rFonts w:ascii="Times New Roman" w:eastAsia="Calibri" w:hAnsi="Times New Roman" w:cs="Times New Roman"/>
          <w:lang w:eastAsia="pl-PL"/>
        </w:rPr>
        <w:t xml:space="preserve">Od dnia, w którym protokół zostanie podpisany </w:t>
      </w:r>
      <w:r w:rsidR="00A94B51">
        <w:rPr>
          <w:rFonts w:ascii="Times New Roman" w:eastAsia="Calibri" w:hAnsi="Times New Roman" w:cs="Times New Roman"/>
          <w:lang w:eastAsia="pl-PL"/>
        </w:rPr>
        <w:t>Wykonawca</w:t>
      </w:r>
      <w:r w:rsidRPr="00A541A8">
        <w:rPr>
          <w:rFonts w:ascii="Times New Roman" w:eastAsia="Calibri" w:hAnsi="Times New Roman" w:cs="Times New Roman"/>
          <w:lang w:eastAsia="pl-PL"/>
        </w:rPr>
        <w:t xml:space="preserve"> udziela gwarancji na dostarczony sprzęt na okres trwania umowy, w czasie którego w pełni odpowiada zarówno za jakość techniczną jak i użytkową sprzętu.</w:t>
      </w:r>
    </w:p>
    <w:p w:rsidR="00A94B51" w:rsidRPr="00A94B51" w:rsidRDefault="00A94B51" w:rsidP="00817083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Zamawiający </w:t>
      </w:r>
      <w:r w:rsidRPr="00A94B51">
        <w:rPr>
          <w:rFonts w:ascii="Times New Roman" w:eastAsia="Calibri" w:hAnsi="Times New Roman" w:cs="Times New Roman"/>
          <w:lang w:eastAsia="pl-PL"/>
        </w:rPr>
        <w:t>zobowiązuje się użytkować sprzęt zgodnie z jego przeznaczeniem i wymogami prawidłowej eksploatacji sprzętu.</w:t>
      </w:r>
    </w:p>
    <w:p w:rsidR="00A94B51" w:rsidRPr="00A94B51" w:rsidRDefault="00A94B51" w:rsidP="00817083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A94B51">
        <w:rPr>
          <w:rFonts w:ascii="Times New Roman" w:eastAsia="Calibri" w:hAnsi="Times New Roman" w:cs="Times New Roman"/>
          <w:lang w:eastAsia="pl-PL"/>
        </w:rPr>
        <w:t xml:space="preserve">Po zakończeniu okresu dzierżawy </w:t>
      </w:r>
      <w:r>
        <w:rPr>
          <w:rFonts w:ascii="Times New Roman" w:eastAsia="Calibri" w:hAnsi="Times New Roman" w:cs="Times New Roman"/>
          <w:lang w:eastAsia="pl-PL"/>
        </w:rPr>
        <w:t>Zamawiający</w:t>
      </w:r>
      <w:r w:rsidRPr="00A94B51">
        <w:rPr>
          <w:rFonts w:ascii="Times New Roman" w:eastAsia="Calibri" w:hAnsi="Times New Roman" w:cs="Times New Roman"/>
          <w:lang w:eastAsia="pl-PL"/>
        </w:rPr>
        <w:t xml:space="preserve"> zobowiązany j</w:t>
      </w:r>
      <w:r w:rsidR="00006171">
        <w:rPr>
          <w:rFonts w:ascii="Times New Roman" w:eastAsia="Calibri" w:hAnsi="Times New Roman" w:cs="Times New Roman"/>
          <w:lang w:eastAsia="pl-PL"/>
        </w:rPr>
        <w:t>est zwrócić sprzęt w stanie niepogorszonym ponad zużycie</w:t>
      </w:r>
      <w:r w:rsidRPr="00A94B51">
        <w:rPr>
          <w:rFonts w:ascii="Times New Roman" w:eastAsia="Calibri" w:hAnsi="Times New Roman" w:cs="Times New Roman"/>
          <w:lang w:eastAsia="pl-PL"/>
        </w:rPr>
        <w:t>, wynikające z normalnej eksploatacji.</w:t>
      </w:r>
    </w:p>
    <w:p w:rsidR="00A94B51" w:rsidRDefault="00A94B51" w:rsidP="00817083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Zamawiający </w:t>
      </w:r>
      <w:r w:rsidRPr="00A94B51">
        <w:rPr>
          <w:rFonts w:ascii="Times New Roman" w:eastAsia="Calibri" w:hAnsi="Times New Roman" w:cs="Times New Roman"/>
          <w:lang w:eastAsia="pl-PL"/>
        </w:rPr>
        <w:t>nie może udostępniać sprzętu osobom trzecim.</w:t>
      </w:r>
    </w:p>
    <w:p w:rsidR="00A541A8" w:rsidRPr="00A541A8" w:rsidRDefault="00A541A8" w:rsidP="00A541A8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D82E45" w:rsidRPr="00734996" w:rsidRDefault="001152DF" w:rsidP="00D82E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734996">
        <w:rPr>
          <w:rFonts w:ascii="Times New Roman" w:eastAsia="Calibri" w:hAnsi="Times New Roman" w:cs="Times New Roman"/>
          <w:b/>
          <w:lang w:eastAsia="pl-PL"/>
        </w:rPr>
        <w:t>§ 2</w:t>
      </w:r>
    </w:p>
    <w:p w:rsidR="00A541A8" w:rsidRDefault="00E06D7B" w:rsidP="00482EC6">
      <w:pPr>
        <w:numPr>
          <w:ilvl w:val="0"/>
          <w:numId w:val="10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Umowa obowiązuje na okres </w:t>
      </w:r>
      <w:r w:rsidR="00817083">
        <w:rPr>
          <w:rFonts w:ascii="Times New Roman" w:eastAsia="Calibri" w:hAnsi="Times New Roman" w:cs="Times New Roman"/>
          <w:lang w:eastAsia="pl-PL"/>
        </w:rPr>
        <w:t xml:space="preserve">6 </w:t>
      </w:r>
      <w:r w:rsidR="00A541A8" w:rsidRPr="00A541A8">
        <w:rPr>
          <w:rFonts w:ascii="Times New Roman" w:eastAsia="Calibri" w:hAnsi="Times New Roman" w:cs="Times New Roman"/>
          <w:lang w:eastAsia="pl-PL"/>
        </w:rPr>
        <w:t xml:space="preserve">miesięcy od daty zainstalowania i uruchomienia przez </w:t>
      </w:r>
      <w:r w:rsidR="00412219">
        <w:rPr>
          <w:rFonts w:ascii="Times New Roman" w:eastAsia="Calibri" w:hAnsi="Times New Roman" w:cs="Times New Roman"/>
          <w:lang w:eastAsia="pl-PL"/>
        </w:rPr>
        <w:t>Wykonawcę.</w:t>
      </w:r>
    </w:p>
    <w:p w:rsidR="00D82E45" w:rsidRPr="00A541A8" w:rsidRDefault="00D82E45" w:rsidP="00482EC6">
      <w:pPr>
        <w:numPr>
          <w:ilvl w:val="0"/>
          <w:numId w:val="10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A541A8">
        <w:rPr>
          <w:rFonts w:ascii="Times New Roman" w:eastAsia="Calibri" w:hAnsi="Times New Roman" w:cs="Times New Roman"/>
          <w:lang w:eastAsia="pl-PL"/>
        </w:rPr>
        <w:t xml:space="preserve">Osobami odpowiedzialnymi za realizację niniejszej umowy oraz uprawnionymi do podpisywania wszelkich protokołów w ramach niniejszej umowy będą: </w:t>
      </w:r>
    </w:p>
    <w:p w:rsidR="00D82E45" w:rsidRPr="00734996" w:rsidRDefault="00D82E45" w:rsidP="00D82E45">
      <w:pPr>
        <w:widowControl w:val="0"/>
        <w:numPr>
          <w:ilvl w:val="1"/>
          <w:numId w:val="9"/>
        </w:numPr>
        <w:tabs>
          <w:tab w:val="num" w:pos="720"/>
        </w:tabs>
        <w:suppressAutoHyphens/>
        <w:autoSpaceDE w:val="0"/>
        <w:spacing w:after="0" w:line="240" w:lineRule="auto"/>
        <w:ind w:left="360" w:right="233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734996">
        <w:rPr>
          <w:rFonts w:ascii="Times New Roman" w:eastAsia="Calibri" w:hAnsi="Times New Roman" w:cs="Times New Roman"/>
          <w:color w:val="000000"/>
          <w:lang w:eastAsia="ar-SA"/>
        </w:rPr>
        <w:t xml:space="preserve">w imieniu Zamawiającego: </w:t>
      </w:r>
    </w:p>
    <w:p w:rsidR="00817083" w:rsidRPr="00817083" w:rsidRDefault="00817083" w:rsidP="00817083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right="32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Oddział Anestezjologii – Oddziałowa Anestezjologii  p. Urszula </w:t>
      </w:r>
      <w:proofErr w:type="spellStart"/>
      <w:r>
        <w:rPr>
          <w:rFonts w:ascii="Times New Roman" w:eastAsia="Calibri" w:hAnsi="Times New Roman" w:cs="Times New Roman"/>
          <w:lang w:eastAsia="ar-SA"/>
        </w:rPr>
        <w:t>Stepień</w:t>
      </w:r>
      <w:proofErr w:type="spellEnd"/>
      <w:r>
        <w:rPr>
          <w:rFonts w:ascii="Times New Roman" w:eastAsia="Calibri" w:hAnsi="Times New Roman" w:cs="Times New Roman"/>
          <w:lang w:eastAsia="ar-SA"/>
        </w:rPr>
        <w:t xml:space="preserve"> </w:t>
      </w:r>
      <w:r w:rsidR="00E82DD1" w:rsidRPr="00817083">
        <w:rPr>
          <w:rFonts w:ascii="Times New Roman" w:eastAsia="Calibri" w:hAnsi="Times New Roman" w:cs="Times New Roman"/>
          <w:lang w:eastAsia="ar-SA"/>
        </w:rPr>
        <w:t>tel.</w:t>
      </w:r>
      <w:r w:rsidR="00E82DD1" w:rsidRPr="00E82DD1">
        <w:t xml:space="preserve"> </w:t>
      </w:r>
      <w:r>
        <w:rPr>
          <w:rFonts w:ascii="Times New Roman" w:eastAsia="Calibri" w:hAnsi="Times New Roman" w:cs="Times New Roman"/>
          <w:lang w:eastAsia="ar-SA"/>
        </w:rPr>
        <w:t>22 76 57 259</w:t>
      </w:r>
      <w:r w:rsidR="00E82DD1" w:rsidRPr="00817083">
        <w:rPr>
          <w:rFonts w:ascii="Times New Roman" w:eastAsia="Calibri" w:hAnsi="Times New Roman" w:cs="Times New Roman"/>
          <w:lang w:eastAsia="ar-SA"/>
        </w:rPr>
        <w:t xml:space="preserve">, </w:t>
      </w:r>
    </w:p>
    <w:p w:rsidR="00D82E45" w:rsidRPr="00817083" w:rsidRDefault="00E82DD1" w:rsidP="00817083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right="32"/>
        <w:jc w:val="both"/>
        <w:rPr>
          <w:rFonts w:ascii="Times New Roman" w:eastAsia="Calibri" w:hAnsi="Times New Roman" w:cs="Times New Roman"/>
          <w:lang w:eastAsia="ar-SA"/>
        </w:rPr>
      </w:pPr>
      <w:r w:rsidRPr="00817083">
        <w:rPr>
          <w:rFonts w:ascii="Times New Roman" w:eastAsia="Calibri" w:hAnsi="Times New Roman" w:cs="Times New Roman"/>
          <w:lang w:eastAsia="ar-SA"/>
        </w:rPr>
        <w:t xml:space="preserve">Dział </w:t>
      </w:r>
      <w:proofErr w:type="spellStart"/>
      <w:r w:rsidRPr="00817083">
        <w:rPr>
          <w:rFonts w:ascii="Times New Roman" w:eastAsia="Calibri" w:hAnsi="Times New Roman" w:cs="Times New Roman"/>
          <w:lang w:eastAsia="ar-SA"/>
        </w:rPr>
        <w:t>Technoczno</w:t>
      </w:r>
      <w:proofErr w:type="spellEnd"/>
      <w:r w:rsidRPr="00817083">
        <w:rPr>
          <w:rFonts w:ascii="Times New Roman" w:eastAsia="Calibri" w:hAnsi="Times New Roman" w:cs="Times New Roman"/>
          <w:lang w:eastAsia="ar-SA"/>
        </w:rPr>
        <w:t xml:space="preserve"> – Eksploatacyjny – 22 76 57 124</w:t>
      </w:r>
    </w:p>
    <w:p w:rsidR="00D82E45" w:rsidRDefault="00D82E45" w:rsidP="00D82E45">
      <w:pPr>
        <w:widowControl w:val="0"/>
        <w:numPr>
          <w:ilvl w:val="1"/>
          <w:numId w:val="9"/>
        </w:numPr>
        <w:tabs>
          <w:tab w:val="num" w:pos="720"/>
        </w:tabs>
        <w:suppressAutoHyphens/>
        <w:autoSpaceDE w:val="0"/>
        <w:spacing w:after="0" w:line="240" w:lineRule="auto"/>
        <w:ind w:left="360" w:right="233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734996">
        <w:rPr>
          <w:rFonts w:ascii="Times New Roman" w:eastAsia="Calibri" w:hAnsi="Times New Roman" w:cs="Times New Roman"/>
          <w:color w:val="000000"/>
          <w:lang w:eastAsia="ar-SA"/>
        </w:rPr>
        <w:t xml:space="preserve">w imieniu Wykonawcy: </w:t>
      </w:r>
    </w:p>
    <w:p w:rsidR="00E06D7B" w:rsidRPr="00817083" w:rsidRDefault="00817083" w:rsidP="00817083">
      <w:pPr>
        <w:pStyle w:val="Akapitzlist"/>
        <w:widowControl w:val="0"/>
        <w:numPr>
          <w:ilvl w:val="0"/>
          <w:numId w:val="18"/>
        </w:numPr>
        <w:tabs>
          <w:tab w:val="num" w:pos="1440"/>
        </w:tabs>
        <w:suppressAutoHyphens/>
        <w:autoSpaceDE w:val="0"/>
        <w:spacing w:after="0" w:line="240" w:lineRule="auto"/>
        <w:ind w:right="233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>
        <w:rPr>
          <w:rFonts w:ascii="Times New Roman" w:eastAsia="Calibri" w:hAnsi="Times New Roman" w:cs="Times New Roman"/>
          <w:color w:val="000000"/>
          <w:lang w:eastAsia="ar-SA"/>
        </w:rPr>
        <w:t>…………………………………………………………</w:t>
      </w:r>
    </w:p>
    <w:p w:rsidR="005D7D1F" w:rsidRPr="000640AD" w:rsidRDefault="00817083" w:rsidP="00E018F5">
      <w:pPr>
        <w:widowControl w:val="0"/>
        <w:suppressAutoHyphens/>
        <w:autoSpaceDE w:val="0"/>
        <w:spacing w:after="0" w:line="240" w:lineRule="auto"/>
        <w:ind w:left="284" w:right="32" w:hanging="284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3</w:t>
      </w:r>
      <w:r w:rsidR="003E482C">
        <w:rPr>
          <w:rFonts w:ascii="Times New Roman" w:eastAsia="Calibri" w:hAnsi="Times New Roman" w:cs="Times New Roman"/>
          <w:lang w:eastAsia="ar-SA"/>
        </w:rPr>
        <w:t>.</w:t>
      </w:r>
      <w:r w:rsidR="000A2D54">
        <w:rPr>
          <w:rFonts w:ascii="Times New Roman" w:eastAsia="Calibri" w:hAnsi="Times New Roman" w:cs="Times New Roman"/>
          <w:lang w:eastAsia="ar-SA"/>
        </w:rPr>
        <w:t xml:space="preserve"> </w:t>
      </w:r>
      <w:r w:rsidR="00D82E45" w:rsidRPr="00734996">
        <w:rPr>
          <w:rFonts w:ascii="Times New Roman" w:eastAsia="Calibri" w:hAnsi="Times New Roman" w:cs="Times New Roman"/>
          <w:lang w:eastAsia="ar-SA"/>
        </w:rPr>
        <w:t>Zmiany osób wymienion</w:t>
      </w:r>
      <w:r w:rsidR="007D2399" w:rsidRPr="00123A42">
        <w:rPr>
          <w:rFonts w:ascii="Times New Roman" w:eastAsia="Calibri" w:hAnsi="Times New Roman" w:cs="Times New Roman"/>
          <w:color w:val="000000" w:themeColor="text1"/>
          <w:lang w:eastAsia="ar-SA"/>
        </w:rPr>
        <w:t>ych</w:t>
      </w:r>
      <w:r w:rsidR="00D82E45" w:rsidRPr="00734996">
        <w:rPr>
          <w:rFonts w:ascii="Times New Roman" w:eastAsia="Calibri" w:hAnsi="Times New Roman" w:cs="Times New Roman"/>
          <w:lang w:eastAsia="ar-SA"/>
        </w:rPr>
        <w:t xml:space="preserve"> w </w:t>
      </w:r>
      <w:r w:rsidR="007D2399">
        <w:rPr>
          <w:rFonts w:ascii="Times New Roman" w:eastAsia="Calibri" w:hAnsi="Times New Roman" w:cs="Times New Roman"/>
          <w:lang w:eastAsia="ar-SA"/>
        </w:rPr>
        <w:t xml:space="preserve">powyższym </w:t>
      </w:r>
      <w:r w:rsidR="00D82E45" w:rsidRPr="00734996">
        <w:rPr>
          <w:rFonts w:ascii="Times New Roman" w:eastAsia="Calibri" w:hAnsi="Times New Roman" w:cs="Times New Roman"/>
          <w:lang w:eastAsia="ar-SA"/>
        </w:rPr>
        <w:t>ustępie nie są istotną zmianą umowy i nie wymagają aneksu, jednak dla swej skuteczności wymagają pisemnego zgłosz</w:t>
      </w:r>
      <w:r>
        <w:rPr>
          <w:rFonts w:ascii="Times New Roman" w:eastAsia="Calibri" w:hAnsi="Times New Roman" w:cs="Times New Roman"/>
          <w:lang w:eastAsia="ar-SA"/>
        </w:rPr>
        <w:t>enia drugiej Stronie na jeden z </w:t>
      </w:r>
      <w:r w:rsidR="00D82E45" w:rsidRPr="00734996">
        <w:rPr>
          <w:rFonts w:ascii="Times New Roman" w:eastAsia="Calibri" w:hAnsi="Times New Roman" w:cs="Times New Roman"/>
          <w:lang w:eastAsia="ar-SA"/>
        </w:rPr>
        <w:t>adresów wskazanych powyżej.</w:t>
      </w:r>
    </w:p>
    <w:p w:rsidR="00D82E45" w:rsidRPr="00734996" w:rsidRDefault="001152DF" w:rsidP="00D82E45">
      <w:pPr>
        <w:widowControl w:val="0"/>
        <w:tabs>
          <w:tab w:val="num" w:pos="900"/>
        </w:tabs>
        <w:suppressAutoHyphens/>
        <w:autoSpaceDE w:val="0"/>
        <w:spacing w:after="0" w:line="240" w:lineRule="auto"/>
        <w:ind w:right="32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734996">
        <w:rPr>
          <w:rFonts w:ascii="Times New Roman" w:eastAsia="Calibri" w:hAnsi="Times New Roman" w:cs="Times New Roman"/>
          <w:b/>
          <w:lang w:eastAsia="ar-SA"/>
        </w:rPr>
        <w:t>§ 3</w:t>
      </w:r>
    </w:p>
    <w:p w:rsidR="00D82E45" w:rsidRDefault="00D82E45" w:rsidP="00E432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 xml:space="preserve">Za wykonanie przedmiotu umowy, Wykonawcy przysługuje wynagrodzenie, wynikające ze złożonej oferty, w wysokości: </w:t>
      </w:r>
      <w:r w:rsidRPr="00C35112">
        <w:rPr>
          <w:rFonts w:ascii="Times New Roman" w:eastAsia="Calibri" w:hAnsi="Times New Roman" w:cs="Times New Roman"/>
          <w:b/>
          <w:lang w:eastAsia="pl-PL"/>
        </w:rPr>
        <w:t xml:space="preserve">netto </w:t>
      </w:r>
      <w:r w:rsidR="00817083">
        <w:rPr>
          <w:rFonts w:ascii="Times New Roman" w:eastAsia="Calibri" w:hAnsi="Times New Roman" w:cs="Times New Roman"/>
          <w:b/>
          <w:lang w:eastAsia="pl-PL"/>
        </w:rPr>
        <w:t xml:space="preserve">………….. </w:t>
      </w:r>
      <w:r w:rsidR="00E43274" w:rsidRPr="00C35112">
        <w:rPr>
          <w:rFonts w:ascii="Times New Roman" w:eastAsia="Calibri" w:hAnsi="Times New Roman" w:cs="Times New Roman"/>
          <w:b/>
          <w:lang w:eastAsia="pl-PL"/>
        </w:rPr>
        <w:t>zł</w:t>
      </w:r>
      <w:r w:rsidR="007D2399" w:rsidRPr="00C35112">
        <w:rPr>
          <w:rFonts w:ascii="Times New Roman" w:eastAsia="Calibri" w:hAnsi="Times New Roman" w:cs="Times New Roman"/>
          <w:b/>
          <w:lang w:eastAsia="pl-PL"/>
        </w:rPr>
        <w:t xml:space="preserve"> </w:t>
      </w:r>
      <w:r w:rsidR="00E43274" w:rsidRPr="00C35112">
        <w:rPr>
          <w:rFonts w:ascii="Times New Roman" w:eastAsia="Calibri" w:hAnsi="Times New Roman" w:cs="Times New Roman"/>
          <w:b/>
          <w:lang w:eastAsia="pl-PL"/>
        </w:rPr>
        <w:t>(</w:t>
      </w:r>
      <w:r w:rsidR="00817083">
        <w:rPr>
          <w:rFonts w:ascii="Times New Roman" w:eastAsia="Calibri" w:hAnsi="Times New Roman" w:cs="Times New Roman"/>
          <w:b/>
          <w:lang w:eastAsia="pl-PL"/>
        </w:rPr>
        <w:t xml:space="preserve">………………………. </w:t>
      </w:r>
      <w:r w:rsidR="00C35112" w:rsidRPr="00C35112">
        <w:rPr>
          <w:rFonts w:ascii="Times New Roman" w:eastAsia="Calibri" w:hAnsi="Times New Roman" w:cs="Times New Roman"/>
          <w:b/>
          <w:lang w:eastAsia="pl-PL"/>
        </w:rPr>
        <w:t>zł 00/100</w:t>
      </w:r>
      <w:r w:rsidRPr="00C35112">
        <w:rPr>
          <w:rFonts w:ascii="Times New Roman" w:eastAsia="Calibri" w:hAnsi="Times New Roman" w:cs="Times New Roman"/>
          <w:b/>
          <w:lang w:eastAsia="pl-PL"/>
        </w:rPr>
        <w:t xml:space="preserve">) co stanowi kwotę brutto: </w:t>
      </w:r>
      <w:r w:rsidR="00817083">
        <w:rPr>
          <w:rFonts w:ascii="Times New Roman" w:eastAsia="Calibri" w:hAnsi="Times New Roman" w:cs="Times New Roman"/>
          <w:b/>
          <w:lang w:eastAsia="pl-PL"/>
        </w:rPr>
        <w:t xml:space="preserve">……………… </w:t>
      </w:r>
      <w:r w:rsidRPr="00C35112">
        <w:rPr>
          <w:rFonts w:ascii="Times New Roman" w:eastAsia="Calibri" w:hAnsi="Times New Roman" w:cs="Times New Roman"/>
          <w:b/>
          <w:lang w:eastAsia="pl-PL"/>
        </w:rPr>
        <w:t xml:space="preserve">zł (słownie złotych: </w:t>
      </w:r>
      <w:r w:rsidR="00817083">
        <w:rPr>
          <w:rFonts w:ascii="Times New Roman" w:eastAsia="Calibri" w:hAnsi="Times New Roman" w:cs="Times New Roman"/>
          <w:b/>
          <w:lang w:eastAsia="pl-PL"/>
        </w:rPr>
        <w:t>……………………</w:t>
      </w:r>
      <w:r w:rsidR="00C35112">
        <w:rPr>
          <w:rFonts w:ascii="Times New Roman" w:eastAsia="Calibri" w:hAnsi="Times New Roman" w:cs="Times New Roman"/>
          <w:b/>
          <w:lang w:eastAsia="pl-PL"/>
        </w:rPr>
        <w:t>zł 00/100</w:t>
      </w:r>
      <w:r w:rsidRPr="00C35112">
        <w:rPr>
          <w:rFonts w:ascii="Times New Roman" w:eastAsia="Calibri" w:hAnsi="Times New Roman" w:cs="Times New Roman"/>
          <w:b/>
          <w:lang w:eastAsia="pl-PL"/>
        </w:rPr>
        <w:t>)</w:t>
      </w:r>
      <w:r w:rsidR="00817083">
        <w:rPr>
          <w:rFonts w:ascii="Times New Roman" w:eastAsia="Calibri" w:hAnsi="Times New Roman" w:cs="Times New Roman"/>
          <w:lang w:eastAsia="pl-PL"/>
        </w:rPr>
        <w:t xml:space="preserve"> zgodnie z </w:t>
      </w:r>
      <w:r w:rsidRPr="00734996">
        <w:rPr>
          <w:rFonts w:ascii="Times New Roman" w:eastAsia="Calibri" w:hAnsi="Times New Roman" w:cs="Times New Roman"/>
          <w:lang w:eastAsia="pl-PL"/>
        </w:rPr>
        <w:t>formularzem oferty, którego kopia stanowi integralną część niniejszej umowy – załącznik nr 1.</w:t>
      </w:r>
    </w:p>
    <w:p w:rsidR="00D82E45" w:rsidRPr="00734996" w:rsidRDefault="00D82E45" w:rsidP="00192E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734996">
        <w:rPr>
          <w:rFonts w:ascii="Times New Roman" w:eastAsia="Calibri" w:hAnsi="Times New Roman" w:cs="Times New Roman"/>
          <w:color w:val="000000"/>
          <w:lang w:eastAsia="pl-PL"/>
        </w:rPr>
        <w:t xml:space="preserve">Przedmiotowe wynagrodzenie obejmuje wszelkie koszty poniesione przez Wykonawcę, </w:t>
      </w:r>
      <w:r w:rsidRPr="00734996">
        <w:rPr>
          <w:rFonts w:ascii="Times New Roman" w:eastAsia="Calibri" w:hAnsi="Times New Roman" w:cs="Times New Roman"/>
          <w:color w:val="000000"/>
          <w:lang w:eastAsia="pl-PL"/>
        </w:rPr>
        <w:br/>
        <w:t xml:space="preserve">w szczególności: koszt kompleksowego wykonania przedmiotu umowy, a także koszty wszelkich prac, bez których wykonanie przedmiotu umowy byłoby niemożliwe, zakładany zysk, koszty ubezpieczeń, należne podatki i inne, jeśli wystąpią. </w:t>
      </w:r>
    </w:p>
    <w:p w:rsidR="00734996" w:rsidRDefault="00D82E45" w:rsidP="00192E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Wynagrodzenie określone w ust. 1 nin</w:t>
      </w:r>
      <w:r w:rsidR="007D2399">
        <w:rPr>
          <w:rFonts w:ascii="Times New Roman" w:eastAsia="Calibri" w:hAnsi="Times New Roman" w:cs="Times New Roman"/>
          <w:lang w:eastAsia="pl-PL"/>
        </w:rPr>
        <w:t>iejszego</w:t>
      </w:r>
      <w:r w:rsidRPr="00734996">
        <w:rPr>
          <w:rFonts w:ascii="Times New Roman" w:eastAsia="Calibri" w:hAnsi="Times New Roman" w:cs="Times New Roman"/>
          <w:lang w:eastAsia="pl-PL"/>
        </w:rPr>
        <w:t xml:space="preserve"> paragrafu j</w:t>
      </w:r>
      <w:r w:rsidR="00006171">
        <w:rPr>
          <w:rFonts w:ascii="Times New Roman" w:eastAsia="Calibri" w:hAnsi="Times New Roman" w:cs="Times New Roman"/>
          <w:lang w:eastAsia="pl-PL"/>
        </w:rPr>
        <w:t xml:space="preserve">est stałe, </w:t>
      </w:r>
      <w:r w:rsidRPr="00734996">
        <w:rPr>
          <w:rFonts w:ascii="Times New Roman" w:eastAsia="Calibri" w:hAnsi="Times New Roman" w:cs="Times New Roman"/>
          <w:lang w:eastAsia="pl-PL"/>
        </w:rPr>
        <w:t>niezmienne i nie ulega waloryzacji.</w:t>
      </w:r>
    </w:p>
    <w:p w:rsidR="00A054D5" w:rsidRPr="00792C6A" w:rsidRDefault="00A054D5" w:rsidP="00192E87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A054D5">
        <w:rPr>
          <w:rFonts w:ascii="Times New Roman" w:eastAsia="Calibri" w:hAnsi="Times New Roman" w:cs="Times New Roman"/>
          <w:lang w:eastAsia="pl-PL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</w:t>
      </w:r>
      <w:r w:rsidR="00192E87">
        <w:rPr>
          <w:rFonts w:ascii="Times New Roman" w:eastAsia="Calibri" w:hAnsi="Times New Roman" w:cs="Times New Roman"/>
          <w:lang w:eastAsia="pl-PL"/>
        </w:rPr>
        <w:t>ciela może nastąpić wyłącznie w </w:t>
      </w:r>
      <w:r w:rsidRPr="00A054D5">
        <w:rPr>
          <w:rFonts w:ascii="Times New Roman" w:eastAsia="Calibri" w:hAnsi="Times New Roman" w:cs="Times New Roman"/>
          <w:lang w:eastAsia="pl-PL"/>
        </w:rPr>
        <w:t xml:space="preserve">trybie określonym przepisami Ustawy z dnia 15 kwietnia 2011r. o działalności leczniczej. </w:t>
      </w:r>
    </w:p>
    <w:p w:rsidR="00734996" w:rsidRPr="00734996" w:rsidRDefault="001152DF" w:rsidP="00AD1C2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734996">
        <w:rPr>
          <w:rFonts w:ascii="Times New Roman" w:eastAsia="Calibri" w:hAnsi="Times New Roman" w:cs="Times New Roman"/>
          <w:b/>
          <w:lang w:eastAsia="pl-PL"/>
        </w:rPr>
        <w:t>§ 4</w:t>
      </w:r>
    </w:p>
    <w:p w:rsidR="00D82E45" w:rsidRDefault="00D82E45" w:rsidP="00E06D7B">
      <w:pPr>
        <w:numPr>
          <w:ilvl w:val="3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 xml:space="preserve">Płatność nastąpi na podstawie </w:t>
      </w:r>
      <w:r w:rsidRPr="000A2D54">
        <w:rPr>
          <w:rFonts w:ascii="Times New Roman" w:eastAsia="Calibri" w:hAnsi="Times New Roman" w:cs="Times New Roman"/>
          <w:lang w:eastAsia="pl-PL"/>
        </w:rPr>
        <w:t>prawidłowo wystawionej faktury VA</w:t>
      </w:r>
      <w:r w:rsidR="000A2D54">
        <w:rPr>
          <w:rFonts w:ascii="Times New Roman" w:eastAsia="Calibri" w:hAnsi="Times New Roman" w:cs="Times New Roman"/>
          <w:lang w:eastAsia="pl-PL"/>
        </w:rPr>
        <w:t>T</w:t>
      </w:r>
      <w:r w:rsidR="000A2D54" w:rsidRPr="000A2D54">
        <w:t xml:space="preserve"> </w:t>
      </w:r>
      <w:r w:rsidR="000A2D54" w:rsidRPr="000A2D54">
        <w:rPr>
          <w:rFonts w:ascii="Times New Roman" w:eastAsia="Calibri" w:hAnsi="Times New Roman" w:cs="Times New Roman"/>
          <w:lang w:eastAsia="pl-PL"/>
        </w:rPr>
        <w:t xml:space="preserve">przez Wykonawcę </w:t>
      </w:r>
      <w:r w:rsidR="007D2399" w:rsidRPr="000A2D54">
        <w:rPr>
          <w:rFonts w:ascii="Times New Roman" w:eastAsia="Calibri" w:hAnsi="Times New Roman" w:cs="Times New Roman"/>
          <w:lang w:eastAsia="pl-PL"/>
        </w:rPr>
        <w:t>.</w:t>
      </w:r>
      <w:r w:rsidRPr="000A2D54">
        <w:rPr>
          <w:rFonts w:ascii="Times New Roman" w:eastAsia="Calibri" w:hAnsi="Times New Roman" w:cs="Times New Roman"/>
          <w:lang w:eastAsia="pl-PL"/>
        </w:rPr>
        <w:t xml:space="preserve"> </w:t>
      </w:r>
    </w:p>
    <w:p w:rsidR="00A054D5" w:rsidRPr="00A054D5" w:rsidRDefault="00A054D5" w:rsidP="00A054D5">
      <w:pPr>
        <w:numPr>
          <w:ilvl w:val="3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054D5">
        <w:rPr>
          <w:rFonts w:ascii="Times New Roman" w:eastAsia="Calibri" w:hAnsi="Times New Roman" w:cs="Times New Roman"/>
          <w:lang w:eastAsia="pl-PL"/>
        </w:rPr>
        <w:t>Wykonawca może złożyć ustrukturyzowaną fakturę elektroniczną za pośrednictwem platformy elektronicznego fakturowania Zamawiającego</w:t>
      </w:r>
    </w:p>
    <w:p w:rsidR="00D82E45" w:rsidRPr="00734996" w:rsidRDefault="00D82E45" w:rsidP="00123A42">
      <w:pPr>
        <w:widowControl w:val="0"/>
        <w:numPr>
          <w:ilvl w:val="3"/>
          <w:numId w:val="2"/>
        </w:numPr>
        <w:tabs>
          <w:tab w:val="clear" w:pos="360"/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after="0" w:line="240" w:lineRule="auto"/>
        <w:ind w:left="284" w:right="32" w:hanging="284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 xml:space="preserve">Płatność zostanie dokonana przelewem na rachunek bankowy Wykonawcy wskazany na fakturze, w terminie do </w:t>
      </w:r>
      <w:r w:rsidRPr="00734996">
        <w:rPr>
          <w:rFonts w:ascii="Times New Roman" w:eastAsia="Calibri" w:hAnsi="Times New Roman" w:cs="Times New Roman"/>
          <w:b/>
          <w:lang w:eastAsia="pl-PL"/>
        </w:rPr>
        <w:t>30 dni</w:t>
      </w:r>
      <w:r w:rsidRPr="00734996">
        <w:rPr>
          <w:rFonts w:ascii="Times New Roman" w:eastAsia="Calibri" w:hAnsi="Times New Roman" w:cs="Times New Roman"/>
          <w:lang w:eastAsia="pl-PL"/>
        </w:rPr>
        <w:t xml:space="preserve"> </w:t>
      </w:r>
      <w:r w:rsidR="003E482C">
        <w:rPr>
          <w:rFonts w:ascii="Times New Roman" w:eastAsia="Calibri" w:hAnsi="Times New Roman" w:cs="Times New Roman"/>
          <w:lang w:eastAsia="pl-PL"/>
        </w:rPr>
        <w:t>.</w:t>
      </w:r>
    </w:p>
    <w:p w:rsidR="00D82E45" w:rsidRPr="00734996" w:rsidRDefault="00D82E45" w:rsidP="00123A42">
      <w:pPr>
        <w:widowControl w:val="0"/>
        <w:numPr>
          <w:ilvl w:val="3"/>
          <w:numId w:val="2"/>
        </w:numPr>
        <w:tabs>
          <w:tab w:val="clear" w:pos="360"/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after="0" w:line="240" w:lineRule="auto"/>
        <w:ind w:left="284" w:right="290" w:hanging="284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Zapłata następuje w dniu obciążenia rachunku bankowego Zamawiającego.</w:t>
      </w:r>
    </w:p>
    <w:p w:rsidR="000A2D54" w:rsidRPr="00006171" w:rsidRDefault="00D82E45" w:rsidP="00006171">
      <w:pPr>
        <w:widowControl w:val="0"/>
        <w:numPr>
          <w:ilvl w:val="3"/>
          <w:numId w:val="2"/>
        </w:numPr>
        <w:tabs>
          <w:tab w:val="clear" w:pos="360"/>
          <w:tab w:val="left" w:pos="284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after="0" w:line="240" w:lineRule="auto"/>
        <w:ind w:left="284" w:right="290" w:hanging="284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Wykonawca</w:t>
      </w:r>
      <w:r w:rsidRPr="00734996">
        <w:rPr>
          <w:rFonts w:ascii="Times New Roman" w:eastAsia="Calibri" w:hAnsi="Times New Roman" w:cs="Times New Roman"/>
          <w:b/>
          <w:lang w:eastAsia="pl-PL"/>
        </w:rPr>
        <w:t xml:space="preserve"> </w:t>
      </w:r>
      <w:r w:rsidRPr="00734996">
        <w:rPr>
          <w:rFonts w:ascii="Times New Roman" w:eastAsia="Calibri" w:hAnsi="Times New Roman" w:cs="Times New Roman"/>
          <w:lang w:eastAsia="pl-PL"/>
        </w:rPr>
        <w:t>oświadcza, że jest podatnikiem podatku VAT.</w:t>
      </w:r>
    </w:p>
    <w:p w:rsidR="00734996" w:rsidRPr="00734996" w:rsidRDefault="001152DF" w:rsidP="00AD1C29">
      <w:pPr>
        <w:widowControl w:val="0"/>
        <w:tabs>
          <w:tab w:val="left" w:pos="0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after="0" w:line="240" w:lineRule="auto"/>
        <w:ind w:right="290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734996">
        <w:rPr>
          <w:rFonts w:ascii="Times New Roman" w:eastAsia="Calibri" w:hAnsi="Times New Roman" w:cs="Times New Roman"/>
          <w:b/>
          <w:lang w:eastAsia="pl-PL"/>
        </w:rPr>
        <w:t>§ 5</w:t>
      </w:r>
    </w:p>
    <w:p w:rsidR="00D82E45" w:rsidRPr="00734996" w:rsidRDefault="00D82E45" w:rsidP="00192E87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1.</w:t>
      </w:r>
      <w:r w:rsidRPr="00734996">
        <w:rPr>
          <w:rFonts w:ascii="Times New Roman" w:eastAsia="Calibri" w:hAnsi="Times New Roman" w:cs="Times New Roman"/>
          <w:lang w:eastAsia="pl-PL"/>
        </w:rPr>
        <w:tab/>
        <w:t>Wykonawca zapłaci Zamawiającemu kary umowne:</w:t>
      </w:r>
    </w:p>
    <w:p w:rsidR="00D82E45" w:rsidRPr="00734996" w:rsidRDefault="00D82E45" w:rsidP="00192E87">
      <w:pPr>
        <w:widowControl w:val="0"/>
        <w:numPr>
          <w:ilvl w:val="1"/>
          <w:numId w:val="3"/>
        </w:numPr>
        <w:tabs>
          <w:tab w:val="clear" w:pos="720"/>
        </w:tabs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734996">
        <w:rPr>
          <w:rFonts w:ascii="Times New Roman" w:eastAsia="Calibri" w:hAnsi="Times New Roman" w:cs="Times New Roman"/>
          <w:lang w:eastAsia="pl-PL"/>
        </w:rPr>
        <w:t xml:space="preserve">za </w:t>
      </w:r>
      <w:r w:rsidR="00C652D7">
        <w:rPr>
          <w:rFonts w:ascii="Times New Roman" w:eastAsia="Calibri" w:hAnsi="Times New Roman" w:cs="Times New Roman"/>
          <w:lang w:eastAsia="pl-PL"/>
        </w:rPr>
        <w:t xml:space="preserve">niedostarczenie urządzenia zastępczego w terminach przewidzianych w §1 pkt 6 </w:t>
      </w:r>
      <w:r w:rsidRPr="00734996">
        <w:rPr>
          <w:rFonts w:ascii="Times New Roman" w:eastAsia="Times New Roman" w:hAnsi="Times New Roman" w:cs="Times New Roman"/>
        </w:rPr>
        <w:t>, za które odpowiedzialnoś</w:t>
      </w:r>
      <w:r w:rsidR="00CE6664">
        <w:rPr>
          <w:rFonts w:ascii="Times New Roman" w:eastAsia="Times New Roman" w:hAnsi="Times New Roman" w:cs="Times New Roman"/>
        </w:rPr>
        <w:t>ci</w:t>
      </w:r>
      <w:r w:rsidR="00123A42">
        <w:rPr>
          <w:rFonts w:ascii="Times New Roman" w:eastAsia="Times New Roman" w:hAnsi="Times New Roman" w:cs="Times New Roman"/>
        </w:rPr>
        <w:t xml:space="preserve"> </w:t>
      </w:r>
      <w:r w:rsidRPr="00734996">
        <w:rPr>
          <w:rFonts w:ascii="Times New Roman" w:eastAsia="Times New Roman" w:hAnsi="Times New Roman" w:cs="Times New Roman"/>
        </w:rPr>
        <w:t>nie ponosi Zamawiający</w:t>
      </w:r>
      <w:r w:rsidRPr="00734996">
        <w:rPr>
          <w:rFonts w:ascii="Times New Roman" w:eastAsia="Calibri" w:hAnsi="Times New Roman" w:cs="Times New Roman"/>
          <w:lang w:eastAsia="pl-PL"/>
        </w:rPr>
        <w:t xml:space="preserve"> - w wysokości 2% wartości netto wynagrodzenia określonego w </w:t>
      </w:r>
      <w:r w:rsidR="00E43274" w:rsidRPr="00734996">
        <w:rPr>
          <w:rFonts w:ascii="Times New Roman" w:eastAsia="Calibri" w:hAnsi="Times New Roman" w:cs="Times New Roman"/>
          <w:bCs/>
          <w:lang w:eastAsia="pl-PL"/>
        </w:rPr>
        <w:t>§ 3</w:t>
      </w:r>
      <w:r w:rsidRPr="00734996">
        <w:rPr>
          <w:rFonts w:ascii="Times New Roman" w:eastAsia="Calibri" w:hAnsi="Times New Roman" w:cs="Times New Roman"/>
          <w:bCs/>
          <w:lang w:eastAsia="pl-PL"/>
        </w:rPr>
        <w:t xml:space="preserve"> ust. 1 niniejszej umowy,</w:t>
      </w:r>
      <w:r w:rsidRPr="00734996">
        <w:rPr>
          <w:rFonts w:ascii="Times New Roman" w:eastAsia="Calibri" w:hAnsi="Times New Roman" w:cs="Times New Roman"/>
          <w:lang w:eastAsia="pl-PL"/>
        </w:rPr>
        <w:t xml:space="preserve"> </w:t>
      </w:r>
      <w:r w:rsidRPr="00734996">
        <w:rPr>
          <w:rFonts w:ascii="Times New Roman" w:eastAsia="Times New Roman" w:hAnsi="Times New Roman" w:cs="Times New Roman"/>
        </w:rPr>
        <w:t>za każdy dzień opóźnienia;</w:t>
      </w:r>
    </w:p>
    <w:p w:rsidR="00D82E45" w:rsidRPr="00734996" w:rsidRDefault="00D82E45" w:rsidP="00192E87">
      <w:pPr>
        <w:numPr>
          <w:ilvl w:val="1"/>
          <w:numId w:val="3"/>
        </w:numPr>
        <w:tabs>
          <w:tab w:val="clear" w:pos="720"/>
          <w:tab w:val="left" w:pos="0"/>
        </w:tabs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z tytułu odstąpienia od umowy w całości lub w części z przyczyn leżących po stronie Wykonawcy w wysokości 10% wartości netto wynagrodzenia określonego w § 3 ust. 1 niniejszej umowy.</w:t>
      </w:r>
    </w:p>
    <w:p w:rsidR="00D82E45" w:rsidRPr="00A94B51" w:rsidRDefault="00D82E45" w:rsidP="00192E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A94B51">
        <w:rPr>
          <w:rFonts w:ascii="Times New Roman" w:eastAsia="Calibri" w:hAnsi="Times New Roman" w:cs="Times New Roman"/>
          <w:color w:val="000000"/>
          <w:lang w:eastAsia="pl-PL"/>
        </w:rPr>
        <w:t>Wykonawca wyraża zgodę na potrącenie naliczonych pr</w:t>
      </w:r>
      <w:r w:rsidR="00E43274" w:rsidRPr="00A94B51">
        <w:rPr>
          <w:rFonts w:ascii="Times New Roman" w:eastAsia="Calibri" w:hAnsi="Times New Roman" w:cs="Times New Roman"/>
          <w:color w:val="000000"/>
          <w:lang w:eastAsia="pl-PL"/>
        </w:rPr>
        <w:t xml:space="preserve">zez Zamawiającego kar umownych </w:t>
      </w:r>
      <w:r w:rsidRPr="00A94B51">
        <w:rPr>
          <w:rFonts w:ascii="Times New Roman" w:eastAsia="Calibri" w:hAnsi="Times New Roman" w:cs="Times New Roman"/>
          <w:color w:val="000000"/>
          <w:lang w:eastAsia="pl-PL"/>
        </w:rPr>
        <w:t>z</w:t>
      </w:r>
      <w:r w:rsidR="00CE6664" w:rsidRPr="00A94B51">
        <w:rPr>
          <w:rFonts w:ascii="Times New Roman" w:eastAsia="Calibri" w:hAnsi="Times New Roman" w:cs="Times New Roman"/>
          <w:color w:val="000000"/>
          <w:lang w:eastAsia="pl-PL"/>
        </w:rPr>
        <w:t> </w:t>
      </w:r>
      <w:r w:rsidRPr="00A94B51">
        <w:rPr>
          <w:rFonts w:ascii="Times New Roman" w:eastAsia="Calibri" w:hAnsi="Times New Roman" w:cs="Times New Roman"/>
          <w:color w:val="000000"/>
          <w:lang w:eastAsia="pl-PL"/>
        </w:rPr>
        <w:t>należnego mu wynagrodzenia.</w:t>
      </w:r>
    </w:p>
    <w:p w:rsidR="00D82E45" w:rsidRPr="00734996" w:rsidRDefault="00D82E45" w:rsidP="00192E8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3.</w:t>
      </w:r>
      <w:r w:rsidRPr="00734996">
        <w:rPr>
          <w:rFonts w:ascii="Times New Roman" w:eastAsia="Calibri" w:hAnsi="Times New Roman" w:cs="Times New Roman"/>
          <w:lang w:eastAsia="pl-PL"/>
        </w:rPr>
        <w:tab/>
        <w:t xml:space="preserve">Jeżeli wysokość zastrzeżonych kar umownych nie pokrywa poniesionej szkody, Zamawiający może dochodzić odszkodowania uzupełniającego </w:t>
      </w:r>
      <w:r w:rsidRPr="00734996">
        <w:rPr>
          <w:rFonts w:ascii="Times New Roman" w:eastAsia="Calibri" w:hAnsi="Times New Roman" w:cs="Times New Roman"/>
          <w:color w:val="000000"/>
          <w:lang w:eastAsia="pl-PL"/>
        </w:rPr>
        <w:t>na zasadach ogólnych Kodeksu Cywilnego.</w:t>
      </w:r>
    </w:p>
    <w:p w:rsidR="00D82E45" w:rsidRPr="00734996" w:rsidRDefault="00D82E45" w:rsidP="00192E8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4.</w:t>
      </w:r>
      <w:r w:rsidRPr="00734996">
        <w:rPr>
          <w:rFonts w:ascii="Times New Roman" w:eastAsia="Calibri" w:hAnsi="Times New Roman" w:cs="Times New Roman"/>
          <w:lang w:eastAsia="pl-PL"/>
        </w:rPr>
        <w:tab/>
        <w:t>Maksymalna wysokość kar umownych nałożonych na podstawie niniejszej umowy nie może przekroczyć 30% wynagrodzenia, o którym mowa w § 3 ust. 1 niniejszej umowy.</w:t>
      </w:r>
    </w:p>
    <w:p w:rsidR="001152DF" w:rsidRPr="00734996" w:rsidRDefault="00D82E45" w:rsidP="00192E8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5.</w:t>
      </w:r>
      <w:r w:rsidRPr="00734996">
        <w:rPr>
          <w:rFonts w:ascii="Times New Roman" w:eastAsia="Calibri" w:hAnsi="Times New Roman" w:cs="Times New Roman"/>
          <w:lang w:eastAsia="pl-PL"/>
        </w:rPr>
        <w:tab/>
        <w:t>Kary umowne stają się wymagalne z chwilą powstania podstawy ich naliczenia.</w:t>
      </w:r>
    </w:p>
    <w:p w:rsidR="00734996" w:rsidRPr="00734996" w:rsidRDefault="001152DF" w:rsidP="00D734FA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734996">
        <w:rPr>
          <w:rFonts w:ascii="Times New Roman" w:eastAsia="Calibri" w:hAnsi="Times New Roman" w:cs="Times New Roman"/>
          <w:b/>
          <w:lang w:eastAsia="pl-PL"/>
        </w:rPr>
        <w:t>§ 6</w:t>
      </w:r>
    </w:p>
    <w:p w:rsidR="00844164" w:rsidRDefault="00844164" w:rsidP="00006171">
      <w:pPr>
        <w:numPr>
          <w:ilvl w:val="0"/>
          <w:numId w:val="13"/>
        </w:numPr>
        <w:tabs>
          <w:tab w:val="clear" w:pos="644"/>
          <w:tab w:val="num" w:pos="502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Zamawiającemu przysługuje prawo odstąpienia od niniejszej Umowy, w przypadkach, gdy: </w:t>
      </w:r>
    </w:p>
    <w:p w:rsidR="00844164" w:rsidRPr="00792C6A" w:rsidRDefault="00844164" w:rsidP="00006171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right="-108"/>
        <w:jc w:val="both"/>
        <w:rPr>
          <w:rFonts w:ascii="Times New Roman" w:eastAsia="Calibri" w:hAnsi="Times New Roman" w:cs="Times New Roman"/>
          <w:lang w:eastAsia="ar-SA"/>
        </w:rPr>
      </w:pPr>
      <w:r w:rsidRPr="00792C6A">
        <w:rPr>
          <w:rFonts w:ascii="Times New Roman" w:eastAsia="Calibri" w:hAnsi="Times New Roman" w:cs="Times New Roman"/>
          <w:lang w:eastAsia="ar-SA"/>
        </w:rPr>
        <w:t>został złożony zasadny wniosek o ogłoszenie upadłości Wykonawcy;</w:t>
      </w:r>
    </w:p>
    <w:p w:rsidR="00844164" w:rsidRPr="00792C6A" w:rsidRDefault="00844164" w:rsidP="00006171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right="-108"/>
        <w:jc w:val="both"/>
        <w:rPr>
          <w:rFonts w:ascii="Times New Roman" w:eastAsia="Calibri" w:hAnsi="Times New Roman" w:cs="Times New Roman"/>
          <w:lang w:eastAsia="ar-SA"/>
        </w:rPr>
      </w:pPr>
      <w:r w:rsidRPr="00792C6A">
        <w:rPr>
          <w:rFonts w:ascii="Times New Roman" w:eastAsia="Calibri" w:hAnsi="Times New Roman" w:cs="Times New Roman"/>
          <w:lang w:eastAsia="ar-SA"/>
        </w:rPr>
        <w:t>w razie naruszenia przez Wykonawcę któregokolwiek z warunków Umowy, jeżeli naruszenie to nie zostało usunięte w terminie 3 dni kalendarzowych od zawiadomienia Wykonawcy o takim naruszeniu.</w:t>
      </w:r>
    </w:p>
    <w:p w:rsidR="00A94B51" w:rsidRDefault="00844164" w:rsidP="00006171">
      <w:pPr>
        <w:numPr>
          <w:ilvl w:val="0"/>
          <w:numId w:val="13"/>
        </w:numPr>
        <w:tabs>
          <w:tab w:val="clear" w:pos="64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Odstąpienie od niniejszej umowy powinno nastąpić w formie pis</w:t>
      </w:r>
      <w:r w:rsidR="00192E87">
        <w:rPr>
          <w:rFonts w:ascii="Times New Roman" w:eastAsia="Calibri" w:hAnsi="Times New Roman" w:cs="Times New Roman"/>
          <w:lang w:eastAsia="pl-PL"/>
        </w:rPr>
        <w:t>emnej pod rygorem nieważności i </w:t>
      </w:r>
      <w:r>
        <w:rPr>
          <w:rFonts w:ascii="Times New Roman" w:eastAsia="Calibri" w:hAnsi="Times New Roman" w:cs="Times New Roman"/>
          <w:lang w:eastAsia="pl-PL"/>
        </w:rPr>
        <w:t xml:space="preserve">zawierać uzasadnienie, w terminie 5 dni od dnia powzięcia </w:t>
      </w:r>
      <w:r w:rsidR="00192E87">
        <w:rPr>
          <w:rFonts w:ascii="Times New Roman" w:eastAsia="Calibri" w:hAnsi="Times New Roman" w:cs="Times New Roman"/>
          <w:lang w:eastAsia="pl-PL"/>
        </w:rPr>
        <w:t>wiedzy o przyczynie stanowiącej </w:t>
      </w:r>
      <w:r>
        <w:rPr>
          <w:rFonts w:ascii="Times New Roman" w:eastAsia="Calibri" w:hAnsi="Times New Roman" w:cs="Times New Roman"/>
          <w:lang w:eastAsia="pl-PL"/>
        </w:rPr>
        <w:t>podstawę do odstąpienia.</w:t>
      </w:r>
    </w:p>
    <w:p w:rsidR="00A94B51" w:rsidRPr="00A94B51" w:rsidRDefault="00A94B51" w:rsidP="00006171">
      <w:pPr>
        <w:numPr>
          <w:ilvl w:val="0"/>
          <w:numId w:val="13"/>
        </w:numPr>
        <w:tabs>
          <w:tab w:val="clear" w:pos="64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94B51">
        <w:rPr>
          <w:rFonts w:ascii="Times New Roman" w:eastAsia="Calibri" w:hAnsi="Times New Roman" w:cs="Times New Roman"/>
          <w:lang w:eastAsia="pl-PL"/>
        </w:rPr>
        <w:t>Zamawiający zastrzega sobie prawo wypowiedzenia umowy z zachowaniem 1- miesięcznego okresu wypowiedzenia</w:t>
      </w:r>
      <w:r w:rsidR="00096539">
        <w:rPr>
          <w:rFonts w:ascii="Times New Roman" w:eastAsia="Calibri" w:hAnsi="Times New Roman" w:cs="Times New Roman"/>
          <w:lang w:eastAsia="pl-PL"/>
        </w:rPr>
        <w:t>.</w:t>
      </w:r>
    </w:p>
    <w:p w:rsidR="00844164" w:rsidRDefault="00844164" w:rsidP="00006171">
      <w:pPr>
        <w:numPr>
          <w:ilvl w:val="0"/>
          <w:numId w:val="13"/>
        </w:numPr>
        <w:tabs>
          <w:tab w:val="clear" w:pos="64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W przypadku stwierdzenia wad jakościowych dostarczonego przedmiotu zamówienia, Zamawiający niezwłocznie powiadomi o tym Wykonawcę. Wykonawca będzie zobowiązany rozpatrzyć reklamację w przypadku wad jakościowych w termini</w:t>
      </w:r>
      <w:r w:rsidR="00006171">
        <w:rPr>
          <w:rFonts w:ascii="Times New Roman" w:eastAsia="Calibri" w:hAnsi="Times New Roman" w:cs="Times New Roman"/>
          <w:lang w:eastAsia="pl-PL"/>
        </w:rPr>
        <w:t xml:space="preserve">e do 3 dni kalendarzowych. Brak </w:t>
      </w:r>
      <w:r>
        <w:rPr>
          <w:rFonts w:ascii="Times New Roman" w:eastAsia="Calibri" w:hAnsi="Times New Roman" w:cs="Times New Roman"/>
          <w:lang w:eastAsia="pl-PL"/>
        </w:rPr>
        <w:t>odpowiedzi w tym terminie będzie uznawany za uznanie reklamacji.</w:t>
      </w:r>
    </w:p>
    <w:p w:rsidR="00844164" w:rsidRDefault="00844164" w:rsidP="00006171">
      <w:p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5.  W przypadku stwierdzenia niezgodności przedmiotu zamówienia z opisem zawartym w  zał. nr 2  do umowy, Zamawiający zastrzega sobie prawo do odmowy przyjęcia przedmiotu zamówienia. </w:t>
      </w:r>
    </w:p>
    <w:p w:rsidR="00844164" w:rsidRDefault="00844164" w:rsidP="00006171">
      <w:p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6. </w:t>
      </w:r>
      <w:r w:rsidR="00006171"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 xml:space="preserve">Wykonawca jest zobowiązany do odbioru dostarczonego przedmiotu zamówienia, co do którego </w:t>
      </w:r>
    </w:p>
    <w:p w:rsidR="00E43274" w:rsidRDefault="00006171" w:rsidP="00006171">
      <w:p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   </w:t>
      </w:r>
      <w:r>
        <w:rPr>
          <w:rFonts w:ascii="Times New Roman" w:eastAsia="Calibri" w:hAnsi="Times New Roman" w:cs="Times New Roman"/>
          <w:lang w:eastAsia="pl-PL"/>
        </w:rPr>
        <w:tab/>
      </w:r>
      <w:r w:rsidR="00844164">
        <w:rPr>
          <w:rFonts w:ascii="Times New Roman" w:eastAsia="Calibri" w:hAnsi="Times New Roman" w:cs="Times New Roman"/>
          <w:lang w:eastAsia="pl-PL"/>
        </w:rPr>
        <w:t>Zamawiający  wniósł zastrzeżenia i dostarczenia zamówionego przedmiotu zamówienia na własny  koszt  i ryzyko w terminie do 2 dni kalendarzowych.</w:t>
      </w:r>
    </w:p>
    <w:p w:rsidR="00A054D5" w:rsidRDefault="00A054D5" w:rsidP="00006171">
      <w:p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</w:p>
    <w:p w:rsidR="00006171" w:rsidRDefault="00006171" w:rsidP="000640A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006171" w:rsidRDefault="00006171" w:rsidP="000640A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792C6A" w:rsidRPr="00792C6A" w:rsidRDefault="00792C6A" w:rsidP="00792C6A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792C6A">
        <w:rPr>
          <w:rFonts w:ascii="Times New Roman" w:eastAsia="Calibri" w:hAnsi="Times New Roman" w:cs="Times New Roman"/>
          <w:b/>
          <w:lang w:eastAsia="pl-PL"/>
        </w:rPr>
        <w:t>§ 7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Na warunkach określonych niniejszą Umową Zamawiający (dalej również jako: Administrator powierza Wykonawcy  przetwarzanie (w rozumieniu Rozporządzenia Parlamen</w:t>
      </w:r>
      <w:r>
        <w:rPr>
          <w:rFonts w:ascii="Times New Roman" w:eastAsia="Times New Roman" w:hAnsi="Times New Roman" w:cs="Times New Roman"/>
          <w:lang w:eastAsia="ar-SA"/>
        </w:rPr>
        <w:t>tu Europejskiego i </w:t>
      </w:r>
      <w:r w:rsidRPr="00A275DE">
        <w:rPr>
          <w:rFonts w:ascii="Times New Roman" w:eastAsia="Times New Roman" w:hAnsi="Times New Roman" w:cs="Times New Roman"/>
          <w:lang w:eastAsia="ar-SA"/>
        </w:rPr>
        <w:t>Rady (UE) 2016/679 z 27.04.2016 r. w sprawie ochrony osób fizycznych w związku</w:t>
      </w:r>
      <w:r>
        <w:rPr>
          <w:rFonts w:ascii="Times New Roman" w:eastAsia="Times New Roman" w:hAnsi="Times New Roman" w:cs="Times New Roman"/>
          <w:lang w:eastAsia="ar-SA"/>
        </w:rPr>
        <w:t xml:space="preserve"> z </w:t>
      </w:r>
      <w:r w:rsidRPr="00A275DE">
        <w:rPr>
          <w:rFonts w:ascii="Times New Roman" w:eastAsia="Times New Roman" w:hAnsi="Times New Roman" w:cs="Times New Roman"/>
          <w:lang w:eastAsia="ar-SA"/>
        </w:rPr>
        <w:t>przetwarzaniem danych osobowych i w sprawie swobodnego przepływu takich danych oraz uchylenia dyrektywy 95/46/WE (ogólne rozporządzenie o ochronie danych) – (dalej jako: RODO)) dalej opisanych Danych Osobowych. Wykonawca (dalej również jako: Administrator 2) powie</w:t>
      </w:r>
      <w:r>
        <w:rPr>
          <w:rFonts w:ascii="Times New Roman" w:eastAsia="Times New Roman" w:hAnsi="Times New Roman" w:cs="Times New Roman"/>
          <w:lang w:eastAsia="ar-SA"/>
        </w:rPr>
        <w:t xml:space="preserve">rza Zamawiającemu przetwarzanie </w:t>
      </w:r>
      <w:r w:rsidRPr="00A275DE">
        <w:rPr>
          <w:rFonts w:ascii="Times New Roman" w:eastAsia="Times New Roman" w:hAnsi="Times New Roman" w:cs="Times New Roman"/>
          <w:lang w:eastAsia="ar-SA"/>
        </w:rPr>
        <w:t>(w rozumieniu RODO dalej opisanych Danych Osobowych).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Przetwarzanie będzie wykonywane w okresie obowiązywania Umowy.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Celem przetwarzania jest umożliwienie realizacji pełnego zakresu przedmiotu zamówienia udzielanych Pacjentom Administratora 1, prowadzenie dokumentacji zgodnie z obowiązującymi przepisami prawa oraz rozliczenia finansowe pomiędzy Stronami.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 xml:space="preserve">Charakter przetwarzania określony jest następującą rolą Wykonawcy: realizowanie przedmiotu zamówienia u Administratora. 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 xml:space="preserve">Przetwarzanie obejmować będzie następujące rodzaje danych osobowych: </w:t>
      </w:r>
    </w:p>
    <w:p w:rsidR="00A275DE" w:rsidRPr="00A275DE" w:rsidRDefault="00A275DE" w:rsidP="00A275DE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dane zwykłe należące do osób wykonujących prace zarówno po stronie Administratora 1 jak</w:t>
      </w:r>
      <w:r w:rsidRPr="00A275DE">
        <w:rPr>
          <w:rFonts w:ascii="Times New Roman" w:eastAsia="Times New Roman" w:hAnsi="Times New Roman" w:cs="Times New Roman"/>
          <w:lang w:eastAsia="ar-SA"/>
        </w:rPr>
        <w:br/>
        <w:t>i Administratora 2:</w:t>
      </w:r>
    </w:p>
    <w:p w:rsidR="00A275DE" w:rsidRPr="00A275DE" w:rsidRDefault="00A275DE" w:rsidP="00A275DE">
      <w:pPr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(1) imię i nazwisko,</w:t>
      </w:r>
    </w:p>
    <w:p w:rsidR="00A275DE" w:rsidRPr="00A275DE" w:rsidRDefault="00A275DE" w:rsidP="00A275DE">
      <w:pPr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(2) adres,</w:t>
      </w:r>
    </w:p>
    <w:p w:rsidR="00A275DE" w:rsidRPr="00A275DE" w:rsidRDefault="00A275DE" w:rsidP="00A275DE">
      <w:pPr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(3) telefon kontaktowy,</w:t>
      </w:r>
    </w:p>
    <w:p w:rsidR="00A275DE" w:rsidRPr="00A275DE" w:rsidRDefault="00A275DE" w:rsidP="00A275DE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(4) adres e-mail,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Przetwarzanie danych będzie dotyczyć osób wykonujących zakres prac wskazanych w niniejszej Umowie.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Wykonawca nie może powierzyć operacji przetwarzania dan</w:t>
      </w:r>
      <w:r>
        <w:rPr>
          <w:rFonts w:ascii="Times New Roman" w:eastAsia="Times New Roman" w:hAnsi="Times New Roman" w:cs="Times New Roman"/>
          <w:lang w:eastAsia="ar-SA"/>
        </w:rPr>
        <w:t>ych osobowych, o których mowa w </w:t>
      </w:r>
      <w:r w:rsidRPr="00A275DE">
        <w:rPr>
          <w:rFonts w:ascii="Times New Roman" w:eastAsia="Times New Roman" w:hAnsi="Times New Roman" w:cs="Times New Roman"/>
          <w:lang w:eastAsia="ar-SA"/>
        </w:rPr>
        <w:t xml:space="preserve">pkt. 5 (dalej jako: Dane) innym podmiotom przetwarzającym bez uprzedniej akceptacji Administratora 1. 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Obowiązki stron:</w:t>
      </w:r>
    </w:p>
    <w:p w:rsidR="00A275DE" w:rsidRPr="00A275DE" w:rsidRDefault="00A275DE" w:rsidP="00A275DE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A275DE">
        <w:rPr>
          <w:rFonts w:ascii="Times New Roman" w:eastAsia="Times New Roman" w:hAnsi="Times New Roman" w:cs="Times New Roman"/>
          <w:lang w:eastAsia="ar-SA"/>
        </w:rPr>
        <w:br/>
        <w:t>z udokumentowanymi poleceniami lub instrukcjami Administratora 1;</w:t>
      </w:r>
    </w:p>
    <w:p w:rsidR="00A275DE" w:rsidRPr="00A275DE" w:rsidRDefault="00A275DE" w:rsidP="00A275DE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Administrator 1 i Administrator 2 oświadczają, że nie przekazują Danych do państwa trzeciego lub organizacji międzynarodowej (czyli poza Europejski Obszar Gospodarczy);</w:t>
      </w:r>
    </w:p>
    <w:p w:rsidR="00A275DE" w:rsidRPr="00A275DE" w:rsidRDefault="00A275DE" w:rsidP="00A275DE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Administrator 1 i Administrator 2 zapewniają ochronę Danych i podejmuje środki ochrony danych,</w:t>
      </w:r>
      <w:r w:rsidRPr="00A275DE">
        <w:rPr>
          <w:rFonts w:ascii="Times New Roman" w:eastAsia="Times New Roman" w:hAnsi="Times New Roman" w:cs="Times New Roman"/>
          <w:lang w:eastAsia="ar-SA"/>
        </w:rPr>
        <w:br/>
        <w:t>o których mowa w art. 32 RODO, zgodnie z dalszymi postanowieniami Umowy;</w:t>
      </w:r>
    </w:p>
    <w:p w:rsidR="00A275DE" w:rsidRPr="00A275DE" w:rsidRDefault="00A275DE" w:rsidP="00A275DE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:rsidR="00A275DE" w:rsidRPr="00A275DE" w:rsidRDefault="00A275DE" w:rsidP="00A275DE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Strony współpracują przy wykonywaniu obowiązków z obszaru ochrony danych osobowych,</w:t>
      </w:r>
      <w:r w:rsidRPr="00A275DE">
        <w:rPr>
          <w:rFonts w:ascii="Times New Roman" w:eastAsia="Times New Roman" w:hAnsi="Times New Roman" w:cs="Times New Roman"/>
          <w:lang w:eastAsia="ar-SA"/>
        </w:rPr>
        <w:br/>
        <w:t>o których mowa w art. 32−36 RODO (ochrona danych, zgłaszanie naruszeń organowi nadzorczemu, zawiadamianie osób dotkniętych naruszeniem ochrony danych, o</w:t>
      </w:r>
      <w:r>
        <w:rPr>
          <w:rFonts w:ascii="Times New Roman" w:eastAsia="Times New Roman" w:hAnsi="Times New Roman" w:cs="Times New Roman"/>
          <w:lang w:eastAsia="ar-SA"/>
        </w:rPr>
        <w:t xml:space="preserve">cena skutków dla ochrony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danych</w:t>
      </w:r>
      <w:r w:rsidRPr="00A275DE">
        <w:rPr>
          <w:rFonts w:ascii="Times New Roman" w:eastAsia="Times New Roman" w:hAnsi="Times New Roman" w:cs="Times New Roman"/>
          <w:lang w:eastAsia="ar-SA"/>
        </w:rPr>
        <w:t>i</w:t>
      </w:r>
      <w:proofErr w:type="spellEnd"/>
      <w:r w:rsidRPr="00A275DE">
        <w:rPr>
          <w:rFonts w:ascii="Times New Roman" w:eastAsia="Times New Roman" w:hAnsi="Times New Roman" w:cs="Times New Roman"/>
          <w:lang w:eastAsia="ar-SA"/>
        </w:rPr>
        <w:t xml:space="preserve"> uprzednie konsultacje z organem nadzorczym);</w:t>
      </w:r>
    </w:p>
    <w:p w:rsidR="00A275DE" w:rsidRPr="00A275DE" w:rsidRDefault="00A275DE" w:rsidP="00A275DE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Jeżeli Administrator 1 poweźmie wątpliwości co do zgodności z prawem wydanych przez Administratora 2 poleceń lub instrukcji, Administrator 1 natychmi</w:t>
      </w:r>
      <w:r>
        <w:rPr>
          <w:rFonts w:ascii="Times New Roman" w:eastAsia="Times New Roman" w:hAnsi="Times New Roman" w:cs="Times New Roman"/>
          <w:lang w:eastAsia="ar-SA"/>
        </w:rPr>
        <w:t xml:space="preserve">ast informuje Administratora 2 </w:t>
      </w:r>
      <w:r w:rsidRPr="00A275DE">
        <w:rPr>
          <w:rFonts w:ascii="Times New Roman" w:eastAsia="Times New Roman" w:hAnsi="Times New Roman" w:cs="Times New Roman"/>
          <w:lang w:eastAsia="ar-SA"/>
        </w:rPr>
        <w:t>o stwierdzonej wątpliwości (w sposób udokumentowany i z uzasadnieniem). Jeżeli Administrator 2 poweźmie wątpliwości co do zgodności z prawem wydanych przez Administratora 1 poleceń lub instrukcji, Administrator 2 natychmiast informuje Administrato</w:t>
      </w:r>
      <w:r>
        <w:rPr>
          <w:rFonts w:ascii="Times New Roman" w:eastAsia="Times New Roman" w:hAnsi="Times New Roman" w:cs="Times New Roman"/>
          <w:lang w:eastAsia="ar-SA"/>
        </w:rPr>
        <w:t xml:space="preserve">ra 1 o stwierdzonej wątpliwości </w:t>
      </w:r>
      <w:r w:rsidRPr="00A275DE">
        <w:rPr>
          <w:rFonts w:ascii="Times New Roman" w:eastAsia="Times New Roman" w:hAnsi="Times New Roman" w:cs="Times New Roman"/>
          <w:lang w:eastAsia="ar-SA"/>
        </w:rPr>
        <w:t>(w sposób udokumentowany i z uzasadnieniem);</w:t>
      </w:r>
    </w:p>
    <w:p w:rsidR="00A275DE" w:rsidRPr="00A275DE" w:rsidRDefault="00A275DE" w:rsidP="00A275DE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Planując dokonanie zmian w sposobie przetwarzania Danych, Administrator 1 i Administrator 2 mają obowiązek zastosować się do wymogu projektowania prywa</w:t>
      </w:r>
      <w:r>
        <w:rPr>
          <w:rFonts w:ascii="Times New Roman" w:eastAsia="Times New Roman" w:hAnsi="Times New Roman" w:cs="Times New Roman"/>
          <w:lang w:eastAsia="ar-SA"/>
        </w:rPr>
        <w:t>tności, o którym mowa w </w:t>
      </w:r>
      <w:bookmarkStart w:id="0" w:name="_GoBack"/>
      <w:bookmarkEnd w:id="0"/>
      <w:r w:rsidRPr="00A275DE">
        <w:rPr>
          <w:rFonts w:ascii="Times New Roman" w:eastAsia="Times New Roman" w:hAnsi="Times New Roman" w:cs="Times New Roman"/>
          <w:lang w:eastAsia="ar-SA"/>
        </w:rPr>
        <w:t>art. 25 ust. 1 RODO i mają obowiązek z wyprzedzeniem informować drugą str</w:t>
      </w:r>
      <w:r>
        <w:rPr>
          <w:rFonts w:ascii="Times New Roman" w:eastAsia="Times New Roman" w:hAnsi="Times New Roman" w:cs="Times New Roman"/>
          <w:lang w:eastAsia="ar-SA"/>
        </w:rPr>
        <w:t xml:space="preserve">onę niniejszej umowy </w:t>
      </w:r>
      <w:r w:rsidRPr="00A275DE">
        <w:rPr>
          <w:rFonts w:ascii="Times New Roman" w:eastAsia="Times New Roman" w:hAnsi="Times New Roman" w:cs="Times New Roman"/>
          <w:lang w:eastAsia="ar-SA"/>
        </w:rPr>
        <w:t>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275DE">
        <w:rPr>
          <w:rFonts w:ascii="Times New Roman" w:eastAsia="Times New Roman" w:hAnsi="Times New Roman" w:cs="Times New Roman"/>
          <w:lang w:eastAsia="ar-SA"/>
        </w:rPr>
        <w:t>o ustaleniach z chwilą ich dokonania, w szczególności o stwierdzeniu naruszenia.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Administrator  1 kontroluje sposób przetwarzania przez Administratora 2 powierzonych Danych. Natomiast Administrator 2 kontroluje sposób przetwarzania przez Administratora 1 powierzonych Danych.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Administrator 1 oświadcza, że jest Administratorem Danych określonych w  pkt 5a przedmiotowej umowy w stosunku do swoich pracowników oraz, że jest up</w:t>
      </w:r>
      <w:r>
        <w:rPr>
          <w:rFonts w:ascii="Times New Roman" w:eastAsia="Times New Roman" w:hAnsi="Times New Roman" w:cs="Times New Roman"/>
          <w:lang w:eastAsia="ar-SA"/>
        </w:rPr>
        <w:t>rawniony do ich przetwarzania w </w:t>
      </w:r>
      <w:r w:rsidRPr="00A275DE">
        <w:rPr>
          <w:rFonts w:ascii="Times New Roman" w:eastAsia="Times New Roman" w:hAnsi="Times New Roman" w:cs="Times New Roman"/>
          <w:lang w:eastAsia="ar-SA"/>
        </w:rPr>
        <w:t>zakresie, w jakim powierzył je Przetwarzającemu (Administratorowi 2). Administrator 2 oświadcza, że jest Administratorem Danych określonych w  pkt 5a przedmiotowej um</w:t>
      </w:r>
      <w:r>
        <w:rPr>
          <w:rFonts w:ascii="Times New Roman" w:eastAsia="Times New Roman" w:hAnsi="Times New Roman" w:cs="Times New Roman"/>
          <w:lang w:eastAsia="ar-SA"/>
        </w:rPr>
        <w:t>owy w </w:t>
      </w:r>
      <w:r w:rsidRPr="00A275DE">
        <w:rPr>
          <w:rFonts w:ascii="Times New Roman" w:eastAsia="Times New Roman" w:hAnsi="Times New Roman" w:cs="Times New Roman"/>
          <w:lang w:eastAsia="ar-SA"/>
        </w:rPr>
        <w:t xml:space="preserve">stosunku do swoich pracowników oraz, że jest uprawniony do </w:t>
      </w:r>
      <w:r>
        <w:rPr>
          <w:rFonts w:ascii="Times New Roman" w:eastAsia="Times New Roman" w:hAnsi="Times New Roman" w:cs="Times New Roman"/>
          <w:lang w:eastAsia="ar-SA"/>
        </w:rPr>
        <w:t>ich przetwarzania w zakresie, w </w:t>
      </w:r>
      <w:r w:rsidRPr="00A275DE">
        <w:rPr>
          <w:rFonts w:ascii="Times New Roman" w:eastAsia="Times New Roman" w:hAnsi="Times New Roman" w:cs="Times New Roman"/>
          <w:lang w:eastAsia="ar-SA"/>
        </w:rPr>
        <w:t>jakim</w:t>
      </w:r>
      <w:r>
        <w:rPr>
          <w:rFonts w:ascii="Times New Roman" w:eastAsia="Times New Roman" w:hAnsi="Times New Roman" w:cs="Times New Roman"/>
          <w:lang w:eastAsia="ar-SA"/>
        </w:rPr>
        <w:t xml:space="preserve"> powierzył je Przetwarzającemu </w:t>
      </w:r>
      <w:r w:rsidRPr="00A275DE">
        <w:rPr>
          <w:rFonts w:ascii="Times New Roman" w:eastAsia="Times New Roman" w:hAnsi="Times New Roman" w:cs="Times New Roman"/>
          <w:lang w:eastAsia="ar-SA"/>
        </w:rPr>
        <w:t>(Administratorowi 1).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:rsidR="00A275DE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Wykonawca i Zamawiający odpowiadają za szkody spowodowane swoim działaniem w związku</w:t>
      </w:r>
      <w:r w:rsidRPr="00A275DE">
        <w:rPr>
          <w:rFonts w:ascii="Times New Roman" w:eastAsia="Times New Roman" w:hAnsi="Times New Roman" w:cs="Times New Roman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</w:t>
      </w:r>
    </w:p>
    <w:p w:rsidR="00A054D5" w:rsidRPr="00A275DE" w:rsidRDefault="00A275DE" w:rsidP="00A275D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75DE">
        <w:rPr>
          <w:rFonts w:ascii="Times New Roman" w:eastAsia="Times New Roman" w:hAnsi="Times New Roman" w:cs="Times New Roman"/>
          <w:lang w:eastAsia="ar-SA"/>
        </w:rPr>
        <w:t>Z chwilą rozwiązania Umowy Przetwarzający (odpowiednio Zamawiający i Wykonawca) nie mają prawa do dalszego przetwarzania powierzonych Danych.</w:t>
      </w:r>
    </w:p>
    <w:p w:rsidR="00A054D5" w:rsidRPr="000640AD" w:rsidRDefault="00A054D5" w:rsidP="000640A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734996" w:rsidRPr="00734996" w:rsidRDefault="00792C6A" w:rsidP="00D734FA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§ 8</w:t>
      </w:r>
    </w:p>
    <w:p w:rsidR="00D82E45" w:rsidRPr="00734996" w:rsidRDefault="00D82E45" w:rsidP="00D82E45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W sprawach nieuregulowanych niniejszą Umową mają zastosowanie w szczególności przepisy ustawy z dnia 23 kwietnia 19</w:t>
      </w:r>
      <w:r w:rsidR="00E43274" w:rsidRPr="00734996">
        <w:rPr>
          <w:rFonts w:ascii="Times New Roman" w:eastAsia="Calibri" w:hAnsi="Times New Roman" w:cs="Times New Roman"/>
          <w:lang w:eastAsia="pl-PL"/>
        </w:rPr>
        <w:t>64 r. Kodeks cywilny</w:t>
      </w:r>
    </w:p>
    <w:p w:rsidR="00D82E45" w:rsidRPr="00734996" w:rsidRDefault="00D82E45" w:rsidP="00D82E45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Prawem właściwym dla umowy jest prawo polskie.</w:t>
      </w:r>
    </w:p>
    <w:p w:rsidR="00D82E45" w:rsidRPr="00734996" w:rsidRDefault="00D82E45" w:rsidP="00D82E45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>Sądem właściwym do rozwiązania sporów wynikających z wykonywania warunków Umowy, jest sąd właściwy dla siedziby Zamawiającego.</w:t>
      </w:r>
    </w:p>
    <w:p w:rsidR="00D82E45" w:rsidRPr="00734996" w:rsidRDefault="00D82E45" w:rsidP="00D82E45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734996">
        <w:rPr>
          <w:rFonts w:ascii="Times New Roman" w:eastAsia="Calibri" w:hAnsi="Times New Roman" w:cs="Times New Roman"/>
          <w:lang w:eastAsia="pl-PL"/>
        </w:rPr>
        <w:t xml:space="preserve">Umowę sporządzono w </w:t>
      </w:r>
      <w:r w:rsidR="00A94B51">
        <w:rPr>
          <w:rFonts w:ascii="Times New Roman" w:eastAsia="Calibri" w:hAnsi="Times New Roman" w:cs="Times New Roman"/>
          <w:lang w:eastAsia="pl-PL"/>
        </w:rPr>
        <w:t>trzech</w:t>
      </w:r>
      <w:r w:rsidRPr="00734996">
        <w:rPr>
          <w:rFonts w:ascii="Times New Roman" w:eastAsia="Calibri" w:hAnsi="Times New Roman" w:cs="Times New Roman"/>
          <w:lang w:eastAsia="pl-PL"/>
        </w:rPr>
        <w:t xml:space="preserve"> jednobrzmiących egzemplarzach, </w:t>
      </w:r>
      <w:r w:rsidR="00A94B51">
        <w:rPr>
          <w:rFonts w:ascii="Times New Roman" w:eastAsia="Calibri" w:hAnsi="Times New Roman" w:cs="Times New Roman"/>
          <w:lang w:eastAsia="pl-PL"/>
        </w:rPr>
        <w:t>dwa dla Zam</w:t>
      </w:r>
      <w:r w:rsidR="00006171">
        <w:rPr>
          <w:rFonts w:ascii="Times New Roman" w:eastAsia="Calibri" w:hAnsi="Times New Roman" w:cs="Times New Roman"/>
          <w:lang w:eastAsia="pl-PL"/>
        </w:rPr>
        <w:t>awiającego, jeden dla Wykonawcy</w:t>
      </w:r>
      <w:r w:rsidRPr="00734996">
        <w:rPr>
          <w:rFonts w:ascii="Times New Roman" w:eastAsia="Calibri" w:hAnsi="Times New Roman" w:cs="Times New Roman"/>
          <w:lang w:eastAsia="pl-PL"/>
        </w:rPr>
        <w:t>.</w:t>
      </w:r>
    </w:p>
    <w:p w:rsidR="00D82E45" w:rsidRPr="00792C6A" w:rsidRDefault="003E482C" w:rsidP="00D82E45">
      <w:pPr>
        <w:widowControl w:val="0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Integralną część umowy stanowi załącznik - </w:t>
      </w:r>
      <w:r w:rsidR="00792C6A">
        <w:rPr>
          <w:rFonts w:ascii="Times New Roman" w:eastAsia="Calibri" w:hAnsi="Times New Roman" w:cs="Times New Roman"/>
          <w:lang w:eastAsia="pl-PL"/>
        </w:rPr>
        <w:t>kopia formularza oferty.</w:t>
      </w:r>
    </w:p>
    <w:p w:rsidR="000A2D54" w:rsidRDefault="00792C6A" w:rsidP="00D82E45">
      <w:pPr>
        <w:spacing w:after="0" w:line="240" w:lineRule="auto"/>
        <w:contextualSpacing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        </w:t>
      </w:r>
    </w:p>
    <w:p w:rsidR="009E1E9A" w:rsidRDefault="00D82E45" w:rsidP="00C351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734996">
        <w:rPr>
          <w:rFonts w:ascii="Times New Roman" w:eastAsia="Calibri" w:hAnsi="Times New Roman" w:cs="Times New Roman"/>
          <w:b/>
          <w:lang w:eastAsia="pl-PL"/>
        </w:rPr>
        <w:t>WYKONAWCA                                                              ZAMAWIAJĄCY</w:t>
      </w:r>
    </w:p>
    <w:p w:rsidR="00792C6A" w:rsidRDefault="00792C6A" w:rsidP="00A13D84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eastAsia="pl-PL"/>
        </w:rPr>
      </w:pPr>
    </w:p>
    <w:p w:rsidR="00792C6A" w:rsidRDefault="00792C6A" w:rsidP="00C351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D646FE" w:rsidRDefault="00D646FE" w:rsidP="00A275DE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eastAsia="pl-PL"/>
        </w:rPr>
      </w:pPr>
    </w:p>
    <w:p w:rsidR="00D646FE" w:rsidRDefault="00D646FE" w:rsidP="00C351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D646FE" w:rsidRDefault="00D646FE" w:rsidP="00C351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eastAsia="pl-PL"/>
        </w:rPr>
      </w:pPr>
    </w:p>
    <w:p w:rsidR="00792C6A" w:rsidRDefault="00792C6A" w:rsidP="00792C6A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92C6A">
        <w:rPr>
          <w:rFonts w:ascii="Times New Roman" w:eastAsia="Calibri" w:hAnsi="Times New Roman" w:cs="Times New Roman"/>
          <w:sz w:val="20"/>
          <w:szCs w:val="20"/>
          <w:lang w:eastAsia="pl-PL"/>
        </w:rPr>
        <w:t>Załącznik nr 1 – Formularz ofertowy</w:t>
      </w:r>
    </w:p>
    <w:p w:rsidR="00A13D84" w:rsidRPr="00792C6A" w:rsidRDefault="00A13D84" w:rsidP="00792C6A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Załącznik nr 2 – Opis przedmiotu zamówienia</w:t>
      </w:r>
    </w:p>
    <w:sectPr w:rsidR="00A13D84" w:rsidRPr="00792C6A" w:rsidSect="00924DE3">
      <w:headerReference w:type="default" r:id="rId8"/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655" w:rsidRDefault="00092655" w:rsidP="00D82E45">
      <w:pPr>
        <w:spacing w:after="0" w:line="240" w:lineRule="auto"/>
      </w:pPr>
      <w:r>
        <w:separator/>
      </w:r>
    </w:p>
  </w:endnote>
  <w:endnote w:type="continuationSeparator" w:id="0">
    <w:p w:rsidR="00092655" w:rsidRDefault="00092655" w:rsidP="00D8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9407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0089" w:rsidRDefault="00F30089">
            <w:pPr>
              <w:pStyle w:val="Stopka"/>
              <w:jc w:val="right"/>
            </w:pPr>
            <w:r w:rsidRPr="00F30089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275D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3008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275D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30089" w:rsidRDefault="00F3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655" w:rsidRDefault="00092655" w:rsidP="00D82E45">
      <w:pPr>
        <w:spacing w:after="0" w:line="240" w:lineRule="auto"/>
      </w:pPr>
      <w:r>
        <w:separator/>
      </w:r>
    </w:p>
  </w:footnote>
  <w:footnote w:type="continuationSeparator" w:id="0">
    <w:p w:rsidR="00092655" w:rsidRDefault="00092655" w:rsidP="00D8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45" w:rsidRPr="002F2DA6" w:rsidRDefault="00E43274" w:rsidP="00CB44F2">
    <w:pPr>
      <w:pStyle w:val="Nagwek"/>
      <w:jc w:val="right"/>
      <w:rPr>
        <w:rFonts w:ascii="Arial" w:hAnsi="Arial" w:cs="Arial"/>
        <w:color w:val="000000" w:themeColor="text1"/>
        <w:sz w:val="20"/>
        <w:szCs w:val="20"/>
      </w:rPr>
    </w:pPr>
    <w:r w:rsidRPr="00E43274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Zał. nr 3 </w:t>
    </w:r>
    <w:r w:rsidR="00CB44F2">
      <w:rPr>
        <w:rFonts w:ascii="Arial" w:hAnsi="Arial" w:cs="Arial"/>
        <w:sz w:val="20"/>
        <w:szCs w:val="20"/>
      </w:rPr>
      <w:t>DZ/07/ZC/2020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524"/>
        </w:tabs>
        <w:ind w:left="352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684"/>
        </w:tabs>
        <w:ind w:left="5684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CD86332A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 w15:restartNumberingAfterBreak="0">
    <w:nsid w:val="06CC62A2"/>
    <w:multiLevelType w:val="hybridMultilevel"/>
    <w:tmpl w:val="F13892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4325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1E49ED"/>
    <w:multiLevelType w:val="hybridMultilevel"/>
    <w:tmpl w:val="58D0B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AB52A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78683A"/>
    <w:multiLevelType w:val="hybridMultilevel"/>
    <w:tmpl w:val="57945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E3779"/>
    <w:multiLevelType w:val="hybridMultilevel"/>
    <w:tmpl w:val="6658A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965B2"/>
    <w:multiLevelType w:val="hybridMultilevel"/>
    <w:tmpl w:val="767ABE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D62E0F"/>
    <w:multiLevelType w:val="hybridMultilevel"/>
    <w:tmpl w:val="17628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07A67"/>
    <w:multiLevelType w:val="hybridMultilevel"/>
    <w:tmpl w:val="3806C238"/>
    <w:lvl w:ilvl="0" w:tplc="B81C8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0A52A7"/>
    <w:multiLevelType w:val="hybridMultilevel"/>
    <w:tmpl w:val="B8E6F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508FD"/>
    <w:multiLevelType w:val="hybridMultilevel"/>
    <w:tmpl w:val="C12E9AFE"/>
    <w:lvl w:ilvl="0" w:tplc="C86A3C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F0802"/>
    <w:multiLevelType w:val="hybridMultilevel"/>
    <w:tmpl w:val="A83EF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2F1550"/>
    <w:multiLevelType w:val="hybridMultilevel"/>
    <w:tmpl w:val="E87A2B52"/>
    <w:lvl w:ilvl="0" w:tplc="906638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4"/>
  </w:num>
  <w:num w:numId="7">
    <w:abstractNumId w:val="16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1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9"/>
  </w:num>
  <w:num w:numId="18">
    <w:abstractNumId w:val="8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45"/>
    <w:rsid w:val="00006171"/>
    <w:rsid w:val="000640AD"/>
    <w:rsid w:val="00080C71"/>
    <w:rsid w:val="00092655"/>
    <w:rsid w:val="00096539"/>
    <w:rsid w:val="000A2D54"/>
    <w:rsid w:val="001152DF"/>
    <w:rsid w:val="00123A42"/>
    <w:rsid w:val="0012510C"/>
    <w:rsid w:val="00192E87"/>
    <w:rsid w:val="001B1D29"/>
    <w:rsid w:val="0027532C"/>
    <w:rsid w:val="002C5012"/>
    <w:rsid w:val="002F2DA6"/>
    <w:rsid w:val="00300996"/>
    <w:rsid w:val="0034473C"/>
    <w:rsid w:val="003E482C"/>
    <w:rsid w:val="00412219"/>
    <w:rsid w:val="00497994"/>
    <w:rsid w:val="00513C38"/>
    <w:rsid w:val="005238DF"/>
    <w:rsid w:val="0053597E"/>
    <w:rsid w:val="005805B3"/>
    <w:rsid w:val="005D7D1F"/>
    <w:rsid w:val="006008D3"/>
    <w:rsid w:val="006322B7"/>
    <w:rsid w:val="007168F8"/>
    <w:rsid w:val="00734996"/>
    <w:rsid w:val="00792C6A"/>
    <w:rsid w:val="007B102D"/>
    <w:rsid w:val="007D2399"/>
    <w:rsid w:val="0080316B"/>
    <w:rsid w:val="00817083"/>
    <w:rsid w:val="00844164"/>
    <w:rsid w:val="00914983"/>
    <w:rsid w:val="009A18A4"/>
    <w:rsid w:val="009D6317"/>
    <w:rsid w:val="009E1E9A"/>
    <w:rsid w:val="00A00CD5"/>
    <w:rsid w:val="00A054D5"/>
    <w:rsid w:val="00A07E88"/>
    <w:rsid w:val="00A13D84"/>
    <w:rsid w:val="00A275DE"/>
    <w:rsid w:val="00A34659"/>
    <w:rsid w:val="00A541A8"/>
    <w:rsid w:val="00A94B51"/>
    <w:rsid w:val="00AD1C29"/>
    <w:rsid w:val="00AE2FED"/>
    <w:rsid w:val="00B1517D"/>
    <w:rsid w:val="00B34D3B"/>
    <w:rsid w:val="00C35112"/>
    <w:rsid w:val="00C44BD7"/>
    <w:rsid w:val="00C558FA"/>
    <w:rsid w:val="00C652D7"/>
    <w:rsid w:val="00C961CE"/>
    <w:rsid w:val="00CA7A88"/>
    <w:rsid w:val="00CB44F2"/>
    <w:rsid w:val="00CC0149"/>
    <w:rsid w:val="00CC1319"/>
    <w:rsid w:val="00CE6664"/>
    <w:rsid w:val="00D107FC"/>
    <w:rsid w:val="00D15BED"/>
    <w:rsid w:val="00D646FE"/>
    <w:rsid w:val="00D734FA"/>
    <w:rsid w:val="00D82E45"/>
    <w:rsid w:val="00DC1351"/>
    <w:rsid w:val="00E018F5"/>
    <w:rsid w:val="00E06D7B"/>
    <w:rsid w:val="00E43274"/>
    <w:rsid w:val="00E44EDB"/>
    <w:rsid w:val="00E529CC"/>
    <w:rsid w:val="00E82DD1"/>
    <w:rsid w:val="00EF745B"/>
    <w:rsid w:val="00F3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F6FE"/>
  <w15:docId w15:val="{B9E32FA7-FF47-4D13-9D1A-DB786468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E45"/>
  </w:style>
  <w:style w:type="paragraph" w:styleId="Stopka">
    <w:name w:val="footer"/>
    <w:basedOn w:val="Normalny"/>
    <w:link w:val="StopkaZnak"/>
    <w:uiPriority w:val="99"/>
    <w:unhideWhenUsed/>
    <w:rsid w:val="00D8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E45"/>
  </w:style>
  <w:style w:type="paragraph" w:styleId="Akapitzlist">
    <w:name w:val="List Paragraph"/>
    <w:basedOn w:val="Normalny"/>
    <w:uiPriority w:val="34"/>
    <w:qFormat/>
    <w:rsid w:val="00D82E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D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4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4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4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D3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F2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74AF-E383-44C1-BFB5-17AD6A70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5</Pages>
  <Words>2641</Words>
  <Characters>15846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31</cp:revision>
  <cp:lastPrinted>2020-03-11T08:03:00Z</cp:lastPrinted>
  <dcterms:created xsi:type="dcterms:W3CDTF">2018-05-07T11:47:00Z</dcterms:created>
  <dcterms:modified xsi:type="dcterms:W3CDTF">2020-03-11T08:05:00Z</dcterms:modified>
</cp:coreProperties>
</file>