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8A67" w14:textId="0722F8EE" w:rsidR="00C51419" w:rsidRPr="003F7438" w:rsidRDefault="006C4F42" w:rsidP="003F7438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CEB4FC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WZÓR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Pr="003F7438">
        <w:rPr>
          <w:rFonts w:ascii="Times New Roman" w:eastAsia="Times New Roman" w:hAnsi="Times New Roman" w:cs="Times New Roman"/>
          <w:lang w:eastAsia="pl-PL"/>
        </w:rPr>
        <w:t>…….</w:t>
      </w:r>
    </w:p>
    <w:p w14:paraId="2A5FA41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14:paraId="3790E97A" w14:textId="217DA5D8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4D59AD2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0454CE72" w14:textId="77777777" w:rsidR="00C51419" w:rsidRPr="003F7438" w:rsidRDefault="00C51419" w:rsidP="00480766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14:paraId="4480A901" w14:textId="77777777" w:rsidR="00C51419" w:rsidRPr="003F7438" w:rsidRDefault="00C51419" w:rsidP="00480766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00C41172" w14:textId="77777777" w:rsidR="00480766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16E0710B" w14:textId="664BB0A2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3B5D792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0BFCC16E" w14:textId="4524EBE7" w:rsidR="00C51419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347ACE5E" w14:textId="77777777" w:rsidR="00480766" w:rsidRPr="003F7438" w:rsidRDefault="00480766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555A6" w14:textId="77777777" w:rsidR="00C51419" w:rsidRPr="003F7438" w:rsidRDefault="007B32C7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4E03C674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4599AE66" w14:textId="570B47FC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33C4590B" w14:textId="77777777" w:rsidR="00C51419" w:rsidRPr="003F7438" w:rsidRDefault="00C51419" w:rsidP="003F7438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0E98DA9C" w14:textId="670BD6D1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</w:t>
      </w:r>
      <w:r w:rsidR="00AD5D34">
        <w:rPr>
          <w:rFonts w:ascii="Times New Roman" w:eastAsia="Times New Roman" w:hAnsi="Times New Roman" w:cs="Times New Roman"/>
          <w:lang w:eastAsia="pl-PL"/>
        </w:rPr>
        <w:t>a publicznego w trybie zapytania ofertowego</w:t>
      </w:r>
      <w:r w:rsidRPr="003F7438">
        <w:rPr>
          <w:rFonts w:ascii="Times New Roman" w:eastAsia="Times New Roman" w:hAnsi="Times New Roman" w:cs="Times New Roman"/>
          <w:lang w:eastAsia="pl-PL"/>
        </w:rPr>
        <w:t>, została zawarta umowa o następującej</w:t>
      </w:r>
      <w:r w:rsidR="004732C5" w:rsidRPr="003F7438">
        <w:rPr>
          <w:rFonts w:ascii="Times New Roman" w:hAnsi="Times New Roman" w:cs="Times New Roman"/>
        </w:rPr>
        <w:t xml:space="preserve"> </w:t>
      </w:r>
      <w:r w:rsidR="004732C5" w:rsidRPr="003F7438">
        <w:rPr>
          <w:rFonts w:ascii="Times New Roman" w:eastAsia="Times New Roman" w:hAnsi="Times New Roman" w:cs="Times New Roman"/>
          <w:lang w:eastAsia="pl-PL"/>
        </w:rPr>
        <w:t>treści</w:t>
      </w:r>
      <w:r w:rsidRPr="003F7438">
        <w:rPr>
          <w:rFonts w:ascii="Times New Roman" w:eastAsia="Times New Roman" w:hAnsi="Times New Roman" w:cs="Times New Roman"/>
          <w:lang w:eastAsia="pl-PL"/>
        </w:rPr>
        <w:t>:</w:t>
      </w:r>
    </w:p>
    <w:p w14:paraId="7C6BE94B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073D75" w14:textId="112CBD6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45CD807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7C6B364" w14:textId="7217E2F8" w:rsidR="00C51419" w:rsidRPr="003F7438" w:rsidRDefault="00C51419" w:rsidP="006C4F4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Przedmiotem umowy jest </w:t>
      </w:r>
      <w:r w:rsidR="007B32C7" w:rsidRPr="003F7438">
        <w:rPr>
          <w:rFonts w:ascii="Times New Roman" w:eastAsia="Times New Roman" w:hAnsi="Times New Roman" w:cs="Times New Roman"/>
          <w:lang w:eastAsia="pl-PL"/>
        </w:rPr>
        <w:t>z</w:t>
      </w:r>
      <w:r w:rsidR="009A0583" w:rsidRPr="003F7438">
        <w:rPr>
          <w:rFonts w:ascii="Times New Roman" w:eastAsia="Times New Roman" w:hAnsi="Times New Roman" w:cs="Times New Roman"/>
          <w:lang w:eastAsia="pl-PL"/>
        </w:rPr>
        <w:t xml:space="preserve">akup i dostawa </w:t>
      </w:r>
      <w:r w:rsidR="006C4F42" w:rsidRPr="006C4F42">
        <w:rPr>
          <w:rFonts w:ascii="Times New Roman" w:eastAsia="Times New Roman" w:hAnsi="Times New Roman" w:cs="Times New Roman"/>
          <w:lang w:eastAsia="pl-PL"/>
        </w:rPr>
        <w:t>wielorazowych środków ochrony indywidua</w:t>
      </w:r>
      <w:r w:rsidR="006C4F42">
        <w:rPr>
          <w:rFonts w:ascii="Times New Roman" w:eastAsia="Times New Roman" w:hAnsi="Times New Roman" w:cs="Times New Roman"/>
          <w:lang w:eastAsia="pl-PL"/>
        </w:rPr>
        <w:t xml:space="preserve">lnej na Blok Operacyjny SZPZOZ </w:t>
      </w:r>
      <w:r w:rsidR="006C4F42" w:rsidRPr="006C4F42">
        <w:rPr>
          <w:rFonts w:ascii="Times New Roman" w:eastAsia="Times New Roman" w:hAnsi="Times New Roman" w:cs="Times New Roman"/>
          <w:lang w:eastAsia="pl-PL"/>
        </w:rPr>
        <w:t>(ubr</w:t>
      </w:r>
      <w:r w:rsidR="008818B5">
        <w:rPr>
          <w:rFonts w:ascii="Times New Roman" w:eastAsia="Times New Roman" w:hAnsi="Times New Roman" w:cs="Times New Roman"/>
          <w:lang w:eastAsia="pl-PL"/>
        </w:rPr>
        <w:t>ania chirurgiczne dwuczęściowe)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zgodnie ze złożonym formularzem oferty stanowiącym Załącznik </w:t>
      </w:r>
      <w:r w:rsidR="004D2DB3" w:rsidRPr="003F7438">
        <w:rPr>
          <w:rFonts w:ascii="Times New Roman" w:eastAsia="Times New Roman" w:hAnsi="Times New Roman" w:cs="Times New Roman"/>
          <w:lang w:eastAsia="pl-PL"/>
        </w:rPr>
        <w:t>n</w:t>
      </w:r>
      <w:r w:rsidRPr="003F7438">
        <w:rPr>
          <w:rFonts w:ascii="Times New Roman" w:eastAsia="Times New Roman" w:hAnsi="Times New Roman" w:cs="Times New Roman"/>
          <w:lang w:eastAsia="pl-PL"/>
        </w:rPr>
        <w:t>r 1 do niniejszej umowy i formularzem asortymentowo – cenowym stanowiącym załącznik nr 2 do niniejszej umowy.</w:t>
      </w:r>
    </w:p>
    <w:p w14:paraId="0E5FE3F8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DCF2D3" w14:textId="7D039B0B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635C46E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14:paraId="66197D09" w14:textId="6FAD5883" w:rsidR="00C51419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oświadcza, że oferowany przez niego asortyment jest dopuszczony do obrotu i stosowania na terytorium Rzeczpospolitej Polskiej, zgodnie z aktualnymi przepisami prawa.</w:t>
      </w:r>
    </w:p>
    <w:p w14:paraId="05266E7B" w14:textId="41A6AF51" w:rsidR="004D2DB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zobowiązuje się do:</w:t>
      </w:r>
    </w:p>
    <w:p w14:paraId="07941B05" w14:textId="4DD20415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dostarczenia, na każde żądanie Zamawiającego, oryginalnych dokume</w:t>
      </w:r>
      <w:r w:rsidR="006C4F42">
        <w:rPr>
          <w:rFonts w:ascii="Times New Roman" w:eastAsia="Times New Roman" w:hAnsi="Times New Roman" w:cs="Times New Roman"/>
          <w:lang w:eastAsia="pl-PL"/>
        </w:rPr>
        <w:t xml:space="preserve">ntów, certyfikatów, </w:t>
      </w:r>
      <w:r w:rsidRPr="003F7438">
        <w:rPr>
          <w:rFonts w:ascii="Times New Roman" w:eastAsia="Times New Roman" w:hAnsi="Times New Roman" w:cs="Times New Roman"/>
          <w:lang w:eastAsia="pl-PL"/>
        </w:rPr>
        <w:t>itp. wystawionych przez producenta. Niedostarczenie w/w dokumentacji traktowane będzie na równi z niezrealizowaniem dostawy;</w:t>
      </w:r>
    </w:p>
    <w:p w14:paraId="57DD504D" w14:textId="77777777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dostarczenia zamawianego asortymentu w odpowiednich opakowaniach zapewniających należyte zabezpieczenie jakościowe przed czynnikami pogodowymi, uszkodzeniem, itp.;</w:t>
      </w:r>
    </w:p>
    <w:p w14:paraId="605E90BB" w14:textId="06151A0C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dostarczenia asortymentu partiami, na podstawie bieżących zamówień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14:paraId="26E35251" w14:textId="18CA062F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Zamówienie będzie składane za pośrednictwem poczty elektronicznej </w:t>
      </w:r>
      <w:r w:rsidR="00373A0C">
        <w:rPr>
          <w:rFonts w:ascii="Times New Roman" w:eastAsia="Times New Roman" w:hAnsi="Times New Roman" w:cs="Times New Roman"/>
          <w:lang w:eastAsia="pl-PL"/>
        </w:rPr>
        <w:t xml:space="preserve">pod </w:t>
      </w:r>
      <w:r w:rsidRPr="003F7438">
        <w:rPr>
          <w:rFonts w:ascii="Times New Roman" w:eastAsia="Times New Roman" w:hAnsi="Times New Roman" w:cs="Times New Roman"/>
          <w:lang w:eastAsia="pl-PL"/>
        </w:rPr>
        <w:t>adresem e-mail</w:t>
      </w:r>
      <w:r w:rsidR="00373A0C">
        <w:rPr>
          <w:rFonts w:ascii="Times New Roman" w:eastAsia="Times New Roman" w:hAnsi="Times New Roman" w:cs="Times New Roman"/>
          <w:lang w:eastAsia="pl-PL"/>
        </w:rPr>
        <w:t xml:space="preserve"> Wykonawcy </w:t>
      </w:r>
      <w:r w:rsidRPr="003F7438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r w:rsidR="00373A0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32A090F1" w14:textId="53CAA49F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realizacji dostaw w terminie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…….. dni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roboczych od daty złożenia zamówienia;</w:t>
      </w:r>
    </w:p>
    <w:p w14:paraId="2212ADEA" w14:textId="3ADF95FB" w:rsidR="004D2DB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zastrzega sobie możliwość korygowania terminów i wielkości dostaw. </w:t>
      </w:r>
    </w:p>
    <w:p w14:paraId="6DB0AA8E" w14:textId="485DD7AF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niedotrzymania terminów dostawy, niezrealizowania dostawy lub dostarczenia asortymentu niezgodnie z zamówieniem, Zamawiającemu przysługuje prawo do nabycia towaru 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wymagalnej wierzytelności Wykonawcy.</w:t>
      </w:r>
    </w:p>
    <w:p w14:paraId="0363DB6A" w14:textId="77777777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Wszelkie koszty i ryzyko związane z reklamacją ponosi Wykonawca.</w:t>
      </w:r>
    </w:p>
    <w:p w14:paraId="3EDA10C7" w14:textId="77777777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nie dopuszcza możliwości obniżenia jakości asortymentu poniżej określonej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postępowaniu, w trakcie obowiązywania umowy.</w:t>
      </w:r>
    </w:p>
    <w:p w14:paraId="2217A4CF" w14:textId="183184D0" w:rsidR="00C51419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do składania zamówień upoważnia </w:t>
      </w:r>
      <w:r w:rsidR="006C4F42">
        <w:rPr>
          <w:rFonts w:ascii="Times New Roman" w:eastAsia="Times New Roman" w:hAnsi="Times New Roman" w:cs="Times New Roman"/>
          <w:lang w:eastAsia="pl-PL"/>
        </w:rPr>
        <w:t>Jo</w:t>
      </w:r>
      <w:r w:rsidR="00AD5D34">
        <w:rPr>
          <w:rFonts w:ascii="Times New Roman" w:eastAsia="Times New Roman" w:hAnsi="Times New Roman" w:cs="Times New Roman"/>
          <w:lang w:eastAsia="pl-PL"/>
        </w:rPr>
        <w:t>annę Dąbrowską tel. 22 76 57 157</w:t>
      </w:r>
      <w:r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246E98A4" w14:textId="77777777" w:rsidR="00826B68" w:rsidRPr="003F7438" w:rsidRDefault="00826B68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1A61F6" w14:textId="63B7FCEA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0F2CCCCC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1848E75E" w14:textId="3C18AED5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Wartość umowy, zgodnie z przyjętą of</w:t>
      </w:r>
      <w:r w:rsidR="00AC7959" w:rsidRPr="003F7438">
        <w:rPr>
          <w:rFonts w:ascii="Times New Roman" w:eastAsia="Times New Roman" w:hAnsi="Times New Roman" w:cs="Times New Roman"/>
          <w:lang w:eastAsia="pl-PL"/>
        </w:rPr>
        <w:t xml:space="preserve">ertą złożoną w postępowaniu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wynosi łącznie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netto ……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zł (słownie złotych: ……….). Do tej wartości zostanie dodany obowiązujący podatek VAT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t xml:space="preserve"> w wysokości …%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, co stanowi kwotę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="00FF1FD1" w:rsidRPr="003F7438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 zł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(słownie złotych: …….), w tym:</w:t>
      </w:r>
    </w:p>
    <w:p w14:paraId="7E598818" w14:textId="77777777" w:rsidR="00826B68" w:rsidRPr="003F7438" w:rsidRDefault="00826B68" w:rsidP="003F743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534363387"/>
      <w:r w:rsidRPr="003F7438">
        <w:rPr>
          <w:rFonts w:ascii="Times New Roman" w:eastAsia="Times New Roman" w:hAnsi="Times New Roman" w:cs="Times New Roman"/>
          <w:lang w:eastAsia="pl-PL"/>
        </w:rPr>
        <w:t>pakiet nr 1: wartość netto: ………  zł., wartość brutto: ………… zł;</w:t>
      </w:r>
    </w:p>
    <w:bookmarkEnd w:id="0"/>
    <w:p w14:paraId="2E2D0561" w14:textId="71213281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postępowaniu i niniejszej umowie.</w:t>
      </w:r>
    </w:p>
    <w:p w14:paraId="10342AA4" w14:textId="10DF5EB0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gwarantuje niezmienność cen netto w okresie trwania umowy, z zastrzeżeniem § 9 ust. 3.</w:t>
      </w:r>
    </w:p>
    <w:p w14:paraId="3C54853C" w14:textId="6DF09172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Ostateczna wysokość kwoty do zapłaty będzie zależna od ilości faktycznie dostarczonego przez Wykonawcę asortymentu na podstawie faktury VAT wystawionej przez Wykonawcę po realizacji zamówienia. </w:t>
      </w:r>
    </w:p>
    <w:p w14:paraId="55125A22" w14:textId="77777777" w:rsidR="00826B68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14:paraId="2CCE6672" w14:textId="540EC116" w:rsidR="00C51419" w:rsidRPr="003F7438" w:rsidRDefault="00826B68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Płatność wynagrodzenia z tytułu realizacji niniejszej umowy będzie dokonywana na rachunek bankowy Wykonawcy wskazany na fakturze VAT, wystawianej nie częściej niż raz w miesiącu. Wynagrodzenie </w:t>
      </w: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za dostarczony asortyment będzie płatne w terminie do 30 dni od przekazania przez Wykonawcę prawidłowo wystawionej faktury VAT.</w:t>
      </w:r>
    </w:p>
    <w:p w14:paraId="053CDE89" w14:textId="46B3EFB0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 termin zapłaty uznaje się datę obciążenia rachunku Zamawiającego.</w:t>
      </w:r>
    </w:p>
    <w:p w14:paraId="0B31ED50" w14:textId="7449DA9A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upoważnia Wykonawcę do wystawienia faktury VAT bez podpisu Zamawiającego.</w:t>
      </w:r>
    </w:p>
    <w:p w14:paraId="1569CABD" w14:textId="0CA76006" w:rsidR="00AC795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169382BD" w14:textId="715153F0" w:rsidR="00F52A6C" w:rsidRPr="003F7438" w:rsidRDefault="00F52A6C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14:paraId="413EEBD9" w14:textId="77777777" w:rsidR="00826B68" w:rsidRPr="003F7438" w:rsidRDefault="00826B68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034FE8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C15D443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Termin</w:t>
      </w:r>
    </w:p>
    <w:p w14:paraId="6C7D104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1. Um</w:t>
      </w:r>
      <w:r w:rsidR="009A0583" w:rsidRPr="003F7438">
        <w:rPr>
          <w:rFonts w:ascii="Times New Roman" w:eastAsia="Times New Roman" w:hAnsi="Times New Roman" w:cs="Times New Roman"/>
          <w:lang w:eastAsia="pl-PL"/>
        </w:rPr>
        <w:t>owa zostaje zawarta na okres 24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miesięcy  od dnia jej zawarcia tj. od dnia:…… r. do dnia:…….. r.</w:t>
      </w:r>
    </w:p>
    <w:p w14:paraId="14E5D95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7438">
        <w:rPr>
          <w:rFonts w:ascii="Times New Roman" w:eastAsia="Times New Roman" w:hAnsi="Times New Roman" w:cs="Times New Roman"/>
          <w:lang w:eastAsia="pl-PL"/>
        </w:rPr>
        <w:t>3 ust. 1.</w:t>
      </w:r>
    </w:p>
    <w:p w14:paraId="00E7DEFD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0CFDA50" w14:textId="5FDB736C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0F704A1" w14:textId="6587456C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Podwykonawcy</w:t>
      </w:r>
      <w:r w:rsidR="007A1D4F" w:rsidRPr="003F7438">
        <w:rPr>
          <w:rFonts w:ascii="Times New Roman" w:eastAsia="Times New Roman" w:hAnsi="Times New Roman" w:cs="Times New Roman"/>
          <w:b/>
          <w:lang w:eastAsia="pl-PL"/>
        </w:rPr>
        <w:t xml:space="preserve"> – jeśli dotyczy</w:t>
      </w:r>
    </w:p>
    <w:p w14:paraId="2F797EF6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14:paraId="6308817A" w14:textId="6204D036" w:rsidR="00C51419" w:rsidRPr="003F7438" w:rsidRDefault="007A1D4F" w:rsidP="003F743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………………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585C048E" w14:textId="77777777" w:rsidR="00C51419" w:rsidRPr="003F7438" w:rsidRDefault="00C51419" w:rsidP="003F743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(należy wstawić nazwę (firma) adres (siedziba) podwykonawcy oraz zakres robót realizowany przez podwykonawcę)</w:t>
      </w:r>
    </w:p>
    <w:p w14:paraId="5D279041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ponosi pełną odpowiedzialność za realizację części przedmiotu umowy, którą wykonuje przy pomocy podwykonawcy.</w:t>
      </w:r>
    </w:p>
    <w:p w14:paraId="51D5F131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14:paraId="1792CE01" w14:textId="53F1F4F1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trakcie postępowania o udzielenie zamówienia.</w:t>
      </w:r>
    </w:p>
    <w:p w14:paraId="065E430A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F5B0BC" w14:textId="5A6240D6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6D8A1B39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14:paraId="66434E85" w14:textId="6C13801F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stwierdzenia wad jakościowych dostarczonego asortymentu, dostarczenia niezgodnej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zamówieniem ilości Zamawiający niezwłocznie powiadomi o tym Wykonawcę. Wykonawca będzie zobowiązany ro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dni kalendarzowych.</w:t>
      </w:r>
    </w:p>
    <w:p w14:paraId="3EF837E5" w14:textId="17CED946" w:rsidR="00CF6CA8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stwierdzenia przy odbiorze dostawy niezgodnej z zamówieniem, Zamawiający zastrzega sobie prawo do odmowy przyjęcia towaru. </w:t>
      </w:r>
    </w:p>
    <w:p w14:paraId="02222A4F" w14:textId="6FAB5916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Wykonawca jest zobowiązany do odbioru dostarczonego asortymentu, co do którego Zamawiający wniósł zastrzeżenia i dostarczenia zamówionego asortymentu na własny koszt i ryzyko w terminie do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3 dni kalendarzowych</w:t>
      </w:r>
      <w:r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0FE5CC05" w14:textId="77777777" w:rsidR="00CF6CA8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Wykonawca dostarczy asortyment z terminem ważności nie krótszym niż </w:t>
      </w:r>
      <w:r w:rsidR="007B32C7" w:rsidRPr="003F7438">
        <w:rPr>
          <w:rFonts w:ascii="Times New Roman" w:eastAsia="Times New Roman" w:hAnsi="Times New Roman" w:cs="Times New Roman"/>
          <w:lang w:eastAsia="pl-PL"/>
        </w:rPr>
        <w:t xml:space="preserve">6 </w:t>
      </w:r>
      <w:r w:rsidR="00F52A6C" w:rsidRPr="003F7438">
        <w:rPr>
          <w:rFonts w:ascii="Times New Roman" w:eastAsia="Times New Roman" w:hAnsi="Times New Roman" w:cs="Times New Roman"/>
          <w:lang w:eastAsia="pl-PL"/>
        </w:rPr>
        <w:t>miesięcy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od daty dostawy do Zamawiającego. Okres ważności asortymentu będzie uwidoczniony na każdym opakowaniu. W przypadku, gdy dostarczony asortyment nie będą odpowiadać wyżej wymienionym wymaganiom, Wykonawca zobowiązuje się wymienić asortyment  (tj. odebrać dostarczony asortyment i dostarczyć go z prawidłowym okresem ważności) na własny koszt i ryzyko w terminie 48 godzin od zgłoszenia mu zastrzeżeń</w:t>
      </w:r>
      <w:r w:rsidR="00CF6CA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53E9E50A" w14:textId="614E321F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Niezależnie od gwarancji Zamawiającemu przysługują uprawnienia z tytułu rękojmi określone w ustawie Kodeks Cywilny.</w:t>
      </w:r>
    </w:p>
    <w:p w14:paraId="47914556" w14:textId="77777777" w:rsidR="00CF6CA8" w:rsidRPr="003F7438" w:rsidRDefault="00CF6CA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048261" w14:textId="7DD09FD9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7B0AA398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14:paraId="6232EEAF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14:paraId="56FBA22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0E880E8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14A13306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14:paraId="072F1D96" w14:textId="573336EC" w:rsidR="00C51419" w:rsidRPr="003F7438" w:rsidRDefault="00861044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Zamawiający ma prawo rozwiązania umowy w trybie natychmiastowym w przypadku niewykonania lub nienależytego wykonania postanowień niniejszej umowy przez Wykonawcę, pod warunkiem wcześniejszego pisemnego wezwania Wykonawcy do należnego wykonania warunków umowy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="00C51419" w:rsidRPr="003F7438">
        <w:rPr>
          <w:rFonts w:ascii="Times New Roman" w:eastAsia="Times New Roman" w:hAnsi="Times New Roman" w:cs="Times New Roman"/>
          <w:lang w:eastAsia="pl-PL"/>
        </w:rPr>
        <w:t>i bezskutecznego upływu wyznaczonego terminu.</w:t>
      </w:r>
    </w:p>
    <w:p w14:paraId="358EC402" w14:textId="62CED340" w:rsidR="00C51419" w:rsidRPr="003F7438" w:rsidRDefault="00861044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Zamawiającemu przysługuje prawo rozwiązania umowy bez zachowania terminu wypowiedzenia,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w sytuacji kiedy Wykonawca dostarczy kolejno trzykrotnie do siedziby Zamawiającego towar złej jakości lub ilości niezgodnej ze złożonym zamówieniem, co pociągnie za sobą reklamacje jakościową lub ilościową. </w:t>
      </w:r>
    </w:p>
    <w:p w14:paraId="4102434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14:paraId="0EDB469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14:paraId="0D2F11BB" w14:textId="19A1B5BD" w:rsidR="00C51419" w:rsidRPr="003F7438" w:rsidRDefault="00F80998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wykonania dwóch kolejnych dostaw,</w:t>
      </w:r>
    </w:p>
    <w:p w14:paraId="61C7D95F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14:paraId="4AEAF25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14:paraId="705446D3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5F0157" w14:textId="59FA3F1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01C34060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76B02B21" w14:textId="37BB4A3A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zobowiązany jest do zapłaty kar umownych:</w:t>
      </w:r>
    </w:p>
    <w:p w14:paraId="0A0FA946" w14:textId="77777777" w:rsidR="003F7438" w:rsidRPr="003F7438" w:rsidRDefault="003F743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 xml:space="preserve">w przypadku rozwiązania umowy z winy lub z przyczyn leżących po stronie Wykonawcy - </w:t>
      </w:r>
    </w:p>
    <w:p w14:paraId="15DDA38C" w14:textId="5987E02F" w:rsidR="003F7438" w:rsidRPr="006C4F42" w:rsidRDefault="006A6A53" w:rsidP="006C4F42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wysokości </w:t>
      </w:r>
      <w:commentRangeStart w:id="1"/>
      <w:commentRangeStart w:id="2"/>
      <w:r>
        <w:rPr>
          <w:rFonts w:ascii="Times New Roman" w:eastAsia="Times New Roman" w:hAnsi="Times New Roman" w:cs="Times New Roman"/>
          <w:lang w:eastAsia="pl-PL"/>
        </w:rPr>
        <w:t>5</w:t>
      </w:r>
      <w:commentRangeEnd w:id="1"/>
      <w:r>
        <w:rPr>
          <w:rStyle w:val="Odwoaniedokomentarza"/>
        </w:rPr>
        <w:commentReference w:id="1"/>
      </w:r>
      <w:commentRangeEnd w:id="2"/>
      <w:r w:rsidR="004E187F">
        <w:rPr>
          <w:rStyle w:val="Odwoaniedokomentarza"/>
        </w:rPr>
        <w:commentReference w:id="2"/>
      </w:r>
      <w:r w:rsidR="003F7438" w:rsidRPr="006C4F42">
        <w:rPr>
          <w:rFonts w:ascii="Times New Roman" w:eastAsia="Times New Roman" w:hAnsi="Times New Roman" w:cs="Times New Roman"/>
          <w:lang w:eastAsia="pl-PL"/>
        </w:rPr>
        <w:t>% całkowitej wartości brutto niezrealizowanej części umowy;</w:t>
      </w:r>
    </w:p>
    <w:p w14:paraId="72D7DF6A" w14:textId="77777777" w:rsidR="003F7438" w:rsidRPr="003F7438" w:rsidRDefault="003F743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>za każdą zwłokę w dostawie bądź odmowę dostawy - w wysokości 0,2% całkowitej wartości brutto niezrealizowanej dostawy za każdy dzień zwłoki;</w:t>
      </w:r>
    </w:p>
    <w:p w14:paraId="271B632C" w14:textId="3F07C093" w:rsidR="003F7438" w:rsidRPr="003F7438" w:rsidRDefault="00F8099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</w:t>
      </w:r>
      <w:r>
        <w:rPr>
          <w:rFonts w:ascii="Times New Roman" w:eastAsia="Times New Roman" w:hAnsi="Times New Roman" w:cs="Times New Roman"/>
          <w:lang w:eastAsia="pl-PL"/>
        </w:rPr>
        <w:tab/>
        <w:t>w przypadku nie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dokonania wymiany towaru wadliwego na towar bez wad - w wysokości 0,2% całkowitej wartości bru</w:t>
      </w:r>
      <w:bookmarkStart w:id="3" w:name="_GoBack"/>
      <w:bookmarkEnd w:id="3"/>
      <w:r w:rsidR="003F7438" w:rsidRPr="003F7438">
        <w:rPr>
          <w:rFonts w:ascii="Times New Roman" w:eastAsia="Times New Roman" w:hAnsi="Times New Roman" w:cs="Times New Roman"/>
          <w:lang w:eastAsia="pl-PL"/>
        </w:rPr>
        <w:t>tto niezrealizowanej dostawy za każdy dzień zwłoki.</w:t>
      </w:r>
    </w:p>
    <w:p w14:paraId="183C6AC2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Zamawiający zastrzega sobie prawo dochodzenia odszkodowania uzupełniającego na zasadach ogólnych jeżeli wysokość kar umownych nie pokrywa poniesionych przez Zamawiającego szkód.</w:t>
      </w:r>
    </w:p>
    <w:p w14:paraId="07894225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Zapłata kar umownych oraz ewentualnie odszkodowania może nastąpić przez ich potrącenie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wierzytelnością Wykonawcy.</w:t>
      </w:r>
    </w:p>
    <w:p w14:paraId="1BC079A9" w14:textId="77777777" w:rsidR="003F7438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Zamawiającemu przysługuje prawo dochodzenia odszkodowania uzupełniającego w przypadku powstania szkody przekraczającej wysokość zastrzeżonych kar umownych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6B251F48" w14:textId="42081A11" w:rsidR="00C40E25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wynagrodzenia, o którym mowa w § 3 ust. 1 niniejszej umowy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3BCA353D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7E777C1" w14:textId="77777777" w:rsidR="00480766" w:rsidRDefault="0048076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9AF226" w14:textId="77777777" w:rsidR="006C4F42" w:rsidRDefault="006C4F42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99B44EF" w14:textId="77777777" w:rsidR="006C4F42" w:rsidRDefault="006C4F42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2DF5FC" w14:textId="76DA8E8A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lastRenderedPageBreak/>
        <w:t>§ 9</w:t>
      </w:r>
    </w:p>
    <w:p w14:paraId="20427C85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14:paraId="31AFC818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14:paraId="3F9C0906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14:paraId="60130FE2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14:paraId="56552FBC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14:paraId="1D1528F3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14:paraId="4FD0AA1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publicznych,</w:t>
      </w:r>
    </w:p>
    <w:p w14:paraId="131A674A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14:paraId="76F92C10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14:paraId="501C6C21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14:paraId="6D6D13D0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14:paraId="0C9E0D00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14:paraId="266564FC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14:paraId="1ADFE2E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14:paraId="1A116D9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14:paraId="29A655B5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14:paraId="6D32D366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14:paraId="51E4D74E" w14:textId="77777777" w:rsidR="00C51419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14:paraId="53EE6657" w14:textId="4F6F64A2" w:rsidR="00373A0C" w:rsidRPr="00373A0C" w:rsidRDefault="00373A0C" w:rsidP="00373A0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d.</w:t>
      </w:r>
      <w:r w:rsidRPr="00373A0C">
        <w:t xml:space="preserve"> </w:t>
      </w:r>
      <w:r w:rsidRPr="00373A0C">
        <w:rPr>
          <w:rFonts w:ascii="Times New Roman" w:eastAsia="Times New Roman" w:hAnsi="Times New Roman" w:cs="Times New Roman"/>
          <w:lang w:eastAsia="pl-PL"/>
        </w:rPr>
        <w:t xml:space="preserve">zmiany zasad gromadzenia i wysokości wpłat do pracowniczych planów kapitałowych o których mowa </w:t>
      </w:r>
    </w:p>
    <w:p w14:paraId="17AFBE90" w14:textId="7F7471B1" w:rsidR="00373A0C" w:rsidRPr="003F7438" w:rsidRDefault="00373A0C" w:rsidP="00373A0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3A0C">
        <w:rPr>
          <w:rFonts w:ascii="Times New Roman" w:eastAsia="Times New Roman" w:hAnsi="Times New Roman" w:cs="Times New Roman"/>
          <w:lang w:eastAsia="pl-PL"/>
        </w:rPr>
        <w:t>w ustawie  z dnia 4 października 2018 r. o pracowniczych planach kapitałowych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324B0DD" w14:textId="7B0DF1AE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4. Zamawiający każdorazowo dopuszcza dostawy produktu po cenach niższych (w szczególności w wyniku promocji lub zastosowania korzystnych dla Zamawiającego upustów przez Wykonawcę) niż określone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niniejszej umowie.</w:t>
      </w:r>
    </w:p>
    <w:p w14:paraId="41A1ECD8" w14:textId="77777777" w:rsidR="00ED3A46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7C07FD25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14:paraId="78CE5542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877D1C" w14:textId="6969357E" w:rsidR="00F52A6C" w:rsidRDefault="00F52A6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07437989" w14:textId="77777777" w:rsidR="00480766" w:rsidRPr="001F6FEE" w:rsidRDefault="00480766" w:rsidP="004807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429A2BA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2F8A5A73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69BCB60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Przetwarzanie będzie wykonywane w okresie obowiązywania Umowy.</w:t>
      </w:r>
    </w:p>
    <w:p w14:paraId="079F4877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Celem przetwarzania jest umożliwienie realizacji pełnego zakresu przedmiotu zgodnie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obowiązującymi przepisami prawa oraz rozliczenia finansowe pomiędzy Stronami.</w:t>
      </w:r>
    </w:p>
    <w:p w14:paraId="04ABB9A0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4AFCF20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64DE24F9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393D5F44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027C8262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7DA2926F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60D8AC4D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7357002E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6BAEC85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2B49881B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3EF7321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2C48DA92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01F5DA7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 RODO, zgodnie z dalszymi postanowieniami Umowy;</w:t>
      </w:r>
    </w:p>
    <w:p w14:paraId="4FCA253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1902E570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1F28A91F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75ECBCE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16182EC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38C6828C" w14:textId="479AD294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Administrator 1 powiadamia Inspektora Ochrona Danych Administratora 2 o każdym podejrzeniu naruszenia ochrony Danych osobowych nie później niż w 24 godziny od pierwszego zgłoszenia,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</w:t>
      </w:r>
      <w:r w:rsidR="00CE71CA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1 uczestnictwo w czynnościach wyjaśniających, informuje Administratora 1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ustaleniach z chwilą ich dokonania, w szczególności o stwierdzeniu naruszenia.</w:t>
      </w:r>
    </w:p>
    <w:p w14:paraId="328B05EF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A6F69D5" w14:textId="7B08F0B9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3BD93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7608B55F" w14:textId="14E046CD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722E5A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20D170D1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1DE1D56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7BC46ADD" w14:textId="77777777" w:rsidR="00480766" w:rsidRPr="00413491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043606E2" w14:textId="77777777" w:rsidR="00480766" w:rsidRPr="003F7438" w:rsidRDefault="0048076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AA12E6" w14:textId="77777777" w:rsidR="00C51419" w:rsidRPr="003F7438" w:rsidRDefault="00F52A6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0EA3FCF7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Zakaz cesji</w:t>
      </w:r>
    </w:p>
    <w:p w14:paraId="442C496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14:paraId="2F489C95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209AF30" w14:textId="72548393" w:rsidR="00C51419" w:rsidRPr="003F7438" w:rsidRDefault="00ED3A4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  <w:r w:rsidR="00F52A6C" w:rsidRPr="003F7438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7892C769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36C753AB" w14:textId="4671AC65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prawa polskiego, </w:t>
      </w:r>
      <w:r w:rsidR="00480766">
        <w:rPr>
          <w:rFonts w:ascii="Times New Roman" w:eastAsia="Times New Roman" w:hAnsi="Times New Roman" w:cs="Times New Roman"/>
          <w:lang w:eastAsia="pl-PL"/>
        </w:rPr>
        <w:br/>
      </w:r>
      <w:r w:rsidRPr="00480766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14:paraId="17E1AA2E" w14:textId="69409BE7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474A5F22" w14:textId="13767177" w:rsidR="00AC7959" w:rsidRPr="00480766" w:rsidRDefault="00F80998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 przypadku nie</w:t>
      </w:r>
      <w:r w:rsidR="00C51419" w:rsidRPr="00480766">
        <w:rPr>
          <w:rFonts w:ascii="Times New Roman" w:eastAsia="Times New Roman" w:hAnsi="Times New Roman" w:cs="Times New Roman"/>
          <w:lang w:eastAsia="pl-PL"/>
        </w:rPr>
        <w:t>dojścia do porozumienia, w terminie 30 dni od dnia wystąpienia z propozycja ugodową przez jedna ze Stron, spory podlegają rozstrzygnięciu przez Sąd miejscowo właściwy dla siedziby Zamawiającego.</w:t>
      </w:r>
    </w:p>
    <w:p w14:paraId="12C1343D" w14:textId="10634936" w:rsidR="00480766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>Umow</w:t>
      </w:r>
      <w:r w:rsidR="00861044" w:rsidRPr="00480766">
        <w:rPr>
          <w:rFonts w:ascii="Times New Roman" w:eastAsia="Times New Roman" w:hAnsi="Times New Roman" w:cs="Times New Roman"/>
          <w:lang w:eastAsia="pl-PL"/>
        </w:rPr>
        <w:t xml:space="preserve">a sporządzona została w trzech </w:t>
      </w:r>
      <w:r w:rsidRPr="00480766">
        <w:rPr>
          <w:rFonts w:ascii="Times New Roman" w:eastAsia="Times New Roman" w:hAnsi="Times New Roman" w:cs="Times New Roman"/>
          <w:lang w:eastAsia="pl-PL"/>
        </w:rPr>
        <w:t>jednobrzmiących egzemplarzach, dwie dla Zamawiającego, jeden dla Wykonaw</w:t>
      </w:r>
      <w:r w:rsidR="00480766">
        <w:rPr>
          <w:rFonts w:ascii="Times New Roman" w:eastAsia="Times New Roman" w:hAnsi="Times New Roman" w:cs="Times New Roman"/>
          <w:lang w:eastAsia="pl-PL"/>
        </w:rPr>
        <w:t>cy.</w:t>
      </w:r>
    </w:p>
    <w:p w14:paraId="034521A9" w14:textId="1BB1A69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7A4A594E" w14:textId="77777777" w:rsidR="00480766" w:rsidRDefault="00480766" w:rsidP="00480766">
      <w:pPr>
        <w:spacing w:after="0" w:line="276" w:lineRule="auto"/>
        <w:ind w:left="708" w:firstLine="708"/>
        <w:rPr>
          <w:rFonts w:ascii="Times New Roman" w:hAnsi="Times New Roman" w:cs="Times New Roman"/>
        </w:rPr>
      </w:pPr>
    </w:p>
    <w:p w14:paraId="09502BA6" w14:textId="7AED3D01" w:rsidR="00480766" w:rsidRDefault="00480766" w:rsidP="00480766">
      <w:pPr>
        <w:spacing w:after="0" w:line="276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ZAMAWIAJĄCY</w:t>
      </w:r>
    </w:p>
    <w:p w14:paraId="20B88FCE" w14:textId="63718E1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1664709B" w14:textId="68DEB87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57158E" w14:textId="7EE2B32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59FF3BA7" w14:textId="2FA04BE9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338D061B" w14:textId="44301931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4434F69" w14:textId="254A241F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28587CD9" w14:textId="65BA6486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3AAF64C3" w14:textId="75B95EE2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637A0055" w14:textId="319A2918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2275131" w14:textId="72A543C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926C280" w14:textId="7FB88EBA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6487ACA" w14:textId="1389D7F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A2FA50E" w14:textId="0EA5130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DD7AD63" w14:textId="7F15143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6B650E8" w14:textId="1CAA90C8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56811382" w14:textId="1F260B06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1181A998" w14:textId="0A30C5E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C25A12A" w14:textId="38DCD0AE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A3E6F6B" w14:textId="1A7129E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260F091" w14:textId="690A62F3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E82F3FF" w14:textId="565BFB7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1CA8A3A" w14:textId="4092A62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CD39FB1" w14:textId="36ABD25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828CA0F" w14:textId="4903A29F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B828A4D" w14:textId="0F18D19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62DDE3B" w14:textId="133DEA00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946B2A1" w14:textId="02E9038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038B126" w14:textId="1F407EE6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85107D0" w14:textId="7777777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D7357A6" w14:textId="77777777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EDB9382" w14:textId="46378B78" w:rsidR="00480766" w:rsidRP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Załączniki stanowiące integralną część powyższej umowy:</w:t>
      </w:r>
    </w:p>
    <w:p w14:paraId="18B68F90" w14:textId="2666A997" w:rsidR="00480766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 nr 1 – Formularz ofertowy</w:t>
      </w:r>
    </w:p>
    <w:p w14:paraId="46E8F845" w14:textId="3FD4013C" w:rsidR="002006E1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 nr 2 – Formularz asortymentowo - cenowy</w:t>
      </w:r>
    </w:p>
    <w:sectPr w:rsidR="002006E1" w:rsidRPr="00480766" w:rsidSect="005E77DE">
      <w:headerReference w:type="default" r:id="rId9"/>
      <w:footerReference w:type="even" r:id="rId10"/>
      <w:footerReference w:type="default" r:id="rId11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K015" w:date="2020-07-10T12:15:00Z" w:initials="U">
    <w:p w14:paraId="5326611E" w14:textId="04435E52" w:rsidR="006A6A53" w:rsidRDefault="006A6A53">
      <w:pPr>
        <w:pStyle w:val="Tekstkomentarza"/>
      </w:pPr>
      <w:r>
        <w:rPr>
          <w:rStyle w:val="Odwoaniedokomentarza"/>
        </w:rPr>
        <w:annotationRef/>
      </w:r>
      <w:r>
        <w:t>Zmiana pytaniami z 10% na 5 %</w:t>
      </w:r>
    </w:p>
  </w:comment>
  <w:comment w:id="2" w:author="UK015" w:date="2020-07-10T12:16:00Z" w:initials="U">
    <w:p w14:paraId="71527815" w14:textId="03D5B7EA" w:rsidR="004E187F" w:rsidRDefault="004E187F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26611E" w15:done="0"/>
  <w15:commentEx w15:paraId="71527815" w15:paraIdParent="5326611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0EF2" w14:textId="77777777" w:rsidR="007378F7" w:rsidRDefault="002B79DB">
      <w:pPr>
        <w:spacing w:after="0" w:line="240" w:lineRule="auto"/>
      </w:pPr>
      <w:r>
        <w:separator/>
      </w:r>
    </w:p>
  </w:endnote>
  <w:endnote w:type="continuationSeparator" w:id="0">
    <w:p w14:paraId="2641EABD" w14:textId="77777777"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3D27" w14:textId="77777777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72C834" w14:textId="77777777" w:rsidR="005E77DE" w:rsidRDefault="005E77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8E4" w14:textId="1F324D3A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187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A586FBF" w14:textId="77777777" w:rsidR="005E77DE" w:rsidRDefault="005E77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3B44" w14:textId="77777777"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14:paraId="257ACAEE" w14:textId="77777777"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938" w14:textId="41DEE30C" w:rsidR="005E77DE" w:rsidRPr="00B7740B" w:rsidRDefault="005E77DE" w:rsidP="005E77DE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D220FAC"/>
    <w:multiLevelType w:val="hybridMultilevel"/>
    <w:tmpl w:val="BA1C4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1DD"/>
    <w:multiLevelType w:val="hybridMultilevel"/>
    <w:tmpl w:val="497C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752D"/>
    <w:multiLevelType w:val="hybridMultilevel"/>
    <w:tmpl w:val="3CBC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195F46"/>
    <w:multiLevelType w:val="hybridMultilevel"/>
    <w:tmpl w:val="B5FC1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0205"/>
    <w:multiLevelType w:val="hybridMultilevel"/>
    <w:tmpl w:val="5BC2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05B3"/>
    <w:multiLevelType w:val="hybridMultilevel"/>
    <w:tmpl w:val="9F809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1E7"/>
    <w:multiLevelType w:val="hybridMultilevel"/>
    <w:tmpl w:val="20A25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21AD1"/>
    <w:multiLevelType w:val="hybridMultilevel"/>
    <w:tmpl w:val="EE70C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13B7"/>
    <w:multiLevelType w:val="hybridMultilevel"/>
    <w:tmpl w:val="F4700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F6FBA"/>
    <w:multiLevelType w:val="hybridMultilevel"/>
    <w:tmpl w:val="45F4F20E"/>
    <w:lvl w:ilvl="0" w:tplc="0D6C2B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K015">
    <w15:presenceInfo w15:providerId="None" w15:userId="UK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184AD3"/>
    <w:rsid w:val="001A4B76"/>
    <w:rsid w:val="002006E1"/>
    <w:rsid w:val="002B79DB"/>
    <w:rsid w:val="00342B42"/>
    <w:rsid w:val="00373A0C"/>
    <w:rsid w:val="00382CC0"/>
    <w:rsid w:val="003A751E"/>
    <w:rsid w:val="003F7438"/>
    <w:rsid w:val="004732C5"/>
    <w:rsid w:val="00480766"/>
    <w:rsid w:val="004D2DB3"/>
    <w:rsid w:val="004E187F"/>
    <w:rsid w:val="004F79D2"/>
    <w:rsid w:val="00593876"/>
    <w:rsid w:val="005E77DE"/>
    <w:rsid w:val="006A6A53"/>
    <w:rsid w:val="006C4F42"/>
    <w:rsid w:val="007378F7"/>
    <w:rsid w:val="0075618C"/>
    <w:rsid w:val="007A1D4F"/>
    <w:rsid w:val="007B32C7"/>
    <w:rsid w:val="008046D7"/>
    <w:rsid w:val="00824DB8"/>
    <w:rsid w:val="00826B68"/>
    <w:rsid w:val="0085732F"/>
    <w:rsid w:val="00861044"/>
    <w:rsid w:val="008818B5"/>
    <w:rsid w:val="0093587E"/>
    <w:rsid w:val="009A0583"/>
    <w:rsid w:val="00AC7959"/>
    <w:rsid w:val="00AD5D34"/>
    <w:rsid w:val="00C40E25"/>
    <w:rsid w:val="00C51419"/>
    <w:rsid w:val="00CE71CA"/>
    <w:rsid w:val="00CF6CA8"/>
    <w:rsid w:val="00CF7BC3"/>
    <w:rsid w:val="00D67C83"/>
    <w:rsid w:val="00D83F6A"/>
    <w:rsid w:val="00D9193E"/>
    <w:rsid w:val="00ED3A46"/>
    <w:rsid w:val="00EE1592"/>
    <w:rsid w:val="00F05B7A"/>
    <w:rsid w:val="00F52A6C"/>
    <w:rsid w:val="00F80998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79336DF"/>
  <w15:chartTrackingRefBased/>
  <w15:docId w15:val="{EDA2A161-B855-44FE-82A2-603FAA6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B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6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3299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11</cp:revision>
  <cp:lastPrinted>2020-07-06T08:05:00Z</cp:lastPrinted>
  <dcterms:created xsi:type="dcterms:W3CDTF">2018-03-20T10:06:00Z</dcterms:created>
  <dcterms:modified xsi:type="dcterms:W3CDTF">2020-07-10T10:16:00Z</dcterms:modified>
</cp:coreProperties>
</file>