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12" w:rsidRPr="002B0678" w:rsidRDefault="00533AC4" w:rsidP="002B0678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 w:rsidR="00445D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nr 2 a </w:t>
      </w:r>
      <w:r w:rsidR="00003189" w:rsidRPr="002B0678">
        <w:rPr>
          <w:rFonts w:ascii="Times New Roman" w:hAnsi="Times New Roman" w:cs="Times New Roman"/>
        </w:rPr>
        <w:t xml:space="preserve"> Opis przedmiotu zamówienia </w:t>
      </w:r>
    </w:p>
    <w:p w:rsidR="00445DC8" w:rsidRPr="00445DC8" w:rsidRDefault="00445DC8" w:rsidP="00445DC8">
      <w:pPr>
        <w:widowControl w:val="0"/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5DC8">
        <w:rPr>
          <w:rFonts w:ascii="Times New Roman" w:eastAsia="Calibri" w:hAnsi="Times New Roman" w:cs="Times New Roman"/>
          <w:bCs/>
          <w:sz w:val="24"/>
          <w:szCs w:val="24"/>
        </w:rPr>
        <w:t xml:space="preserve">Przedmiotem zamówienia jest wykonanie remontu istniejących nawierzchni utwardzonych na terenie SZPZOZ im. Dzieci Warszawy w </w:t>
      </w:r>
      <w:proofErr w:type="spellStart"/>
      <w:r w:rsidRPr="00445DC8">
        <w:rPr>
          <w:rFonts w:ascii="Times New Roman" w:eastAsia="Calibri" w:hAnsi="Times New Roman" w:cs="Times New Roman"/>
          <w:bCs/>
          <w:sz w:val="24"/>
          <w:szCs w:val="24"/>
        </w:rPr>
        <w:t>Dziekanowie</w:t>
      </w:r>
      <w:proofErr w:type="spellEnd"/>
      <w:r w:rsidRPr="00445DC8">
        <w:rPr>
          <w:rFonts w:ascii="Times New Roman" w:eastAsia="Calibri" w:hAnsi="Times New Roman" w:cs="Times New Roman"/>
          <w:bCs/>
          <w:sz w:val="24"/>
          <w:szCs w:val="24"/>
        </w:rPr>
        <w:t xml:space="preserve"> Leśnym na podstawie załączonej koncepcji.</w:t>
      </w:r>
    </w:p>
    <w:p w:rsidR="00445DC8" w:rsidRPr="00E96EA8" w:rsidRDefault="00445DC8" w:rsidP="00E96EA8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6EA8">
        <w:rPr>
          <w:rFonts w:ascii="Times New Roman" w:eastAsia="Calibri" w:hAnsi="Times New Roman" w:cs="Times New Roman"/>
          <w:bCs/>
          <w:sz w:val="24"/>
          <w:szCs w:val="24"/>
        </w:rPr>
        <w:t>Przygotowanie terenu - demontaż istniejącej nawierzchni (w tym min. korytowanie, usunięcie betonu, płyt chodnikowych, pozostałości fundamentu z placu, wymiana gruntu).</w:t>
      </w:r>
    </w:p>
    <w:p w:rsidR="00445DC8" w:rsidRPr="00E96EA8" w:rsidRDefault="00445DC8" w:rsidP="00E96EA8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6EA8">
        <w:rPr>
          <w:rFonts w:ascii="Times New Roman" w:eastAsia="Calibri" w:hAnsi="Times New Roman" w:cs="Times New Roman"/>
          <w:bCs/>
          <w:sz w:val="24"/>
          <w:szCs w:val="24"/>
        </w:rPr>
        <w:t>Roboty ziemne –mechaniczn</w:t>
      </w:r>
      <w:r w:rsidR="00E96EA8" w:rsidRPr="00E96EA8">
        <w:rPr>
          <w:rFonts w:ascii="Times New Roman" w:eastAsia="Calibri" w:hAnsi="Times New Roman" w:cs="Times New Roman"/>
          <w:bCs/>
          <w:sz w:val="24"/>
          <w:szCs w:val="24"/>
        </w:rPr>
        <w:t>e profilowanie gruntu rodzimego</w:t>
      </w:r>
      <w:r w:rsidRPr="00E96EA8">
        <w:rPr>
          <w:rFonts w:ascii="Times New Roman" w:eastAsia="Calibri" w:hAnsi="Times New Roman" w:cs="Times New Roman"/>
          <w:bCs/>
          <w:sz w:val="24"/>
          <w:szCs w:val="24"/>
        </w:rPr>
        <w:t xml:space="preserve">, zagęszczanie podłoża pod warstwy konstrukcyjne nawierzchni, wykonanie podbudowy pod ułożenie kostki. </w:t>
      </w:r>
    </w:p>
    <w:p w:rsidR="00445DC8" w:rsidRPr="00E96EA8" w:rsidRDefault="00445DC8" w:rsidP="00E96EA8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6EA8">
        <w:rPr>
          <w:rFonts w:ascii="Times New Roman" w:eastAsia="Calibri" w:hAnsi="Times New Roman" w:cs="Times New Roman"/>
          <w:bCs/>
          <w:sz w:val="24"/>
          <w:szCs w:val="24"/>
        </w:rPr>
        <w:t>Odwodnienie terenu parkingu poprzez odwodnienie wód opadowych i roztopowych za pomocą spadków podłużnych i poprzecznych w tereny zielone poza nawierzchnię parkingu.</w:t>
      </w:r>
    </w:p>
    <w:p w:rsidR="00445DC8" w:rsidRPr="00E96EA8" w:rsidRDefault="00445DC8" w:rsidP="00E96EA8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6EA8">
        <w:rPr>
          <w:rFonts w:ascii="Times New Roman" w:eastAsia="Calibri" w:hAnsi="Times New Roman" w:cs="Times New Roman"/>
          <w:bCs/>
          <w:sz w:val="24"/>
          <w:szCs w:val="24"/>
        </w:rPr>
        <w:t>Podbudowa betonowa dostosowana do nawierzchni w załączonej koncepcji.</w:t>
      </w:r>
    </w:p>
    <w:p w:rsidR="00445DC8" w:rsidRPr="00E96EA8" w:rsidRDefault="00445DC8" w:rsidP="00E96EA8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6EA8">
        <w:rPr>
          <w:rFonts w:ascii="Times New Roman" w:eastAsia="Calibri" w:hAnsi="Times New Roman" w:cs="Times New Roman"/>
          <w:bCs/>
          <w:sz w:val="24"/>
          <w:szCs w:val="24"/>
        </w:rPr>
        <w:t>Obrzeża betonowe układać na ławie betonowej, z wypełnieniem s</w:t>
      </w:r>
      <w:bookmarkStart w:id="0" w:name="_GoBack"/>
      <w:bookmarkEnd w:id="0"/>
      <w:r w:rsidRPr="00E96EA8">
        <w:rPr>
          <w:rFonts w:ascii="Times New Roman" w:eastAsia="Calibri" w:hAnsi="Times New Roman" w:cs="Times New Roman"/>
          <w:bCs/>
          <w:sz w:val="24"/>
          <w:szCs w:val="24"/>
        </w:rPr>
        <w:t>poin zaprawą cementową.</w:t>
      </w:r>
    </w:p>
    <w:p w:rsidR="00445DC8" w:rsidRPr="00E96EA8" w:rsidRDefault="00445DC8" w:rsidP="00E96EA8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6EA8">
        <w:rPr>
          <w:rFonts w:ascii="Times New Roman" w:eastAsia="Calibri" w:hAnsi="Times New Roman" w:cs="Times New Roman"/>
          <w:bCs/>
          <w:sz w:val="24"/>
          <w:szCs w:val="24"/>
        </w:rPr>
        <w:t>Ułożenie nawierzchni z kostki brukowej na podsypce cementowo-piaskowej. Zamawiający posiada na terenie szpitala do ułożenia kostkę brukową o grubości 6/8 cm pozyskaną z rozbiórki ścieżki rowerowej w ilości ok. 6 400m2 na wykonanie przedmiotu zamówienia, przygotowanie posiadanej kostki składowej na pryzmach z dowiezieniem na plac budowy.</w:t>
      </w:r>
    </w:p>
    <w:p w:rsidR="00445DC8" w:rsidRPr="00E96EA8" w:rsidRDefault="00E96EA8" w:rsidP="00E96EA8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6EA8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445DC8" w:rsidRPr="00E96EA8">
        <w:rPr>
          <w:rFonts w:ascii="Times New Roman" w:eastAsia="Calibri" w:hAnsi="Times New Roman" w:cs="Times New Roman"/>
          <w:bCs/>
          <w:sz w:val="24"/>
          <w:szCs w:val="24"/>
        </w:rPr>
        <w:t xml:space="preserve">nwentaryzacja zieleni – karczowanie drzew z karpami. </w:t>
      </w:r>
    </w:p>
    <w:p w:rsidR="00445DC8" w:rsidRPr="00E96EA8" w:rsidRDefault="00445DC8" w:rsidP="00E96EA8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6EA8">
        <w:rPr>
          <w:rFonts w:ascii="Times New Roman" w:eastAsia="Calibri" w:hAnsi="Times New Roman" w:cs="Times New Roman"/>
          <w:bCs/>
          <w:sz w:val="24"/>
          <w:szCs w:val="24"/>
        </w:rPr>
        <w:t xml:space="preserve">Nasadzenie drzew, plantowanie terenu wraz </w:t>
      </w:r>
      <w:r w:rsidR="00955C5E" w:rsidRPr="00E96EA8">
        <w:rPr>
          <w:rFonts w:ascii="Times New Roman" w:eastAsia="Calibri" w:hAnsi="Times New Roman" w:cs="Times New Roman"/>
          <w:bCs/>
          <w:sz w:val="24"/>
          <w:szCs w:val="24"/>
        </w:rPr>
        <w:t>z humusowaniem i obsiewem trawą</w:t>
      </w:r>
      <w:r w:rsidRPr="00E96EA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45DC8" w:rsidRPr="00E96EA8" w:rsidRDefault="00445DC8" w:rsidP="00E96EA8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6EA8">
        <w:rPr>
          <w:rFonts w:ascii="Times New Roman" w:eastAsia="Calibri" w:hAnsi="Times New Roman" w:cs="Times New Roman"/>
          <w:bCs/>
          <w:sz w:val="24"/>
          <w:szCs w:val="24"/>
        </w:rPr>
        <w:t>W razie konieczności uzyskanie wymaganych prawem zaświadczeń, uzgodnień i innych.</w:t>
      </w:r>
    </w:p>
    <w:p w:rsidR="00445DC8" w:rsidRPr="00E96EA8" w:rsidRDefault="00445DC8" w:rsidP="00E96EA8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6EA8">
        <w:rPr>
          <w:rFonts w:ascii="Times New Roman" w:eastAsia="Calibri" w:hAnsi="Times New Roman" w:cs="Times New Roman"/>
          <w:bCs/>
          <w:sz w:val="24"/>
          <w:szCs w:val="24"/>
        </w:rPr>
        <w:t>Sporządzenie dokumentacji powykonawczej , w tym dokumentacji geodezyjnej.</w:t>
      </w:r>
    </w:p>
    <w:p w:rsidR="00445DC8" w:rsidRPr="00445DC8" w:rsidRDefault="00445DC8" w:rsidP="00445DC8">
      <w:pPr>
        <w:widowControl w:val="0"/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5DC8" w:rsidRPr="00445DC8" w:rsidRDefault="00445DC8" w:rsidP="00445DC8">
      <w:pPr>
        <w:widowControl w:val="0"/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5DC8">
        <w:rPr>
          <w:rFonts w:ascii="Times New Roman" w:eastAsia="Calibri" w:hAnsi="Times New Roman" w:cs="Times New Roman"/>
          <w:bCs/>
          <w:sz w:val="24"/>
          <w:szCs w:val="24"/>
        </w:rPr>
        <w:t>Powierzchnia remontowanej 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awierzchni  ok. 3 615,00 m2. </w:t>
      </w:r>
    </w:p>
    <w:p w:rsidR="00445DC8" w:rsidRPr="00445DC8" w:rsidRDefault="00445DC8" w:rsidP="00445DC8">
      <w:pPr>
        <w:widowControl w:val="0"/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5DC8">
        <w:rPr>
          <w:rFonts w:ascii="Times New Roman" w:eastAsia="Calibri" w:hAnsi="Times New Roman" w:cs="Times New Roman"/>
          <w:bCs/>
          <w:sz w:val="24"/>
          <w:szCs w:val="24"/>
        </w:rPr>
        <w:t>Materiały użyte do wykonania robót budowalnych powinny odpowiadać, co do jakości wymogom wyrobów dopuszczonych do obrotu i stosowanych w budownictwie, określonym w art. 10 ustawy Prawo budowlane oraz spełniać wymogi specyfikacji technicznych wykonania i odbioru robót.</w:t>
      </w:r>
    </w:p>
    <w:p w:rsidR="00445DC8" w:rsidRPr="00445DC8" w:rsidRDefault="00445DC8" w:rsidP="00445DC8">
      <w:pPr>
        <w:widowControl w:val="0"/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5DC8">
        <w:rPr>
          <w:rFonts w:ascii="Times New Roman" w:eastAsia="Calibri" w:hAnsi="Times New Roman" w:cs="Times New Roman"/>
          <w:bCs/>
          <w:sz w:val="24"/>
          <w:szCs w:val="24"/>
        </w:rPr>
        <w:t>Wykonawca zapewni właściwą organizację robót zgodnie z przepisami BHP i P.POŻ. Odpowiedzialny będzie za urządzenie placu budowy oraz utrzymanie należytego porządku, oznakowanie i utrzymanie stanu technicznego miejsc wykonywania prac,</w:t>
      </w:r>
    </w:p>
    <w:p w:rsidR="00445DC8" w:rsidRPr="00445DC8" w:rsidRDefault="00445DC8" w:rsidP="00445DC8">
      <w:pPr>
        <w:widowControl w:val="0"/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5DC8">
        <w:rPr>
          <w:rFonts w:ascii="Times New Roman" w:eastAsia="Calibri" w:hAnsi="Times New Roman" w:cs="Times New Roman"/>
          <w:bCs/>
          <w:sz w:val="24"/>
          <w:szCs w:val="24"/>
        </w:rPr>
        <w:t>Realizacja wszystkich robót budowlanych do wykonania remontu nawierzc</w:t>
      </w:r>
      <w:r>
        <w:rPr>
          <w:rFonts w:ascii="Times New Roman" w:eastAsia="Calibri" w:hAnsi="Times New Roman" w:cs="Times New Roman"/>
          <w:bCs/>
          <w:sz w:val="24"/>
          <w:szCs w:val="24"/>
        </w:rPr>
        <w:t>hni zgodnie ze sztuką budowlaną</w:t>
      </w:r>
      <w:r w:rsidRPr="00445DC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45DC8" w:rsidRPr="00445DC8" w:rsidRDefault="00445DC8" w:rsidP="00445DC8">
      <w:pPr>
        <w:widowControl w:val="0"/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5DC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Po zakończeniu robót budowlanych, miejsce ich prowadzenia należy uporządkować. Wykonawca zobowiązany jest na własny koszt wywieźć odpady po robotach budowlanych, śmieci i inne pozostałości po robotach budowlanych oraz dokonać utylizacji tych odpadów, co do których obowiązek taki wynika z ustawy o odpadach.</w:t>
      </w:r>
    </w:p>
    <w:p w:rsidR="00445DC8" w:rsidRPr="00445DC8" w:rsidRDefault="00445DC8" w:rsidP="00445DC8">
      <w:pPr>
        <w:widowControl w:val="0"/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5DC8">
        <w:rPr>
          <w:rFonts w:ascii="Times New Roman" w:eastAsia="Calibri" w:hAnsi="Times New Roman" w:cs="Times New Roman"/>
          <w:bCs/>
          <w:sz w:val="24"/>
          <w:szCs w:val="24"/>
        </w:rPr>
        <w:t xml:space="preserve">Wykonawca zobowiązany jest do należytego zabezpieczenia miejsca wykonywania robót budowlanych oraz prowadzenia ich z zachowaniem przepisów prawa, w szczególności dotyczących bezpieczeństwa i higieny pracy oraz ochrony przeciwpożarowej. </w:t>
      </w:r>
    </w:p>
    <w:p w:rsidR="00445DC8" w:rsidRPr="00445DC8" w:rsidRDefault="00445DC8" w:rsidP="00445DC8">
      <w:pPr>
        <w:widowControl w:val="0"/>
        <w:suppressLineNumbers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5DC8">
        <w:rPr>
          <w:rFonts w:ascii="Times New Roman" w:eastAsia="Calibri" w:hAnsi="Times New Roman" w:cs="Times New Roman"/>
          <w:bCs/>
          <w:sz w:val="24"/>
          <w:szCs w:val="24"/>
        </w:rPr>
        <w:t xml:space="preserve">W szczególności, obowiązkiem Wykonawcy jest należyte zabezpieczenie instalacji, materiałów i urządzeń w miejscu robót budowlanych oraz w ich bezpośrednim otoczeniu. </w:t>
      </w:r>
    </w:p>
    <w:p w:rsidR="00D57200" w:rsidRPr="00D57200" w:rsidRDefault="00445DC8" w:rsidP="00445DC8">
      <w:pPr>
        <w:widowControl w:val="0"/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</w:pPr>
      <w:r w:rsidRPr="00445DC8">
        <w:rPr>
          <w:rFonts w:ascii="Times New Roman" w:eastAsia="Calibri" w:hAnsi="Times New Roman" w:cs="Times New Roman"/>
          <w:bCs/>
          <w:sz w:val="24"/>
          <w:szCs w:val="24"/>
        </w:rPr>
        <w:t>Wykonawca zobowiązuje się, aby roboty budowlane były prowadzone etapowo, w taki sposób, aby była zachowana możliwość miejsc postojowych, zapewnić bezpieczny przejazd. Wykonawca ponosi pełną odpowiedzialność wobec Zamawiającego oraz o osób trzecich, za szkody powstałe podczas wykonywania robót budowlanych.</w:t>
      </w:r>
    </w:p>
    <w:p w:rsidR="00DB2B5B" w:rsidRDefault="00DB2B5B" w:rsidP="00DB2B5B">
      <w:pPr>
        <w:spacing w:line="276" w:lineRule="auto"/>
        <w:rPr>
          <w:rFonts w:ascii="Times New Roman" w:hAnsi="Times New Roman" w:cs="Times New Roman"/>
        </w:rPr>
      </w:pPr>
    </w:p>
    <w:p w:rsidR="00DB2B5B" w:rsidRPr="00DB2B5B" w:rsidRDefault="00DB2B5B" w:rsidP="00DB2B5B">
      <w:pPr>
        <w:spacing w:line="276" w:lineRule="auto"/>
        <w:rPr>
          <w:rFonts w:ascii="Times New Roman" w:hAnsi="Times New Roman" w:cs="Times New Roman"/>
          <w:b/>
          <w:bCs/>
        </w:rPr>
      </w:pPr>
      <w:r w:rsidRPr="00DB2B5B">
        <w:rPr>
          <w:rFonts w:ascii="Times New Roman" w:hAnsi="Times New Roman" w:cs="Times New Roman"/>
          <w:b/>
          <w:bCs/>
        </w:rPr>
        <w:t>Zamawiający zaleca wykonanie wizji lokalnej celem zapoznania się z terenem prac.</w:t>
      </w:r>
    </w:p>
    <w:p w:rsidR="00DB2B5B" w:rsidRPr="00DB2B5B" w:rsidRDefault="00DB2B5B" w:rsidP="00DB2B5B">
      <w:pPr>
        <w:spacing w:line="276" w:lineRule="auto"/>
        <w:rPr>
          <w:rFonts w:ascii="Times New Roman" w:hAnsi="Times New Roman" w:cs="Times New Roman"/>
        </w:rPr>
      </w:pPr>
      <w:r w:rsidRPr="00DB2B5B">
        <w:rPr>
          <w:rFonts w:ascii="Times New Roman" w:hAnsi="Times New Roman" w:cs="Times New Roman"/>
        </w:rPr>
        <w:t xml:space="preserve"> Kontakt do pracowników upoważnionych do wyznaczenia terminu wizji i uczestniczeniu w niej:</w:t>
      </w:r>
    </w:p>
    <w:p w:rsidR="00003189" w:rsidRPr="002B0678" w:rsidRDefault="00DB2B5B" w:rsidP="00DB2B5B">
      <w:pPr>
        <w:spacing w:line="276" w:lineRule="auto"/>
        <w:rPr>
          <w:rFonts w:ascii="Times New Roman" w:hAnsi="Times New Roman" w:cs="Times New Roman"/>
        </w:rPr>
      </w:pPr>
      <w:r w:rsidRPr="00DB2B5B">
        <w:rPr>
          <w:rFonts w:ascii="Times New Roman" w:hAnsi="Times New Roman" w:cs="Times New Roman"/>
        </w:rPr>
        <w:t xml:space="preserve">Dział </w:t>
      </w:r>
      <w:proofErr w:type="spellStart"/>
      <w:r w:rsidRPr="00DB2B5B">
        <w:rPr>
          <w:rFonts w:ascii="Times New Roman" w:hAnsi="Times New Roman" w:cs="Times New Roman"/>
        </w:rPr>
        <w:t>Techniczno</w:t>
      </w:r>
      <w:proofErr w:type="spellEnd"/>
      <w:r w:rsidRPr="00DB2B5B">
        <w:rPr>
          <w:rFonts w:ascii="Times New Roman" w:hAnsi="Times New Roman" w:cs="Times New Roman"/>
        </w:rPr>
        <w:t xml:space="preserve"> - </w:t>
      </w:r>
      <w:proofErr w:type="spellStart"/>
      <w:r w:rsidRPr="00DB2B5B">
        <w:rPr>
          <w:rFonts w:ascii="Times New Roman" w:hAnsi="Times New Roman" w:cs="Times New Roman"/>
        </w:rPr>
        <w:t>Eksploatacjny</w:t>
      </w:r>
      <w:proofErr w:type="spellEnd"/>
      <w:r w:rsidRPr="00DB2B5B">
        <w:rPr>
          <w:rFonts w:ascii="Times New Roman" w:hAnsi="Times New Roman" w:cs="Times New Roman"/>
        </w:rPr>
        <w:t xml:space="preserve"> : 22 76 57 110, 397, email.: dzial.techniczny@szpitaldziekanow.pl</w:t>
      </w:r>
    </w:p>
    <w:sectPr w:rsidR="00003189" w:rsidRPr="002B06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678" w:rsidRDefault="002B0678" w:rsidP="002B0678">
      <w:pPr>
        <w:spacing w:after="0" w:line="240" w:lineRule="auto"/>
      </w:pPr>
      <w:r>
        <w:separator/>
      </w:r>
    </w:p>
  </w:endnote>
  <w:endnote w:type="continuationSeparator" w:id="0">
    <w:p w:rsidR="002B0678" w:rsidRDefault="002B0678" w:rsidP="002B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678" w:rsidRDefault="002B0678" w:rsidP="002B0678">
      <w:pPr>
        <w:spacing w:after="0" w:line="240" w:lineRule="auto"/>
      </w:pPr>
      <w:r>
        <w:separator/>
      </w:r>
    </w:p>
  </w:footnote>
  <w:footnote w:type="continuationSeparator" w:id="0">
    <w:p w:rsidR="002B0678" w:rsidRDefault="002B0678" w:rsidP="002B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678" w:rsidRDefault="00533AC4" w:rsidP="00FC1840">
    <w:pPr>
      <w:pStyle w:val="Nagwek"/>
    </w:pPr>
    <w:r>
      <w:t>DZ/</w:t>
    </w:r>
    <w:r w:rsidR="00FC1840">
      <w:t>30</w:t>
    </w:r>
    <w:r w:rsidR="002B0678"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C25D1"/>
    <w:multiLevelType w:val="hybridMultilevel"/>
    <w:tmpl w:val="DD54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43B44"/>
    <w:multiLevelType w:val="hybridMultilevel"/>
    <w:tmpl w:val="D63E7F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89"/>
    <w:rsid w:val="00003189"/>
    <w:rsid w:val="0004531E"/>
    <w:rsid w:val="001347D3"/>
    <w:rsid w:val="002B0678"/>
    <w:rsid w:val="00445DC8"/>
    <w:rsid w:val="00533AC4"/>
    <w:rsid w:val="00724012"/>
    <w:rsid w:val="00955C5E"/>
    <w:rsid w:val="00D57200"/>
    <w:rsid w:val="00DB2B5B"/>
    <w:rsid w:val="00E96EA8"/>
    <w:rsid w:val="00F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02AD"/>
  <w15:chartTrackingRefBased/>
  <w15:docId w15:val="{18BDFB51-267F-4F06-814B-E5B44EE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678"/>
  </w:style>
  <w:style w:type="paragraph" w:styleId="Stopka">
    <w:name w:val="footer"/>
    <w:basedOn w:val="Normalny"/>
    <w:link w:val="StopkaZnak"/>
    <w:uiPriority w:val="99"/>
    <w:unhideWhenUsed/>
    <w:rsid w:val="002B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678"/>
  </w:style>
  <w:style w:type="paragraph" w:styleId="Akapitzlist">
    <w:name w:val="List Paragraph"/>
    <w:basedOn w:val="Normalny"/>
    <w:uiPriority w:val="34"/>
    <w:qFormat/>
    <w:rsid w:val="00E96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9</cp:revision>
  <dcterms:created xsi:type="dcterms:W3CDTF">2021-06-14T10:42:00Z</dcterms:created>
  <dcterms:modified xsi:type="dcterms:W3CDTF">2021-08-09T07:32:00Z</dcterms:modified>
</cp:coreProperties>
</file>