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B01" w:rsidRDefault="00B70B01" w:rsidP="00B70B0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2 Opis przedmiotu zamówienia </w:t>
      </w:r>
    </w:p>
    <w:p w:rsidR="00B70B01" w:rsidRDefault="00B70B01" w:rsidP="00B70B01">
      <w:pPr>
        <w:rPr>
          <w:rFonts w:ascii="Times New Roman" w:hAnsi="Times New Roman" w:cs="Times New Roman"/>
        </w:rPr>
      </w:pPr>
    </w:p>
    <w:p w:rsidR="00B70B01" w:rsidRPr="00B70B01" w:rsidRDefault="00B70B01" w:rsidP="00B70B01">
      <w:pPr>
        <w:rPr>
          <w:rFonts w:ascii="Times New Roman" w:hAnsi="Times New Roman" w:cs="Times New Roman"/>
        </w:rPr>
      </w:pPr>
      <w:r w:rsidRPr="00B70B01">
        <w:rPr>
          <w:rFonts w:ascii="Times New Roman" w:hAnsi="Times New Roman" w:cs="Times New Roman"/>
        </w:rPr>
        <w:t xml:space="preserve">Przedmiotem zamówienia jest odbiór, transport  i zagospodarowanie odpadów o kodzie 20 03 06: 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</w:p>
    <w:p w:rsidR="00B70B01" w:rsidRPr="00B70B01" w:rsidRDefault="00B70B01" w:rsidP="00B70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B70B01">
        <w:rPr>
          <w:rFonts w:ascii="Times New Roman" w:hAnsi="Times New Roman" w:cs="Times New Roman"/>
        </w:rPr>
        <w:t>usługa wywozu szlamów ze studzienek osadnikowych wraz z czyszczeniem beczką asenizacyjną, obejmująca wywóz i unieszkodliwian</w:t>
      </w:r>
      <w:r>
        <w:rPr>
          <w:rFonts w:ascii="Times New Roman" w:hAnsi="Times New Roman" w:cs="Times New Roman"/>
        </w:rPr>
        <w:t xml:space="preserve">ie odpadów o kodzie 20 03 06: </w:t>
      </w:r>
      <w:r w:rsidRPr="00B70B01">
        <w:rPr>
          <w:rFonts w:ascii="Times New Roman" w:hAnsi="Times New Roman" w:cs="Times New Roman"/>
        </w:rPr>
        <w:t>łącznie ok. 120 m3 czyszczenie 3 sztuk osadników przepł</w:t>
      </w:r>
      <w:r>
        <w:rPr>
          <w:rFonts w:ascii="Times New Roman" w:hAnsi="Times New Roman" w:cs="Times New Roman"/>
        </w:rPr>
        <w:t xml:space="preserve">ywowych - jednorazowo ok. 20 m3 i </w:t>
      </w:r>
      <w:r w:rsidRPr="00B70B01">
        <w:rPr>
          <w:rFonts w:ascii="Times New Roman" w:hAnsi="Times New Roman" w:cs="Times New Roman"/>
        </w:rPr>
        <w:t xml:space="preserve">6 czyszczeń w roku 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</w:p>
    <w:p w:rsidR="00B70B01" w:rsidRPr="00B70B01" w:rsidRDefault="00B70B01" w:rsidP="00B70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 w:rsidRPr="00B70B01">
        <w:rPr>
          <w:rFonts w:ascii="Times New Roman" w:hAnsi="Times New Roman" w:cs="Times New Roman"/>
        </w:rPr>
        <w:t>usługa czyszczenia studzienek odwadniających- 4 sztuki każdorazowo- każda po ok.2,5m3,                        tj. łącznie 10m3 jednorazowo- 6 razy w roku- ok. 60m</w:t>
      </w:r>
      <w:r>
        <w:rPr>
          <w:rFonts w:ascii="Times New Roman" w:hAnsi="Times New Roman" w:cs="Times New Roman"/>
        </w:rPr>
        <w:t xml:space="preserve">3 - kod odpadu również 20 03 06 </w:t>
      </w:r>
      <w:r w:rsidRPr="00B70B01">
        <w:rPr>
          <w:rFonts w:ascii="Times New Roman" w:hAnsi="Times New Roman" w:cs="Times New Roman"/>
        </w:rPr>
        <w:t>przy założeniu 60m3 odpadu na rok i 6 czyszczeń w roku</w:t>
      </w:r>
      <w:r>
        <w:rPr>
          <w:rFonts w:ascii="Times New Roman" w:hAnsi="Times New Roman" w:cs="Times New Roman"/>
        </w:rPr>
        <w:t>.</w:t>
      </w:r>
      <w:r w:rsidRPr="00B70B01">
        <w:rPr>
          <w:rFonts w:ascii="Times New Roman" w:hAnsi="Times New Roman" w:cs="Times New Roman"/>
        </w:rPr>
        <w:t xml:space="preserve"> 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  <w:r w:rsidRPr="00B70B01">
        <w:rPr>
          <w:rFonts w:ascii="Times New Roman" w:hAnsi="Times New Roman" w:cs="Times New Roman"/>
        </w:rPr>
        <w:t xml:space="preserve"> 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</w:p>
    <w:p w:rsidR="00B70B01" w:rsidRPr="00B70B01" w:rsidRDefault="00B70B01" w:rsidP="00B70B01">
      <w:pPr>
        <w:jc w:val="both"/>
        <w:rPr>
          <w:rFonts w:ascii="Times New Roman" w:hAnsi="Times New Roman" w:cs="Times New Roman"/>
        </w:rPr>
      </w:pPr>
      <w:r w:rsidRPr="00B70B01">
        <w:rPr>
          <w:rFonts w:ascii="Times New Roman" w:hAnsi="Times New Roman" w:cs="Times New Roman"/>
        </w:rPr>
        <w:t>Odbiory odpadów o kodzie 20 03 06 (kompleksowa usługa odbioru, transportu i zagospodarowania odpadów) odbywać się będą na każde telefoniczne lub e-mailowe wezwanie Zamawiającego (odbiór odpadów w ciągu maksymalnie 2-3 dni od momentu zgłoszenia od poniedziałku do piątku                              w godzinach 8:00-15:30-odbiór ustalan</w:t>
      </w:r>
      <w:r>
        <w:rPr>
          <w:rFonts w:ascii="Times New Roman" w:hAnsi="Times New Roman" w:cs="Times New Roman"/>
        </w:rPr>
        <w:t>y każdorazowo indywidualnie);</w:t>
      </w:r>
      <w:r w:rsidRPr="00B70B01">
        <w:rPr>
          <w:rFonts w:ascii="Times New Roman" w:hAnsi="Times New Roman" w:cs="Times New Roman"/>
        </w:rPr>
        <w:t>Po wystawieniu przez Zam</w:t>
      </w:r>
      <w:r>
        <w:rPr>
          <w:rFonts w:ascii="Times New Roman" w:hAnsi="Times New Roman" w:cs="Times New Roman"/>
        </w:rPr>
        <w:t xml:space="preserve">awiającego KPO – Wykonawca </w:t>
      </w:r>
      <w:r w:rsidRPr="00B70B01">
        <w:rPr>
          <w:rFonts w:ascii="Times New Roman" w:hAnsi="Times New Roman" w:cs="Times New Roman"/>
        </w:rPr>
        <w:t xml:space="preserve">ma obowiązek potwierdzić KPO oraz </w:t>
      </w:r>
      <w:r>
        <w:rPr>
          <w:rFonts w:ascii="Times New Roman" w:hAnsi="Times New Roman" w:cs="Times New Roman"/>
        </w:rPr>
        <w:t xml:space="preserve">transport odpadów </w:t>
      </w:r>
      <w:r w:rsidRPr="00B70B01">
        <w:rPr>
          <w:rFonts w:ascii="Times New Roman" w:hAnsi="Times New Roman" w:cs="Times New Roman"/>
        </w:rPr>
        <w:t>w systemie BDO; Realizacja przedmiotu zamówienia zostanie p</w:t>
      </w:r>
      <w:r>
        <w:rPr>
          <w:rFonts w:ascii="Times New Roman" w:hAnsi="Times New Roman" w:cs="Times New Roman"/>
        </w:rPr>
        <w:t>otwierdzona przez Wykonawcę</w:t>
      </w:r>
      <w:r w:rsidRPr="00B70B01">
        <w:rPr>
          <w:rFonts w:ascii="Times New Roman" w:hAnsi="Times New Roman" w:cs="Times New Roman"/>
        </w:rPr>
        <w:t xml:space="preserve"> niezwłocznie po otrzymaniu zgłoszenia wraz z potwierdzonym terminem odbioru; w razie niemożnośc</w:t>
      </w:r>
      <w:r>
        <w:rPr>
          <w:rFonts w:ascii="Times New Roman" w:hAnsi="Times New Roman" w:cs="Times New Roman"/>
        </w:rPr>
        <w:t>i dokonania przez Wykonawcę</w:t>
      </w:r>
      <w:r w:rsidRPr="00B70B01">
        <w:rPr>
          <w:rFonts w:ascii="Times New Roman" w:hAnsi="Times New Roman" w:cs="Times New Roman"/>
        </w:rPr>
        <w:t xml:space="preserve"> odbioru w </w:t>
      </w:r>
      <w:r>
        <w:rPr>
          <w:rFonts w:ascii="Times New Roman" w:hAnsi="Times New Roman" w:cs="Times New Roman"/>
        </w:rPr>
        <w:t xml:space="preserve">proponowanym przez Zamawiającego </w:t>
      </w:r>
      <w:r w:rsidRPr="00B70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terminie, Wykonawca </w:t>
      </w:r>
      <w:r w:rsidRPr="00B70B01">
        <w:rPr>
          <w:rFonts w:ascii="Times New Roman" w:hAnsi="Times New Roman" w:cs="Times New Roman"/>
        </w:rPr>
        <w:t xml:space="preserve"> zobowiązany jest do ustalenia innego dogodnego terminu o</w:t>
      </w:r>
      <w:r>
        <w:rPr>
          <w:rFonts w:ascii="Times New Roman" w:hAnsi="Times New Roman" w:cs="Times New Roman"/>
        </w:rPr>
        <w:t>dbioru;</w:t>
      </w:r>
      <w:r w:rsidRPr="00B70B01">
        <w:rPr>
          <w:rFonts w:ascii="Times New Roman" w:hAnsi="Times New Roman" w:cs="Times New Roman"/>
        </w:rPr>
        <w:t xml:space="preserve"> w przypadku braku uzgodnienia dog</w:t>
      </w:r>
      <w:r>
        <w:rPr>
          <w:rFonts w:ascii="Times New Roman" w:hAnsi="Times New Roman" w:cs="Times New Roman"/>
        </w:rPr>
        <w:t>odnego terminu dla Zamawiający, Wykonawca</w:t>
      </w:r>
      <w:r w:rsidRPr="00B70B01">
        <w:rPr>
          <w:rFonts w:ascii="Times New Roman" w:hAnsi="Times New Roman" w:cs="Times New Roman"/>
        </w:rPr>
        <w:t xml:space="preserve"> zobowiązuje się wyznaczyć zastępcę wyposażonego w odpowiednio wyspecjalizowany pojazd,</w:t>
      </w:r>
      <w:r>
        <w:rPr>
          <w:rFonts w:ascii="Times New Roman" w:hAnsi="Times New Roman" w:cs="Times New Roman"/>
        </w:rPr>
        <w:t xml:space="preserve"> przeznaczony</w:t>
      </w:r>
      <w:r w:rsidRPr="00B70B01">
        <w:rPr>
          <w:rFonts w:ascii="Times New Roman" w:hAnsi="Times New Roman" w:cs="Times New Roman"/>
        </w:rPr>
        <w:t xml:space="preserve"> do realizacji w/w usług- w terminie do 3 dni roboczych;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B70B01">
        <w:rPr>
          <w:rFonts w:ascii="Times New Roman" w:hAnsi="Times New Roman" w:cs="Times New Roman"/>
        </w:rPr>
        <w:t xml:space="preserve"> zobowiązuje się realizować usługi za pomocą środków transportu spełniających obowiązujące w tym zakresie przepisy prawa;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r w:rsidRPr="00B70B01">
        <w:rPr>
          <w:rFonts w:ascii="Times New Roman" w:hAnsi="Times New Roman" w:cs="Times New Roman"/>
        </w:rPr>
        <w:t xml:space="preserve"> ponosi odpowiedzialność za odpowiednie zabezpieczenie w transporcie                               i przekaz</w:t>
      </w:r>
      <w:r>
        <w:rPr>
          <w:rFonts w:ascii="Times New Roman" w:hAnsi="Times New Roman" w:cs="Times New Roman"/>
        </w:rPr>
        <w:t>anie odebranych od Zamawiającego</w:t>
      </w:r>
      <w:r w:rsidRPr="00B70B01">
        <w:rPr>
          <w:rFonts w:ascii="Times New Roman" w:hAnsi="Times New Roman" w:cs="Times New Roman"/>
        </w:rPr>
        <w:t xml:space="preserve"> nieczystości płynnych gospodarczych do zlewni ścieków bytowo-gospodarczych;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  <w:bookmarkStart w:id="0" w:name="_GoBack"/>
      <w:bookmarkEnd w:id="0"/>
      <w:r w:rsidRPr="00B70B01">
        <w:rPr>
          <w:rFonts w:ascii="Times New Roman" w:hAnsi="Times New Roman" w:cs="Times New Roman"/>
        </w:rPr>
        <w:t xml:space="preserve"> odpowiada za odbiór, transport i zagospodarowanie odpadów zgodnie                                  z obowiązującymi przepisami prawa; </w:t>
      </w:r>
    </w:p>
    <w:p w:rsidR="00B70B01" w:rsidRPr="00B70B01" w:rsidRDefault="00B70B01" w:rsidP="00B70B01">
      <w:pPr>
        <w:rPr>
          <w:rFonts w:ascii="Times New Roman" w:hAnsi="Times New Roman" w:cs="Times New Roman"/>
        </w:rPr>
      </w:pPr>
      <w:r w:rsidRPr="00B70B01">
        <w:rPr>
          <w:rFonts w:ascii="Times New Roman" w:hAnsi="Times New Roman" w:cs="Times New Roman"/>
        </w:rPr>
        <w:t>Zamawiający zastrzega sobie, iż w/w. ilości odpadów należy traktować jako szacunkowe, ostateczna ilość odpadów do odebrania i zagospodarowania wynikać będzie z bieżących potrzeb Zamawiającego i Wykonawcy z tego tytułu nie będzie przysługiwało żadne roszczenie wobec Zamawiającego związane z mniejszą ilością odebranych odpadów;</w:t>
      </w:r>
    </w:p>
    <w:p w:rsidR="00835699" w:rsidRPr="00B70B01" w:rsidRDefault="00B70B01" w:rsidP="00B70B01">
      <w:pPr>
        <w:rPr>
          <w:rFonts w:ascii="Times New Roman" w:hAnsi="Times New Roman" w:cs="Times New Roman"/>
        </w:rPr>
      </w:pPr>
      <w:r w:rsidRPr="00B70B01">
        <w:rPr>
          <w:rFonts w:ascii="Times New Roman" w:hAnsi="Times New Roman" w:cs="Times New Roman"/>
        </w:rPr>
        <w:t>-Wykonawca po każdorazowym wykonaniu usługi ma obowiązek niezwłocznie przekazać  Protokół z czyszczenia przepompowni (dot. 20 03 06) oraz potwierdzić odbiór za pomocą KPO w systemie BDO – KPO dotyczy obydwu rodzajów odpadów;</w:t>
      </w:r>
    </w:p>
    <w:sectPr w:rsidR="00835699" w:rsidRPr="00B70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01"/>
    <w:rsid w:val="000D6B85"/>
    <w:rsid w:val="001D626F"/>
    <w:rsid w:val="00835699"/>
    <w:rsid w:val="00B7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66052-D4F0-456C-A090-3DEB0717C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2021-11-17T08:49:00Z</dcterms:created>
  <dcterms:modified xsi:type="dcterms:W3CDTF">2021-11-17T08:55:00Z</dcterms:modified>
</cp:coreProperties>
</file>