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D8D73" w14:textId="06ED1B32" w:rsidR="008220FE" w:rsidRPr="008C2F71" w:rsidRDefault="008220FE" w:rsidP="008C2F71">
      <w:pPr>
        <w:spacing w:line="276" w:lineRule="auto"/>
        <w:rPr>
          <w:rFonts w:asciiTheme="majorBidi" w:hAnsiTheme="majorBidi" w:cstheme="majorBidi"/>
          <w:b/>
          <w:bCs/>
          <w:sz w:val="22"/>
          <w:szCs w:val="22"/>
          <w:lang w:val="pl-PL"/>
        </w:rPr>
      </w:pPr>
    </w:p>
    <w:p w14:paraId="39E11252" w14:textId="6699E3C6" w:rsidR="00134FF1" w:rsidRPr="008C2F71" w:rsidRDefault="008C2F71" w:rsidP="008C2F71">
      <w:pPr>
        <w:spacing w:line="276" w:lineRule="auto"/>
        <w:jc w:val="right"/>
        <w:rPr>
          <w:rFonts w:asciiTheme="majorBidi" w:hAnsiTheme="majorBidi" w:cstheme="majorBidi"/>
          <w:b/>
          <w:bCs/>
          <w:sz w:val="22"/>
          <w:szCs w:val="22"/>
          <w:lang w:val="pl-PL"/>
        </w:rPr>
      </w:pPr>
      <w:r w:rsidRPr="008C2F71">
        <w:rPr>
          <w:rFonts w:asciiTheme="majorBidi" w:hAnsiTheme="majorBidi" w:cstheme="majorBidi"/>
          <w:b/>
          <w:bCs/>
          <w:sz w:val="22"/>
          <w:szCs w:val="22"/>
          <w:lang w:val="pl-PL"/>
        </w:rPr>
        <w:t>Załącznik nr 3 do S</w:t>
      </w:r>
      <w:r w:rsidR="00134FF1" w:rsidRPr="008C2F71">
        <w:rPr>
          <w:rFonts w:asciiTheme="majorBidi" w:hAnsiTheme="majorBidi" w:cstheme="majorBidi"/>
          <w:b/>
          <w:bCs/>
          <w:sz w:val="22"/>
          <w:szCs w:val="22"/>
          <w:lang w:val="pl-PL"/>
        </w:rPr>
        <w:t>WZ</w:t>
      </w:r>
    </w:p>
    <w:p w14:paraId="0A88AEC1" w14:textId="77777777" w:rsidR="00134FF1" w:rsidRPr="008C2F71" w:rsidRDefault="00134FF1"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PROJEKT UMOWY</w:t>
      </w:r>
    </w:p>
    <w:p w14:paraId="38A4E939" w14:textId="77777777" w:rsidR="00134FF1" w:rsidRPr="008C2F71" w:rsidRDefault="00134FF1" w:rsidP="008C2F71">
      <w:pPr>
        <w:spacing w:line="276" w:lineRule="auto"/>
        <w:jc w:val="center"/>
        <w:rPr>
          <w:rFonts w:asciiTheme="majorBidi" w:hAnsiTheme="majorBidi" w:cstheme="majorBidi"/>
          <w:sz w:val="22"/>
          <w:szCs w:val="22"/>
          <w:lang w:val="pl-PL"/>
        </w:rPr>
      </w:pPr>
      <w:r w:rsidRPr="008C2F71">
        <w:rPr>
          <w:rFonts w:asciiTheme="majorBidi" w:hAnsiTheme="majorBidi" w:cstheme="majorBidi"/>
          <w:b/>
          <w:bCs/>
          <w:sz w:val="22"/>
          <w:szCs w:val="22"/>
          <w:lang w:val="pl-PL"/>
        </w:rPr>
        <w:t>UMOWA nr …………………………</w:t>
      </w:r>
    </w:p>
    <w:p w14:paraId="2993F1A5" w14:textId="77777777" w:rsidR="00134FF1" w:rsidRPr="008C2F71" w:rsidRDefault="00134FF1" w:rsidP="008C2F71">
      <w:pPr>
        <w:pStyle w:val="Default"/>
        <w:spacing w:line="276" w:lineRule="auto"/>
        <w:rPr>
          <w:rFonts w:asciiTheme="majorBidi" w:hAnsiTheme="majorBidi" w:cstheme="majorBidi"/>
          <w:b/>
          <w:bCs/>
          <w:color w:val="auto"/>
          <w:sz w:val="22"/>
          <w:szCs w:val="22"/>
        </w:rPr>
      </w:pPr>
    </w:p>
    <w:p w14:paraId="2BAA1ACA" w14:textId="77777777" w:rsidR="00134FF1" w:rsidRPr="008C2F71" w:rsidRDefault="00134FF1" w:rsidP="008C2F71">
      <w:pPr>
        <w:pStyle w:val="Default"/>
        <w:spacing w:after="240" w:line="276" w:lineRule="auto"/>
        <w:rPr>
          <w:rFonts w:asciiTheme="majorBidi" w:hAnsiTheme="majorBidi" w:cstheme="majorBidi"/>
          <w:color w:val="auto"/>
          <w:sz w:val="22"/>
          <w:szCs w:val="22"/>
        </w:rPr>
      </w:pPr>
      <w:r w:rsidRPr="008C2F71">
        <w:rPr>
          <w:rFonts w:asciiTheme="majorBidi" w:hAnsiTheme="majorBidi" w:cstheme="majorBidi"/>
          <w:color w:val="auto"/>
          <w:sz w:val="22"/>
          <w:szCs w:val="22"/>
        </w:rPr>
        <w:t xml:space="preserve">zawarta dnia …………….. r. w </w:t>
      </w:r>
      <w:proofErr w:type="spellStart"/>
      <w:r w:rsidRPr="008C2F71">
        <w:rPr>
          <w:rFonts w:asciiTheme="majorBidi" w:hAnsiTheme="majorBidi" w:cstheme="majorBidi"/>
          <w:color w:val="auto"/>
          <w:sz w:val="22"/>
          <w:szCs w:val="22"/>
        </w:rPr>
        <w:t>Dziekanowie</w:t>
      </w:r>
      <w:proofErr w:type="spellEnd"/>
      <w:r w:rsidRPr="008C2F71">
        <w:rPr>
          <w:rFonts w:asciiTheme="majorBidi" w:hAnsiTheme="majorBidi" w:cstheme="majorBidi"/>
          <w:color w:val="auto"/>
          <w:sz w:val="22"/>
          <w:szCs w:val="22"/>
        </w:rPr>
        <w:t xml:space="preserve"> Leśnym, pomiędzy: </w:t>
      </w:r>
    </w:p>
    <w:p w14:paraId="37D274AD"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Samodzielnym Zespołem Publicznych Zakładów Opieki Zdrowotnej im. Dzieci Warszawy z siedzibą </w:t>
      </w:r>
      <w:r w:rsidRPr="008C2F71">
        <w:rPr>
          <w:rFonts w:asciiTheme="majorBidi" w:hAnsiTheme="majorBidi" w:cstheme="majorBidi"/>
          <w:sz w:val="22"/>
          <w:szCs w:val="22"/>
          <w:lang w:val="pl-PL"/>
        </w:rPr>
        <w:br/>
        <w:t xml:space="preserve">w </w:t>
      </w:r>
      <w:proofErr w:type="spellStart"/>
      <w:r w:rsidRPr="008C2F71">
        <w:rPr>
          <w:rFonts w:asciiTheme="majorBidi" w:hAnsiTheme="majorBidi" w:cstheme="majorBidi"/>
          <w:sz w:val="22"/>
          <w:szCs w:val="22"/>
          <w:lang w:val="pl-PL"/>
        </w:rPr>
        <w:t>Dziekanowie</w:t>
      </w:r>
      <w:proofErr w:type="spellEnd"/>
      <w:r w:rsidRPr="008C2F71">
        <w:rPr>
          <w:rFonts w:asciiTheme="majorBidi" w:hAnsiTheme="majorBidi" w:cstheme="majorBidi"/>
          <w:sz w:val="22"/>
          <w:szCs w:val="22"/>
          <w:lang w:val="pl-PL"/>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771B0F48" w14:textId="0CD6E15E" w:rsidR="00134FF1" w:rsidRPr="008C2F71" w:rsidRDefault="00134FF1" w:rsidP="008E719F">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reprezentowanym przez:</w:t>
      </w:r>
    </w:p>
    <w:p w14:paraId="29EA45B9" w14:textId="48923685" w:rsidR="00134FF1" w:rsidRPr="008E719F" w:rsidRDefault="00134FF1" w:rsidP="008E719F">
      <w:pPr>
        <w:spacing w:before="240" w:after="240" w:line="276" w:lineRule="auto"/>
        <w:jc w:val="both"/>
        <w:rPr>
          <w:rFonts w:asciiTheme="majorBidi" w:hAnsiTheme="majorBidi" w:cstheme="majorBidi"/>
          <w:i/>
          <w:iCs/>
          <w:sz w:val="22"/>
          <w:szCs w:val="22"/>
          <w:lang w:val="pl-PL"/>
        </w:rPr>
      </w:pPr>
      <w:r w:rsidRPr="008E719F">
        <w:rPr>
          <w:rFonts w:asciiTheme="majorBidi" w:hAnsiTheme="majorBidi" w:cstheme="majorBidi"/>
          <w:i/>
          <w:iCs/>
          <w:sz w:val="22"/>
          <w:szCs w:val="22"/>
          <w:lang w:val="pl-PL"/>
        </w:rPr>
        <w:t>Roberta Lasotę –</w:t>
      </w:r>
      <w:r w:rsidR="008C2F71" w:rsidRPr="008E719F">
        <w:rPr>
          <w:rFonts w:asciiTheme="majorBidi" w:hAnsiTheme="majorBidi" w:cstheme="majorBidi"/>
          <w:i/>
          <w:iCs/>
          <w:sz w:val="22"/>
          <w:szCs w:val="22"/>
          <w:lang w:val="pl-PL"/>
        </w:rPr>
        <w:t xml:space="preserve"> Dyrektora S</w:t>
      </w:r>
      <w:r w:rsidRPr="008E719F">
        <w:rPr>
          <w:rFonts w:asciiTheme="majorBidi" w:hAnsiTheme="majorBidi" w:cstheme="majorBidi"/>
          <w:i/>
          <w:iCs/>
          <w:sz w:val="22"/>
          <w:szCs w:val="22"/>
          <w:lang w:val="pl-PL"/>
        </w:rPr>
        <w:t>zpitala</w:t>
      </w:r>
    </w:p>
    <w:p w14:paraId="1B818F4B"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zwanym dalej „</w:t>
      </w:r>
      <w:r w:rsidRPr="008C2F71">
        <w:rPr>
          <w:rFonts w:asciiTheme="majorBidi" w:hAnsiTheme="majorBidi" w:cstheme="majorBidi"/>
          <w:b/>
          <w:sz w:val="22"/>
          <w:szCs w:val="22"/>
          <w:lang w:val="pl-PL"/>
        </w:rPr>
        <w:t>Zamawiającym</w:t>
      </w:r>
      <w:r w:rsidRPr="008C2F71">
        <w:rPr>
          <w:rFonts w:asciiTheme="majorBidi" w:hAnsiTheme="majorBidi" w:cstheme="majorBidi"/>
          <w:sz w:val="22"/>
          <w:szCs w:val="22"/>
          <w:lang w:val="pl-PL"/>
        </w:rPr>
        <w:t>”,</w:t>
      </w:r>
    </w:p>
    <w:p w14:paraId="5462F5DB" w14:textId="77777777" w:rsidR="00134FF1" w:rsidRPr="008C2F71" w:rsidRDefault="00134FF1" w:rsidP="008C2F71">
      <w:pPr>
        <w:spacing w:line="276" w:lineRule="auto"/>
        <w:rPr>
          <w:rFonts w:asciiTheme="majorBidi" w:hAnsiTheme="majorBidi" w:cstheme="majorBidi"/>
          <w:sz w:val="22"/>
          <w:szCs w:val="22"/>
          <w:lang w:val="pl-PL"/>
        </w:rPr>
      </w:pPr>
    </w:p>
    <w:p w14:paraId="737EA294"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a</w:t>
      </w:r>
    </w:p>
    <w:p w14:paraId="5C3007AB"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(w przypadku przedsiębiorcy wpisanego do KRS)</w:t>
      </w:r>
    </w:p>
    <w:p w14:paraId="39A3075C"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 xml:space="preserve">................................................................................, z siedzibą w ............................... przy ulicy ..............................., posiadającym REGON: …………….. oraz NIP: …………………..  wpisaną do rejestru przedsiębiorców prowadzonego przez Sąd Rejonowy .............................................  .......... Wydział Gospodarczy Krajowego Rejestru Sądowego pod numerem KRS: ................., </w:t>
      </w:r>
    </w:p>
    <w:p w14:paraId="3E5E1EE7"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zwaną w treści umowy „Wykonawcą ”, reprezentowaną przez:</w:t>
      </w:r>
    </w:p>
    <w:p w14:paraId="3BD44C86"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1 ...............................</w:t>
      </w:r>
    </w:p>
    <w:p w14:paraId="5A888AE4"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2 ...............................</w:t>
      </w:r>
    </w:p>
    <w:p w14:paraId="43454157" w14:textId="77777777" w:rsidR="00134FF1" w:rsidRPr="008C2F71" w:rsidRDefault="00134FF1" w:rsidP="008C2F71">
      <w:pPr>
        <w:spacing w:line="276" w:lineRule="auto"/>
        <w:rPr>
          <w:rFonts w:asciiTheme="majorBidi" w:hAnsiTheme="majorBidi" w:cstheme="majorBidi"/>
          <w:sz w:val="22"/>
          <w:szCs w:val="22"/>
          <w:lang w:val="pl-PL"/>
        </w:rPr>
      </w:pPr>
    </w:p>
    <w:p w14:paraId="52E891C1"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 przypadku przedsiębiorcy wpisanego do Centralnej Ewidencji i Informacji o Działalności Gospodarczej)</w:t>
      </w:r>
    </w:p>
    <w:p w14:paraId="3F2C6936"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(imię i nazwisko) ..................................................................................., przedsiębiorcą działającym pod firmą .............................. z siedzibą w .................................. przy ulicy ............................, posiadającym REGON: …………….. oraz NIP: ………………….., wpisanym do Centralnej Ewidencji i Informacji o Działalności Gospodarczej,</w:t>
      </w:r>
    </w:p>
    <w:p w14:paraId="25CD1D20"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zwanym w treści umowy „Wykonawcą”, </w:t>
      </w:r>
    </w:p>
    <w:p w14:paraId="48E32CAA" w14:textId="77777777" w:rsidR="00134FF1" w:rsidRPr="008C2F71" w:rsidRDefault="00134FF1" w:rsidP="008C2F71">
      <w:pPr>
        <w:spacing w:line="276" w:lineRule="auto"/>
        <w:jc w:val="both"/>
        <w:rPr>
          <w:rFonts w:asciiTheme="majorBidi" w:hAnsiTheme="majorBidi" w:cstheme="majorBidi"/>
          <w:sz w:val="22"/>
          <w:szCs w:val="22"/>
          <w:lang w:val="pl-PL"/>
        </w:rPr>
      </w:pPr>
    </w:p>
    <w:p w14:paraId="4E356001"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 przypadku spółki cywilnej wpisanej do Centralnej Ewidencji i Informacji o Działalności Gospodarczej)</w:t>
      </w:r>
    </w:p>
    <w:p w14:paraId="70B0F5EE"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(imię i nazwisko) ..................................................................................., przedsiębiorcą działającym pod firmą .............................. z siedzibą w .................................. przy ulicy ............................, posiadającym REGON: …………….. oraz NIP: ………………….., wpisanym do Centralnej Ewidencji i Informacji o Działalności Gospodarczej,</w:t>
      </w:r>
    </w:p>
    <w:p w14:paraId="4FD7970F"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oraz</w:t>
      </w:r>
    </w:p>
    <w:p w14:paraId="1CCAEDFF" w14:textId="77777777" w:rsidR="00134FF1" w:rsidRPr="008C2F71" w:rsidRDefault="00134FF1"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(imię i nazwisko) ..................................................................................., przedsiębiorcą działającym pod firmą .............................. z siedzibą w .................................. przy ulicy ............................, posiadającym REGON: …………….. oraz NIP: ………………….., wpisanym do Centralnej Ewidencji i Informacji o Działalności Gospodarczej,</w:t>
      </w:r>
    </w:p>
    <w:p w14:paraId="3019176B"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lastRenderedPageBreak/>
        <w:t>zwaną dalej „</w:t>
      </w:r>
      <w:r w:rsidRPr="008C2F71">
        <w:rPr>
          <w:rFonts w:asciiTheme="majorBidi" w:hAnsiTheme="majorBidi" w:cstheme="majorBidi"/>
          <w:b/>
          <w:sz w:val="22"/>
          <w:szCs w:val="22"/>
          <w:lang w:val="pl-PL"/>
        </w:rPr>
        <w:t>Wykonawcą</w:t>
      </w:r>
      <w:r w:rsidRPr="008C2F71">
        <w:rPr>
          <w:rFonts w:asciiTheme="majorBidi" w:hAnsiTheme="majorBidi" w:cstheme="majorBidi"/>
          <w:sz w:val="22"/>
          <w:szCs w:val="22"/>
          <w:lang w:val="pl-PL"/>
        </w:rPr>
        <w:t>”</w:t>
      </w:r>
    </w:p>
    <w:p w14:paraId="4DA43E29" w14:textId="77777777" w:rsidR="00134FF1" w:rsidRPr="008C2F71" w:rsidRDefault="00134FF1" w:rsidP="008C2F71">
      <w:pPr>
        <w:spacing w:line="276" w:lineRule="auto"/>
        <w:rPr>
          <w:rFonts w:asciiTheme="majorBidi" w:hAnsiTheme="majorBidi" w:cstheme="majorBidi"/>
          <w:sz w:val="22"/>
          <w:szCs w:val="22"/>
          <w:lang w:val="pl-PL"/>
        </w:rPr>
      </w:pPr>
    </w:p>
    <w:p w14:paraId="30F18004" w14:textId="77777777" w:rsidR="00134FF1" w:rsidRPr="008C2F71" w:rsidRDefault="00134FF1" w:rsidP="008C2F71">
      <w:pPr>
        <w:spacing w:line="276" w:lineRule="auto"/>
        <w:rPr>
          <w:rFonts w:asciiTheme="majorBidi" w:hAnsiTheme="majorBidi" w:cstheme="majorBidi"/>
          <w:sz w:val="22"/>
          <w:szCs w:val="22"/>
          <w:lang w:val="pl-PL"/>
        </w:rPr>
      </w:pPr>
      <w:r w:rsidRPr="008C2F71">
        <w:rPr>
          <w:rFonts w:asciiTheme="majorBidi" w:hAnsiTheme="majorBidi" w:cstheme="majorBidi"/>
          <w:sz w:val="22"/>
          <w:szCs w:val="22"/>
          <w:lang w:val="pl-PL"/>
        </w:rPr>
        <w:t>łącznie zwane dalej „</w:t>
      </w:r>
      <w:r w:rsidRPr="008C2F71">
        <w:rPr>
          <w:rFonts w:asciiTheme="majorBidi" w:hAnsiTheme="majorBidi" w:cstheme="majorBidi"/>
          <w:b/>
          <w:sz w:val="22"/>
          <w:szCs w:val="22"/>
          <w:lang w:val="pl-PL"/>
        </w:rPr>
        <w:t xml:space="preserve">Stronami”, </w:t>
      </w:r>
      <w:r w:rsidRPr="008C2F71">
        <w:rPr>
          <w:rFonts w:asciiTheme="majorBidi" w:hAnsiTheme="majorBidi" w:cstheme="majorBidi"/>
          <w:sz w:val="22"/>
          <w:szCs w:val="22"/>
          <w:lang w:val="pl-PL"/>
        </w:rPr>
        <w:t>a każda z nich oddzielnie „</w:t>
      </w:r>
      <w:r w:rsidRPr="008C2F71">
        <w:rPr>
          <w:rFonts w:asciiTheme="majorBidi" w:hAnsiTheme="majorBidi" w:cstheme="majorBidi"/>
          <w:b/>
          <w:sz w:val="22"/>
          <w:szCs w:val="22"/>
          <w:lang w:val="pl-PL"/>
        </w:rPr>
        <w:t>Stroną</w:t>
      </w:r>
      <w:r w:rsidRPr="008C2F71">
        <w:rPr>
          <w:rFonts w:asciiTheme="majorBidi" w:hAnsiTheme="majorBidi" w:cstheme="majorBidi"/>
          <w:sz w:val="22"/>
          <w:szCs w:val="22"/>
          <w:lang w:val="pl-PL"/>
        </w:rPr>
        <w:t xml:space="preserve">”. </w:t>
      </w:r>
    </w:p>
    <w:p w14:paraId="3BC8DA1E" w14:textId="77777777" w:rsidR="00134FF1" w:rsidRPr="008C2F71" w:rsidRDefault="00134FF1" w:rsidP="008C2F71">
      <w:pPr>
        <w:spacing w:line="276" w:lineRule="auto"/>
        <w:rPr>
          <w:rFonts w:asciiTheme="majorBidi" w:hAnsiTheme="majorBidi" w:cstheme="majorBidi"/>
          <w:sz w:val="22"/>
          <w:szCs w:val="22"/>
          <w:lang w:val="pl-PL"/>
        </w:rPr>
      </w:pPr>
    </w:p>
    <w:p w14:paraId="61C3F67F" w14:textId="08CEB7B5" w:rsidR="00260B56" w:rsidRPr="007F500D" w:rsidRDefault="00134FF1" w:rsidP="007F500D">
      <w:pPr>
        <w:pStyle w:val="Tekstpodstawowy21"/>
        <w:spacing w:after="240" w:line="276" w:lineRule="auto"/>
        <w:ind w:right="-1"/>
        <w:jc w:val="both"/>
        <w:rPr>
          <w:rFonts w:asciiTheme="majorBidi" w:hAnsiTheme="majorBidi" w:cstheme="majorBidi"/>
          <w:bCs/>
          <w:sz w:val="22"/>
          <w:szCs w:val="22"/>
        </w:rPr>
      </w:pPr>
      <w:r w:rsidRPr="008C2F71">
        <w:rPr>
          <w:rFonts w:asciiTheme="majorBidi" w:hAnsiTheme="majorBidi" w:cstheme="majorBidi"/>
          <w:sz w:val="22"/>
          <w:szCs w:val="22"/>
        </w:rPr>
        <w:t>W wyniku rozstrzygnięcia w dniu …………… postępowania o udzi</w:t>
      </w:r>
      <w:r w:rsidR="007F500D">
        <w:rPr>
          <w:rFonts w:asciiTheme="majorBidi" w:hAnsiTheme="majorBidi" w:cstheme="majorBidi"/>
          <w:sz w:val="22"/>
          <w:szCs w:val="22"/>
        </w:rPr>
        <w:t xml:space="preserve">elenie zamówienia publicznego </w:t>
      </w:r>
      <w:r w:rsidRPr="008C2F71">
        <w:rPr>
          <w:rFonts w:asciiTheme="majorBidi" w:hAnsiTheme="majorBidi" w:cstheme="majorBidi"/>
          <w:sz w:val="22"/>
          <w:szCs w:val="22"/>
        </w:rPr>
        <w:t xml:space="preserve">na </w:t>
      </w:r>
      <w:r w:rsidRPr="008C2F71">
        <w:rPr>
          <w:rFonts w:asciiTheme="majorBidi" w:hAnsiTheme="majorBidi" w:cstheme="majorBidi"/>
          <w:bCs/>
          <w:sz w:val="22"/>
          <w:szCs w:val="22"/>
        </w:rPr>
        <w:t>„</w:t>
      </w:r>
      <w:r w:rsidR="00A55DE1" w:rsidRPr="00A55DE1">
        <w:rPr>
          <w:rFonts w:asciiTheme="majorBidi" w:hAnsiTheme="majorBidi" w:cstheme="majorBidi"/>
          <w:bCs/>
          <w:sz w:val="22"/>
          <w:szCs w:val="22"/>
        </w:rPr>
        <w:t xml:space="preserve">Odbiór i unieszkodliwianie odpadów medycznych o kodach  18 01 01, 18 01 02, 18 01 03, 18 01 04, 18 01 06 , 18 01 09 18 01 82 wytwarzanych w SZPZOZ im. Dzieci Warszawy w </w:t>
      </w:r>
      <w:proofErr w:type="spellStart"/>
      <w:r w:rsidR="00A55DE1" w:rsidRPr="00A55DE1">
        <w:rPr>
          <w:rFonts w:asciiTheme="majorBidi" w:hAnsiTheme="majorBidi" w:cstheme="majorBidi"/>
          <w:bCs/>
          <w:sz w:val="22"/>
          <w:szCs w:val="22"/>
        </w:rPr>
        <w:t>Dziekanowie</w:t>
      </w:r>
      <w:proofErr w:type="spellEnd"/>
      <w:r w:rsidR="00A55DE1" w:rsidRPr="00A55DE1">
        <w:rPr>
          <w:rFonts w:asciiTheme="majorBidi" w:hAnsiTheme="majorBidi" w:cstheme="majorBidi"/>
          <w:bCs/>
          <w:sz w:val="22"/>
          <w:szCs w:val="22"/>
        </w:rPr>
        <w:t xml:space="preserve"> Leśnym</w:t>
      </w:r>
      <w:r w:rsidR="00FA046C" w:rsidRPr="008C2F71">
        <w:rPr>
          <w:rFonts w:asciiTheme="majorBidi" w:hAnsiTheme="majorBidi" w:cstheme="majorBidi"/>
          <w:bCs/>
          <w:sz w:val="22"/>
          <w:szCs w:val="22"/>
        </w:rPr>
        <w:t>” -</w:t>
      </w:r>
      <w:r w:rsidRPr="008C2F71">
        <w:rPr>
          <w:rFonts w:asciiTheme="majorBidi" w:hAnsiTheme="majorBidi" w:cstheme="majorBidi"/>
          <w:sz w:val="22"/>
          <w:szCs w:val="22"/>
        </w:rPr>
        <w:t>, została zawarta umowa o następującej</w:t>
      </w:r>
      <w:r w:rsidR="007F500D">
        <w:rPr>
          <w:rFonts w:asciiTheme="majorBidi" w:hAnsiTheme="majorBidi" w:cstheme="majorBidi"/>
          <w:sz w:val="22"/>
          <w:szCs w:val="22"/>
        </w:rPr>
        <w:t xml:space="preserve"> treści</w:t>
      </w:r>
      <w:r w:rsidRPr="008C2F71">
        <w:rPr>
          <w:rFonts w:asciiTheme="majorBidi" w:hAnsiTheme="majorBidi" w:cstheme="majorBidi"/>
          <w:sz w:val="22"/>
          <w:szCs w:val="22"/>
        </w:rPr>
        <w:t>:</w:t>
      </w:r>
    </w:p>
    <w:p w14:paraId="35D44FF0" w14:textId="77777777" w:rsidR="00983B6C" w:rsidRPr="008C2F71" w:rsidRDefault="00983B6C"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1.</w:t>
      </w:r>
    </w:p>
    <w:p w14:paraId="2D0B6FF2" w14:textId="79E5D164" w:rsidR="00983B6C" w:rsidRPr="008C2F71" w:rsidRDefault="007F500D" w:rsidP="008C2F71">
      <w:pPr>
        <w:pStyle w:val="Akapitzlist"/>
        <w:numPr>
          <w:ilvl w:val="0"/>
          <w:numId w:val="3"/>
        </w:numPr>
        <w:spacing w:line="276" w:lineRule="auto"/>
        <w:jc w:val="both"/>
        <w:rPr>
          <w:rFonts w:asciiTheme="majorBidi" w:hAnsiTheme="majorBidi" w:cstheme="majorBidi"/>
          <w:sz w:val="22"/>
          <w:szCs w:val="22"/>
          <w:lang w:val="pl-PL"/>
        </w:rPr>
      </w:pPr>
      <w:r>
        <w:rPr>
          <w:rFonts w:asciiTheme="majorBidi" w:hAnsiTheme="majorBidi" w:cstheme="majorBidi"/>
          <w:sz w:val="22"/>
          <w:szCs w:val="22"/>
          <w:lang w:val="pl-PL"/>
        </w:rPr>
        <w:t>Zamawiający</w:t>
      </w:r>
      <w:r w:rsidR="00224551" w:rsidRPr="008C2F71">
        <w:rPr>
          <w:rFonts w:asciiTheme="majorBidi" w:hAnsiTheme="majorBidi" w:cstheme="majorBidi"/>
          <w:sz w:val="22"/>
          <w:szCs w:val="22"/>
          <w:lang w:val="pl-PL"/>
        </w:rPr>
        <w:t xml:space="preserve"> zleca a Wykonawca</w:t>
      </w:r>
      <w:r w:rsidR="00983B6C" w:rsidRPr="008C2F71">
        <w:rPr>
          <w:rFonts w:asciiTheme="majorBidi" w:hAnsiTheme="majorBidi" w:cstheme="majorBidi"/>
          <w:sz w:val="22"/>
          <w:szCs w:val="22"/>
          <w:lang w:val="pl-PL"/>
        </w:rPr>
        <w:t xml:space="preserve"> zobowiązuje się </w:t>
      </w:r>
      <w:r w:rsidR="00224551" w:rsidRPr="008C2F71">
        <w:rPr>
          <w:rFonts w:asciiTheme="majorBidi" w:hAnsiTheme="majorBidi" w:cstheme="majorBidi"/>
          <w:sz w:val="22"/>
          <w:szCs w:val="22"/>
          <w:lang w:val="pl-PL"/>
        </w:rPr>
        <w:t>wykonywać na rzecz Zamawiającego</w:t>
      </w:r>
      <w:r w:rsidR="00983B6C" w:rsidRPr="008C2F71">
        <w:rPr>
          <w:rFonts w:asciiTheme="majorBidi" w:hAnsiTheme="majorBidi" w:cstheme="majorBidi"/>
          <w:sz w:val="22"/>
          <w:szCs w:val="22"/>
          <w:lang w:val="pl-PL"/>
        </w:rPr>
        <w:t xml:space="preserve"> odbiór</w:t>
      </w:r>
      <w:r w:rsidR="006D1A2F">
        <w:rPr>
          <w:rFonts w:asciiTheme="majorBidi" w:hAnsiTheme="majorBidi" w:cstheme="majorBidi"/>
          <w:sz w:val="22"/>
          <w:szCs w:val="22"/>
          <w:lang w:val="pl-PL"/>
        </w:rPr>
        <w:br/>
      </w:r>
      <w:r w:rsidR="00983B6C" w:rsidRPr="008C2F71">
        <w:rPr>
          <w:rFonts w:asciiTheme="majorBidi" w:hAnsiTheme="majorBidi" w:cstheme="majorBidi"/>
          <w:sz w:val="22"/>
          <w:szCs w:val="22"/>
          <w:lang w:val="pl-PL"/>
        </w:rPr>
        <w:t xml:space="preserve"> i unieszkodliwianie odpadów medycznych o kodach 180101, 180102, 180103,</w:t>
      </w:r>
      <w:r w:rsidR="00BD078B" w:rsidRPr="008C2F71">
        <w:rPr>
          <w:rFonts w:asciiTheme="majorBidi" w:hAnsiTheme="majorBidi" w:cstheme="majorBidi"/>
          <w:sz w:val="22"/>
          <w:szCs w:val="22"/>
        </w:rPr>
        <w:t xml:space="preserve"> </w:t>
      </w:r>
      <w:r w:rsidR="00BD078B" w:rsidRPr="008C2F71">
        <w:rPr>
          <w:rFonts w:asciiTheme="majorBidi" w:hAnsiTheme="majorBidi" w:cstheme="majorBidi"/>
          <w:sz w:val="22"/>
          <w:szCs w:val="22"/>
          <w:lang w:val="pl-PL"/>
        </w:rPr>
        <w:t>180104,</w:t>
      </w:r>
      <w:r w:rsidR="00983B6C" w:rsidRPr="008C2F71">
        <w:rPr>
          <w:rFonts w:asciiTheme="majorBidi" w:hAnsiTheme="majorBidi" w:cstheme="majorBidi"/>
          <w:sz w:val="22"/>
          <w:szCs w:val="22"/>
          <w:lang w:val="pl-PL"/>
        </w:rPr>
        <w:t xml:space="preserve"> 180106, 180109, 180182 wytwarzanych</w:t>
      </w:r>
      <w:r w:rsidR="00983B6C" w:rsidRPr="008C2F71">
        <w:rPr>
          <w:rFonts w:asciiTheme="majorBidi" w:hAnsiTheme="majorBidi" w:cstheme="majorBidi"/>
          <w:b/>
          <w:sz w:val="22"/>
          <w:szCs w:val="22"/>
          <w:lang w:val="pl-PL"/>
        </w:rPr>
        <w:t xml:space="preserve"> w</w:t>
      </w:r>
      <w:r w:rsidR="00983B6C" w:rsidRPr="008C2F71">
        <w:rPr>
          <w:rFonts w:asciiTheme="majorBidi" w:hAnsiTheme="majorBidi" w:cstheme="majorBidi"/>
          <w:sz w:val="22"/>
          <w:szCs w:val="22"/>
          <w:lang w:val="pl-PL"/>
        </w:rPr>
        <w:t xml:space="preserve"> Samodzielnym Zespole Publicznych Zakładów Opieki Zdrowotnej im. Dzieci Warszawy w </w:t>
      </w:r>
      <w:proofErr w:type="spellStart"/>
      <w:r w:rsidR="00983B6C" w:rsidRPr="008C2F71">
        <w:rPr>
          <w:rFonts w:asciiTheme="majorBidi" w:hAnsiTheme="majorBidi" w:cstheme="majorBidi"/>
          <w:sz w:val="22"/>
          <w:szCs w:val="22"/>
          <w:lang w:val="pl-PL"/>
        </w:rPr>
        <w:t>Dziekanowie</w:t>
      </w:r>
      <w:proofErr w:type="spellEnd"/>
      <w:r w:rsidR="00983B6C" w:rsidRPr="008C2F71">
        <w:rPr>
          <w:rFonts w:asciiTheme="majorBidi" w:hAnsiTheme="majorBidi" w:cstheme="majorBidi"/>
          <w:sz w:val="22"/>
          <w:szCs w:val="22"/>
          <w:lang w:val="pl-PL"/>
        </w:rPr>
        <w:t xml:space="preserve"> Leśnym przy ul. M. Konopnic</w:t>
      </w:r>
      <w:r w:rsidR="001F4027" w:rsidRPr="008C2F71">
        <w:rPr>
          <w:rFonts w:asciiTheme="majorBidi" w:hAnsiTheme="majorBidi" w:cstheme="majorBidi"/>
          <w:sz w:val="22"/>
          <w:szCs w:val="22"/>
          <w:lang w:val="pl-PL"/>
        </w:rPr>
        <w:t>kiej 65</w:t>
      </w:r>
      <w:r w:rsidR="006D1A2F">
        <w:rPr>
          <w:rFonts w:asciiTheme="majorBidi" w:hAnsiTheme="majorBidi" w:cstheme="majorBidi"/>
          <w:sz w:val="22"/>
          <w:szCs w:val="22"/>
          <w:lang w:val="pl-PL"/>
        </w:rPr>
        <w:br/>
      </w:r>
      <w:r w:rsidR="001F4027" w:rsidRPr="008C2F71">
        <w:rPr>
          <w:rFonts w:asciiTheme="majorBidi" w:hAnsiTheme="majorBidi" w:cstheme="majorBidi"/>
          <w:sz w:val="22"/>
          <w:szCs w:val="22"/>
          <w:lang w:val="pl-PL"/>
        </w:rPr>
        <w:t xml:space="preserve"> w </w:t>
      </w:r>
      <w:proofErr w:type="spellStart"/>
      <w:r w:rsidR="001F4027" w:rsidRPr="008C2F71">
        <w:rPr>
          <w:rFonts w:asciiTheme="majorBidi" w:hAnsiTheme="majorBidi" w:cstheme="majorBidi"/>
          <w:sz w:val="22"/>
          <w:szCs w:val="22"/>
          <w:lang w:val="pl-PL"/>
        </w:rPr>
        <w:t>Dziekanowie</w:t>
      </w:r>
      <w:proofErr w:type="spellEnd"/>
      <w:r w:rsidR="001F4027" w:rsidRPr="008C2F71">
        <w:rPr>
          <w:rFonts w:asciiTheme="majorBidi" w:hAnsiTheme="majorBidi" w:cstheme="majorBidi"/>
          <w:sz w:val="22"/>
          <w:szCs w:val="22"/>
          <w:lang w:val="pl-PL"/>
        </w:rPr>
        <w:t xml:space="preserve"> Leśnym (</w:t>
      </w:r>
      <w:r>
        <w:rPr>
          <w:rFonts w:asciiTheme="majorBidi" w:hAnsiTheme="majorBidi" w:cstheme="majorBidi"/>
          <w:sz w:val="22"/>
          <w:szCs w:val="22"/>
          <w:lang w:val="pl-PL"/>
        </w:rPr>
        <w:t xml:space="preserve">zwanym dalej </w:t>
      </w:r>
      <w:r w:rsidR="001F4027" w:rsidRPr="008C2F71">
        <w:rPr>
          <w:rFonts w:asciiTheme="majorBidi" w:hAnsiTheme="majorBidi" w:cstheme="majorBidi"/>
          <w:sz w:val="22"/>
          <w:szCs w:val="22"/>
          <w:lang w:val="pl-PL"/>
        </w:rPr>
        <w:t>„p</w:t>
      </w:r>
      <w:r w:rsidR="00983B6C" w:rsidRPr="008C2F71">
        <w:rPr>
          <w:rFonts w:asciiTheme="majorBidi" w:hAnsiTheme="majorBidi" w:cstheme="majorBidi"/>
          <w:sz w:val="22"/>
          <w:szCs w:val="22"/>
          <w:lang w:val="pl-PL"/>
        </w:rPr>
        <w:t>rzedmiot</w:t>
      </w:r>
      <w:r>
        <w:rPr>
          <w:rFonts w:asciiTheme="majorBidi" w:hAnsiTheme="majorBidi" w:cstheme="majorBidi"/>
          <w:sz w:val="22"/>
          <w:szCs w:val="22"/>
          <w:lang w:val="pl-PL"/>
        </w:rPr>
        <w:t>em</w:t>
      </w:r>
      <w:r w:rsidR="00983B6C" w:rsidRPr="008C2F71">
        <w:rPr>
          <w:rFonts w:asciiTheme="majorBidi" w:hAnsiTheme="majorBidi" w:cstheme="majorBidi"/>
          <w:sz w:val="22"/>
          <w:szCs w:val="22"/>
          <w:lang w:val="pl-PL"/>
        </w:rPr>
        <w:t xml:space="preserve"> umowy”).</w:t>
      </w:r>
    </w:p>
    <w:p w14:paraId="2AD274E0" w14:textId="009EEABC" w:rsidR="00983B6C" w:rsidRPr="008C2F71" w:rsidRDefault="00983B6C" w:rsidP="008C2F71">
      <w:pPr>
        <w:numPr>
          <w:ilvl w:val="0"/>
          <w:numId w:val="3"/>
        </w:numPr>
        <w:spacing w:line="276" w:lineRule="auto"/>
        <w:jc w:val="both"/>
        <w:rPr>
          <w:rFonts w:asciiTheme="majorBidi" w:hAnsiTheme="majorBidi" w:cstheme="majorBidi"/>
          <w:b/>
          <w:bCs/>
          <w:sz w:val="22"/>
          <w:szCs w:val="22"/>
          <w:lang w:val="pl-PL"/>
        </w:rPr>
      </w:pPr>
      <w:r w:rsidRPr="008C2F71">
        <w:rPr>
          <w:rFonts w:asciiTheme="majorBidi" w:hAnsiTheme="majorBidi" w:cstheme="majorBidi"/>
          <w:sz w:val="22"/>
          <w:szCs w:val="22"/>
          <w:lang w:val="pl-PL"/>
        </w:rPr>
        <w:t xml:space="preserve">Realizacja przedmiotu niniejszej </w:t>
      </w:r>
      <w:r w:rsidR="00F07E02">
        <w:rPr>
          <w:rFonts w:asciiTheme="majorBidi" w:hAnsiTheme="majorBidi" w:cstheme="majorBidi"/>
          <w:sz w:val="22"/>
          <w:szCs w:val="22"/>
          <w:lang w:val="pl-PL"/>
        </w:rPr>
        <w:t>Umowy musi</w:t>
      </w:r>
      <w:r w:rsidRPr="008C2F71">
        <w:rPr>
          <w:rFonts w:asciiTheme="majorBidi" w:hAnsiTheme="majorBidi" w:cstheme="majorBidi"/>
          <w:sz w:val="22"/>
          <w:szCs w:val="22"/>
          <w:lang w:val="pl-PL"/>
        </w:rPr>
        <w:t xml:space="preserve"> odbywać się z należytą starannością, zgodnie</w:t>
      </w:r>
      <w:r w:rsidR="006D1A2F">
        <w:rPr>
          <w:rFonts w:asciiTheme="majorBidi" w:hAnsiTheme="majorBidi" w:cstheme="majorBidi"/>
          <w:sz w:val="22"/>
          <w:szCs w:val="22"/>
          <w:lang w:val="pl-PL"/>
        </w:rPr>
        <w:br/>
      </w:r>
      <w:r w:rsidRPr="008C2F71">
        <w:rPr>
          <w:rFonts w:asciiTheme="majorBidi" w:hAnsiTheme="majorBidi" w:cstheme="majorBidi"/>
          <w:sz w:val="22"/>
          <w:szCs w:val="22"/>
          <w:lang w:val="pl-PL"/>
        </w:rPr>
        <w:t xml:space="preserve"> z obowiązującymi w</w:t>
      </w:r>
      <w:r w:rsidR="00260B56" w:rsidRPr="008C2F71">
        <w:rPr>
          <w:rFonts w:asciiTheme="majorBidi" w:hAnsiTheme="majorBidi" w:cstheme="majorBidi"/>
          <w:sz w:val="22"/>
          <w:szCs w:val="22"/>
          <w:lang w:val="pl-PL"/>
        </w:rPr>
        <w:t xml:space="preserve"> tym zakresie przepisami prawa.</w:t>
      </w:r>
    </w:p>
    <w:p w14:paraId="66DA86AC" w14:textId="77777777" w:rsidR="00D851AF" w:rsidRPr="008C2F71" w:rsidRDefault="00983B6C"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oświadcza, że posiada niezbędne kwalifikacje i odpowiednie środki techniczne potrzebne do wykonan</w:t>
      </w:r>
      <w:r w:rsidR="001F4027" w:rsidRPr="008C2F71">
        <w:rPr>
          <w:rFonts w:asciiTheme="majorBidi" w:hAnsiTheme="majorBidi" w:cstheme="majorBidi"/>
          <w:sz w:val="22"/>
          <w:szCs w:val="22"/>
          <w:lang w:val="pl-PL"/>
        </w:rPr>
        <w:t>ia przedmiotu umowy</w:t>
      </w:r>
      <w:r w:rsidR="00D851AF" w:rsidRPr="008C2F71">
        <w:rPr>
          <w:rFonts w:asciiTheme="majorBidi" w:hAnsiTheme="majorBidi" w:cstheme="majorBidi"/>
          <w:sz w:val="22"/>
          <w:szCs w:val="22"/>
          <w:lang w:val="pl-PL"/>
        </w:rPr>
        <w:t>.</w:t>
      </w:r>
    </w:p>
    <w:p w14:paraId="124BBFD5" w14:textId="6DE4CEC6" w:rsidR="00F07E02" w:rsidRDefault="00CC030F" w:rsidP="008C2F71">
      <w:pPr>
        <w:pStyle w:val="Akapitzlist"/>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oświadcza, że</w:t>
      </w:r>
      <w:r w:rsidRPr="008C2F71">
        <w:rPr>
          <w:rFonts w:asciiTheme="majorBidi" w:hAnsiTheme="majorBidi" w:cstheme="majorBidi"/>
          <w:sz w:val="22"/>
          <w:szCs w:val="22"/>
        </w:rPr>
        <w:t xml:space="preserve"> </w:t>
      </w:r>
      <w:r w:rsidRPr="008C2F71">
        <w:rPr>
          <w:rFonts w:asciiTheme="majorBidi" w:hAnsiTheme="majorBidi" w:cstheme="majorBidi"/>
          <w:sz w:val="22"/>
          <w:szCs w:val="22"/>
          <w:lang w:val="pl-PL"/>
        </w:rPr>
        <w:t>posiada odpowiednią spalarnię odpadów niebezpiecznych</w:t>
      </w:r>
      <w:r w:rsidR="00224551" w:rsidRPr="008C2F71">
        <w:rPr>
          <w:rFonts w:asciiTheme="majorBidi" w:hAnsiTheme="majorBidi" w:cstheme="majorBidi"/>
          <w:sz w:val="22"/>
          <w:szCs w:val="22"/>
          <w:lang w:val="pl-PL"/>
        </w:rPr>
        <w:t>.</w:t>
      </w:r>
      <w:r w:rsidR="00224551" w:rsidRPr="008C2F71">
        <w:rPr>
          <w:rFonts w:asciiTheme="majorBidi" w:hAnsiTheme="majorBidi" w:cstheme="majorBidi"/>
          <w:sz w:val="22"/>
          <w:szCs w:val="22"/>
          <w:lang w:val="pl-PL"/>
        </w:rPr>
        <w:br/>
      </w:r>
      <w:r w:rsidR="00E34FF5" w:rsidRPr="008C2F71">
        <w:rPr>
          <w:rFonts w:asciiTheme="majorBidi" w:hAnsiTheme="majorBidi" w:cstheme="majorBidi"/>
          <w:sz w:val="22"/>
          <w:szCs w:val="22"/>
          <w:lang w:val="pl-PL"/>
        </w:rPr>
        <w:t>W przypadku gdy Wykonawca nie posiada spalarni obowiązany jest dostarczyć kopię</w:t>
      </w:r>
      <w:r w:rsidR="00F07E02">
        <w:rPr>
          <w:rFonts w:asciiTheme="majorBidi" w:hAnsiTheme="majorBidi" w:cstheme="majorBidi"/>
          <w:sz w:val="22"/>
          <w:szCs w:val="22"/>
          <w:lang w:val="pl-PL"/>
        </w:rPr>
        <w:t xml:space="preserve">  umowy zawartej </w:t>
      </w:r>
      <w:r w:rsidRPr="008C2F71">
        <w:rPr>
          <w:rFonts w:asciiTheme="majorBidi" w:hAnsiTheme="majorBidi" w:cstheme="majorBidi"/>
          <w:sz w:val="22"/>
          <w:szCs w:val="22"/>
          <w:lang w:val="pl-PL"/>
        </w:rPr>
        <w:t>ze spalarnią odpadów niebezpiecznych na cały okres obowiązywania umowy na odbiór</w:t>
      </w:r>
      <w:r w:rsidR="006D1A2F">
        <w:rPr>
          <w:rFonts w:asciiTheme="majorBidi" w:hAnsiTheme="majorBidi" w:cstheme="majorBidi"/>
          <w:sz w:val="22"/>
          <w:szCs w:val="22"/>
          <w:lang w:val="pl-PL"/>
        </w:rPr>
        <w:br/>
      </w:r>
      <w:r w:rsidRPr="008C2F71">
        <w:rPr>
          <w:rFonts w:asciiTheme="majorBidi" w:hAnsiTheme="majorBidi" w:cstheme="majorBidi"/>
          <w:sz w:val="22"/>
          <w:szCs w:val="22"/>
          <w:lang w:val="pl-PL"/>
        </w:rPr>
        <w:t xml:space="preserve"> i unieszkodliwianie odpadów medycznych wytwarzanych w SZPZOZ im. Dzieci Warszawy w </w:t>
      </w:r>
      <w:proofErr w:type="spellStart"/>
      <w:r w:rsidRPr="008C2F71">
        <w:rPr>
          <w:rFonts w:asciiTheme="majorBidi" w:hAnsiTheme="majorBidi" w:cstheme="majorBidi"/>
          <w:sz w:val="22"/>
          <w:szCs w:val="22"/>
          <w:lang w:val="pl-PL"/>
        </w:rPr>
        <w:t>Dziekanowie</w:t>
      </w:r>
      <w:proofErr w:type="spellEnd"/>
      <w:r w:rsidRPr="008C2F71">
        <w:rPr>
          <w:rFonts w:asciiTheme="majorBidi" w:hAnsiTheme="majorBidi" w:cstheme="majorBidi"/>
          <w:sz w:val="22"/>
          <w:szCs w:val="22"/>
          <w:lang w:val="pl-PL"/>
        </w:rPr>
        <w:t xml:space="preserve"> Leśnym.</w:t>
      </w:r>
      <w:r w:rsidR="00E34FF5" w:rsidRPr="008C2F71">
        <w:rPr>
          <w:rFonts w:asciiTheme="majorBidi" w:hAnsiTheme="majorBidi" w:cstheme="majorBidi"/>
          <w:sz w:val="22"/>
          <w:szCs w:val="22"/>
          <w:lang w:val="pl-PL"/>
        </w:rPr>
        <w:t xml:space="preserve"> </w:t>
      </w:r>
      <w:r w:rsidRPr="008C2F71">
        <w:rPr>
          <w:rFonts w:asciiTheme="majorBidi" w:hAnsiTheme="majorBidi" w:cstheme="majorBidi"/>
          <w:sz w:val="22"/>
          <w:szCs w:val="22"/>
          <w:lang w:val="pl-PL"/>
        </w:rPr>
        <w:t xml:space="preserve">W przypadku, gdy umowa ze spalarnią  zawarta została na okres krótszy niż niniejsza umowa, Wykonawca zobowiązuje się do dostarczenia nowej umowy ze spalarnią </w:t>
      </w:r>
      <w:r w:rsidR="006D1A2F">
        <w:rPr>
          <w:rFonts w:asciiTheme="majorBidi" w:hAnsiTheme="majorBidi" w:cstheme="majorBidi"/>
          <w:sz w:val="22"/>
          <w:szCs w:val="22"/>
          <w:lang w:val="pl-PL"/>
        </w:rPr>
        <w:br/>
      </w:r>
      <w:r w:rsidRPr="008C2F71">
        <w:rPr>
          <w:rFonts w:asciiTheme="majorBidi" w:hAnsiTheme="majorBidi" w:cstheme="majorBidi"/>
          <w:sz w:val="22"/>
          <w:szCs w:val="22"/>
          <w:lang w:val="pl-PL"/>
        </w:rPr>
        <w:t xml:space="preserve">w terminie 5 dni roboczych przed zakończeniem dotychczas obowiązującej umowy. </w:t>
      </w:r>
    </w:p>
    <w:p w14:paraId="686D5165" w14:textId="4E0E3673" w:rsidR="00CC030F" w:rsidRPr="008C2F71" w:rsidRDefault="00CC030F" w:rsidP="008C2F71">
      <w:pPr>
        <w:pStyle w:val="Akapitzlist"/>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Brak </w:t>
      </w:r>
      <w:r w:rsidR="00E34FF5" w:rsidRPr="008C2F71">
        <w:rPr>
          <w:rFonts w:asciiTheme="majorBidi" w:hAnsiTheme="majorBidi" w:cstheme="majorBidi"/>
          <w:sz w:val="22"/>
          <w:szCs w:val="22"/>
          <w:lang w:val="pl-PL"/>
        </w:rPr>
        <w:t>dostarczenia potwierdzenia zawarcia umów ze spalarnią, o których</w:t>
      </w:r>
      <w:r w:rsidR="00260B56" w:rsidRPr="008C2F71">
        <w:rPr>
          <w:rFonts w:asciiTheme="majorBidi" w:hAnsiTheme="majorBidi" w:cstheme="majorBidi"/>
          <w:sz w:val="22"/>
          <w:szCs w:val="22"/>
          <w:lang w:val="pl-PL"/>
        </w:rPr>
        <w:t xml:space="preserve"> mowa </w:t>
      </w:r>
      <w:r w:rsidR="00E34FF5" w:rsidRPr="008C2F71">
        <w:rPr>
          <w:rFonts w:asciiTheme="majorBidi" w:hAnsiTheme="majorBidi" w:cstheme="majorBidi"/>
          <w:sz w:val="22"/>
          <w:szCs w:val="22"/>
          <w:lang w:val="pl-PL"/>
        </w:rPr>
        <w:t xml:space="preserve"> powyżej </w:t>
      </w:r>
      <w:r w:rsidRPr="008C2F71">
        <w:rPr>
          <w:rFonts w:asciiTheme="majorBidi" w:hAnsiTheme="majorBidi" w:cstheme="majorBidi"/>
          <w:sz w:val="22"/>
          <w:szCs w:val="22"/>
          <w:lang w:val="pl-PL"/>
        </w:rPr>
        <w:t xml:space="preserve">upoważnia </w:t>
      </w:r>
      <w:r w:rsidR="004B53BF" w:rsidRPr="008C2F71">
        <w:rPr>
          <w:rFonts w:asciiTheme="majorBidi" w:hAnsiTheme="majorBidi" w:cstheme="majorBidi"/>
          <w:sz w:val="22"/>
          <w:szCs w:val="22"/>
          <w:lang w:val="pl-PL"/>
        </w:rPr>
        <w:t>Zamawiającego</w:t>
      </w:r>
      <w:r w:rsidRPr="008C2F71">
        <w:rPr>
          <w:rFonts w:asciiTheme="majorBidi" w:hAnsiTheme="majorBidi" w:cstheme="majorBidi"/>
          <w:sz w:val="22"/>
          <w:szCs w:val="22"/>
          <w:lang w:val="pl-PL"/>
        </w:rPr>
        <w:t xml:space="preserve"> do </w:t>
      </w:r>
      <w:r w:rsidR="004B53BF" w:rsidRPr="008C2F71">
        <w:rPr>
          <w:rFonts w:asciiTheme="majorBidi" w:hAnsiTheme="majorBidi" w:cstheme="majorBidi"/>
          <w:sz w:val="22"/>
          <w:szCs w:val="22"/>
          <w:lang w:val="pl-PL"/>
        </w:rPr>
        <w:t xml:space="preserve">odstąpienia od umowy </w:t>
      </w:r>
      <w:r w:rsidR="00F07E02">
        <w:rPr>
          <w:rFonts w:asciiTheme="majorBidi" w:hAnsiTheme="majorBidi" w:cstheme="majorBidi"/>
          <w:sz w:val="22"/>
          <w:szCs w:val="22"/>
          <w:lang w:val="pl-PL"/>
        </w:rPr>
        <w:t>z przyczyn leżących po stronie W</w:t>
      </w:r>
      <w:r w:rsidR="004B53BF" w:rsidRPr="008C2F71">
        <w:rPr>
          <w:rFonts w:asciiTheme="majorBidi" w:hAnsiTheme="majorBidi" w:cstheme="majorBidi"/>
          <w:sz w:val="22"/>
          <w:szCs w:val="22"/>
          <w:lang w:val="pl-PL"/>
        </w:rPr>
        <w:t>ykonawcy.</w:t>
      </w:r>
    </w:p>
    <w:p w14:paraId="44D87286" w14:textId="6697A61B" w:rsidR="00983B6C" w:rsidRPr="008C2F71" w:rsidRDefault="00D851AF"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oświadcza, że</w:t>
      </w:r>
      <w:r w:rsidR="001F4027" w:rsidRPr="008C2F71">
        <w:rPr>
          <w:rFonts w:asciiTheme="majorBidi" w:hAnsiTheme="majorBidi" w:cstheme="majorBidi"/>
          <w:sz w:val="22"/>
          <w:szCs w:val="22"/>
          <w:lang w:val="pl-PL"/>
        </w:rPr>
        <w:t xml:space="preserve"> spełnia wszelkie wymagane przepisami prawa warunki oraz </w:t>
      </w:r>
      <w:r w:rsidRPr="008C2F71">
        <w:rPr>
          <w:rFonts w:asciiTheme="majorBidi" w:hAnsiTheme="majorBidi" w:cstheme="majorBidi"/>
          <w:sz w:val="22"/>
          <w:szCs w:val="22"/>
          <w:lang w:val="pl-PL"/>
        </w:rPr>
        <w:t xml:space="preserve">zobowiązuje się do </w:t>
      </w:r>
      <w:r w:rsidR="001F4027" w:rsidRPr="008C2F71">
        <w:rPr>
          <w:rFonts w:asciiTheme="majorBidi" w:hAnsiTheme="majorBidi" w:cstheme="majorBidi"/>
          <w:sz w:val="22"/>
          <w:szCs w:val="22"/>
          <w:lang w:val="pl-PL"/>
        </w:rPr>
        <w:t>posiada</w:t>
      </w:r>
      <w:r w:rsidRPr="008C2F71">
        <w:rPr>
          <w:rFonts w:asciiTheme="majorBidi" w:hAnsiTheme="majorBidi" w:cstheme="majorBidi"/>
          <w:sz w:val="22"/>
          <w:szCs w:val="22"/>
          <w:lang w:val="pl-PL"/>
        </w:rPr>
        <w:t>nia aktualnego pozwolenia</w:t>
      </w:r>
      <w:r w:rsidR="001F4027" w:rsidRPr="008C2F71">
        <w:rPr>
          <w:rFonts w:asciiTheme="majorBidi" w:hAnsiTheme="majorBidi" w:cstheme="majorBidi"/>
          <w:sz w:val="22"/>
          <w:szCs w:val="22"/>
          <w:lang w:val="pl-PL"/>
        </w:rPr>
        <w:t xml:space="preserve"> na prowadzenie działalności w zakresie odbioru, transportu i utylizacji odpadów medycznych</w:t>
      </w:r>
      <w:r w:rsidRPr="008C2F71">
        <w:rPr>
          <w:rFonts w:asciiTheme="majorBidi" w:hAnsiTheme="majorBidi" w:cstheme="majorBidi"/>
          <w:sz w:val="22"/>
          <w:szCs w:val="22"/>
          <w:lang w:val="pl-PL"/>
        </w:rPr>
        <w:t xml:space="preserve"> przez cały okres trwania umowy</w:t>
      </w:r>
      <w:r w:rsidR="001F4027" w:rsidRPr="008C2F71">
        <w:rPr>
          <w:rFonts w:asciiTheme="majorBidi" w:hAnsiTheme="majorBidi" w:cstheme="majorBidi"/>
          <w:sz w:val="22"/>
          <w:szCs w:val="22"/>
          <w:lang w:val="pl-PL"/>
        </w:rPr>
        <w:t>. Stosowne dokumenty stanowią załączniki do niniejszej umowy.</w:t>
      </w:r>
    </w:p>
    <w:p w14:paraId="3EAE488F" w14:textId="77777777" w:rsidR="00074439" w:rsidRPr="008C2F71" w:rsidRDefault="00074439"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zobowiązuje się wykonywać transport odpadów pojazdami przystosowanymi do transportu odpadów niebezpiecznych, posiadającymi wszystkie aktualne dopuszczenia wynikające z przepisów obowiązującego prawa i obsługiwanymi przez stosownie wykwalifikowany personel.</w:t>
      </w:r>
    </w:p>
    <w:p w14:paraId="6E7012B8" w14:textId="30418F6C" w:rsidR="007A7DCB" w:rsidRPr="008C2F71" w:rsidRDefault="007A7DCB"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zobowiązany jest do zapewnienia alternatywnego źródła unieszkodliwiania odpadów oraz zapewni zastępczy środek transportu w przypadku awarii pojazdu.</w:t>
      </w:r>
    </w:p>
    <w:p w14:paraId="5E27EBF6" w14:textId="7DDD83ED" w:rsidR="007A7DCB" w:rsidRPr="008C2F71" w:rsidRDefault="007A7DCB"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Wykonawca zobowiązany jest każdorazowo do niezwłocznego sporządzania Karty Przekazania Odpadów w systemie BDO – jako dowód odbioru odpadów medycznych – po integracji </w:t>
      </w:r>
      <w:r w:rsidR="006D1A2F">
        <w:rPr>
          <w:rFonts w:asciiTheme="majorBidi" w:hAnsiTheme="majorBidi" w:cstheme="majorBidi"/>
          <w:sz w:val="22"/>
          <w:szCs w:val="22"/>
          <w:lang w:val="pl-PL"/>
        </w:rPr>
        <w:br/>
      </w:r>
      <w:r w:rsidRPr="008C2F71">
        <w:rPr>
          <w:rFonts w:asciiTheme="majorBidi" w:hAnsiTheme="majorBidi" w:cstheme="majorBidi"/>
          <w:sz w:val="22"/>
          <w:szCs w:val="22"/>
          <w:lang w:val="pl-PL"/>
        </w:rPr>
        <w:t>z Zamawiającym.</w:t>
      </w:r>
    </w:p>
    <w:p w14:paraId="5AF699BA" w14:textId="66485BD6" w:rsidR="007A7DCB" w:rsidRPr="008C2F71" w:rsidRDefault="007A7DCB" w:rsidP="008C2F71">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zobowiązany jest do dostarczenia do Apteki Szpitalnej SZPZOZ właściwego protokołu unieszkodliwienia oraz c</w:t>
      </w:r>
      <w:r w:rsidR="00D90E74">
        <w:rPr>
          <w:rFonts w:asciiTheme="majorBidi" w:hAnsiTheme="majorBidi" w:cstheme="majorBidi"/>
          <w:sz w:val="22"/>
          <w:szCs w:val="22"/>
          <w:lang w:val="pl-PL"/>
        </w:rPr>
        <w:t>ertyfikatu spalenia odpadów</w:t>
      </w:r>
      <w:r w:rsidRPr="008C2F71">
        <w:rPr>
          <w:rFonts w:asciiTheme="majorBidi" w:hAnsiTheme="majorBidi" w:cstheme="majorBidi"/>
          <w:sz w:val="22"/>
          <w:szCs w:val="22"/>
          <w:lang w:val="pl-PL"/>
        </w:rPr>
        <w:t>: leków psychotropowych, leków z badań klinicznych, leków przeterminowanych.</w:t>
      </w:r>
    </w:p>
    <w:p w14:paraId="341AE5EC" w14:textId="5E9D1626" w:rsidR="007A7DCB" w:rsidRPr="008C2F71" w:rsidRDefault="007A7DCB" w:rsidP="00D90E74">
      <w:pPr>
        <w:numPr>
          <w:ilvl w:val="0"/>
          <w:numId w:val="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Wykonawca zobowiązany jest do przeprowadzenia</w:t>
      </w:r>
      <w:r w:rsidR="00D90E74">
        <w:rPr>
          <w:rFonts w:asciiTheme="majorBidi" w:hAnsiTheme="majorBidi" w:cstheme="majorBidi"/>
          <w:sz w:val="22"/>
          <w:szCs w:val="22"/>
          <w:lang w:val="pl-PL"/>
        </w:rPr>
        <w:t xml:space="preserve"> w ciągu roku</w:t>
      </w:r>
      <w:r w:rsidRPr="008C2F71">
        <w:rPr>
          <w:rFonts w:asciiTheme="majorBidi" w:hAnsiTheme="majorBidi" w:cstheme="majorBidi"/>
          <w:sz w:val="22"/>
          <w:szCs w:val="22"/>
          <w:lang w:val="pl-PL"/>
        </w:rPr>
        <w:t xml:space="preserve"> dwóch bezpłatnych</w:t>
      </w:r>
      <w:r w:rsidR="00D90E74">
        <w:rPr>
          <w:rFonts w:asciiTheme="majorBidi" w:hAnsiTheme="majorBidi" w:cstheme="majorBidi"/>
          <w:sz w:val="22"/>
          <w:szCs w:val="22"/>
          <w:lang w:val="pl-PL"/>
        </w:rPr>
        <w:t xml:space="preserve"> szkoleń </w:t>
      </w:r>
      <w:r w:rsidRPr="008C2F71">
        <w:rPr>
          <w:rFonts w:asciiTheme="majorBidi" w:hAnsiTheme="majorBidi" w:cstheme="majorBidi"/>
          <w:sz w:val="22"/>
          <w:szCs w:val="22"/>
          <w:lang w:val="pl-PL"/>
        </w:rPr>
        <w:t>pracowników wyznaczonych przez Zamawiając</w:t>
      </w:r>
      <w:r w:rsidR="001329C3" w:rsidRPr="008C2F71">
        <w:rPr>
          <w:rFonts w:asciiTheme="majorBidi" w:hAnsiTheme="majorBidi" w:cstheme="majorBidi"/>
          <w:sz w:val="22"/>
          <w:szCs w:val="22"/>
          <w:lang w:val="pl-PL"/>
        </w:rPr>
        <w:t>ego w zakresie gromadzenia</w:t>
      </w:r>
      <w:r w:rsidRPr="008C2F71">
        <w:rPr>
          <w:rFonts w:asciiTheme="majorBidi" w:hAnsiTheme="majorBidi" w:cstheme="majorBidi"/>
          <w:sz w:val="22"/>
          <w:szCs w:val="22"/>
          <w:lang w:val="pl-PL"/>
        </w:rPr>
        <w:t xml:space="preserve">, klasyfikacji, transportu wewnętrznego i czasowego składania odpadów a także terminowego odbioru odpadów medycznych. </w:t>
      </w:r>
    </w:p>
    <w:p w14:paraId="3F227389" w14:textId="77777777" w:rsidR="00CC030F" w:rsidRPr="008C2F71" w:rsidRDefault="00CC030F" w:rsidP="008C2F71">
      <w:pPr>
        <w:spacing w:line="276" w:lineRule="auto"/>
        <w:ind w:left="360"/>
        <w:jc w:val="both"/>
        <w:rPr>
          <w:rFonts w:asciiTheme="majorBidi" w:hAnsiTheme="majorBidi" w:cstheme="majorBidi"/>
          <w:sz w:val="22"/>
          <w:szCs w:val="22"/>
          <w:lang w:val="pl-PL"/>
        </w:rPr>
      </w:pPr>
    </w:p>
    <w:p w14:paraId="27B72397" w14:textId="77777777" w:rsidR="00D851AF" w:rsidRPr="008C2F71" w:rsidRDefault="00D851AF" w:rsidP="008C2F71">
      <w:pPr>
        <w:spacing w:line="276" w:lineRule="auto"/>
        <w:ind w:left="360"/>
        <w:jc w:val="both"/>
        <w:rPr>
          <w:rFonts w:asciiTheme="majorBidi" w:hAnsiTheme="majorBidi" w:cstheme="majorBidi"/>
          <w:sz w:val="22"/>
          <w:szCs w:val="22"/>
          <w:lang w:val="pl-PL"/>
        </w:rPr>
      </w:pPr>
    </w:p>
    <w:p w14:paraId="37DD2302" w14:textId="77777777" w:rsidR="0012673E" w:rsidRPr="008C2F71" w:rsidRDefault="00D851AF"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lastRenderedPageBreak/>
        <w:t>§ 2.</w:t>
      </w:r>
    </w:p>
    <w:p w14:paraId="3994E4AF" w14:textId="2E537DBF" w:rsidR="0012673E" w:rsidRPr="008C2F71" w:rsidRDefault="0012673E" w:rsidP="008C2F71">
      <w:pPr>
        <w:pStyle w:val="Akapitzlist"/>
        <w:numPr>
          <w:ilvl w:val="0"/>
          <w:numId w:val="14"/>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Realizacja przedmiotu niniejszej Umowy nastąpi w okresie</w:t>
      </w:r>
      <w:r w:rsidR="00FA046C" w:rsidRPr="008C2F71">
        <w:rPr>
          <w:rFonts w:asciiTheme="majorBidi" w:hAnsiTheme="majorBidi" w:cstheme="majorBidi"/>
          <w:bCs/>
          <w:sz w:val="22"/>
          <w:szCs w:val="22"/>
          <w:lang w:val="pl-PL"/>
        </w:rPr>
        <w:t xml:space="preserve"> 12</w:t>
      </w:r>
      <w:r w:rsidR="00E34FF5" w:rsidRPr="008C2F71">
        <w:rPr>
          <w:rFonts w:asciiTheme="majorBidi" w:hAnsiTheme="majorBidi" w:cstheme="majorBidi"/>
          <w:bCs/>
          <w:sz w:val="22"/>
          <w:szCs w:val="22"/>
          <w:lang w:val="pl-PL"/>
        </w:rPr>
        <w:t xml:space="preserve"> miesięcy od dnia zawarcia umowy, bądź</w:t>
      </w:r>
      <w:r w:rsidRPr="008C2F71">
        <w:rPr>
          <w:rFonts w:asciiTheme="majorBidi" w:hAnsiTheme="majorBidi" w:cstheme="majorBidi"/>
          <w:bCs/>
          <w:sz w:val="22"/>
          <w:szCs w:val="22"/>
          <w:lang w:val="pl-PL"/>
        </w:rPr>
        <w:t xml:space="preserve"> do wyczerpania środków finansowych przeznaczonych na realizację przedmiotu Umowy, </w:t>
      </w:r>
      <w:r w:rsidR="006D1A2F">
        <w:rPr>
          <w:rFonts w:asciiTheme="majorBidi" w:hAnsiTheme="majorBidi" w:cstheme="majorBidi"/>
          <w:bCs/>
          <w:sz w:val="22"/>
          <w:szCs w:val="22"/>
          <w:lang w:val="pl-PL"/>
        </w:rPr>
        <w:br/>
      </w:r>
      <w:r w:rsidRPr="008C2F71">
        <w:rPr>
          <w:rFonts w:asciiTheme="majorBidi" w:hAnsiTheme="majorBidi" w:cstheme="majorBidi"/>
          <w:bCs/>
          <w:sz w:val="22"/>
          <w:szCs w:val="22"/>
          <w:lang w:val="pl-PL"/>
        </w:rPr>
        <w:t>o których mowa w § 6 ust. 1 Umowy.</w:t>
      </w:r>
    </w:p>
    <w:p w14:paraId="2015E910" w14:textId="57E61121" w:rsidR="0012673E" w:rsidRPr="008C2F71" w:rsidRDefault="0012673E" w:rsidP="00C9105C">
      <w:pPr>
        <w:pStyle w:val="Akapitzlist"/>
        <w:numPr>
          <w:ilvl w:val="0"/>
          <w:numId w:val="14"/>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Zamawiający przewiduje możliwość przedłużenia okresu obowiązywania umowy w przypadku, gdy przed upływem terminu jej obowiązywania nie </w:t>
      </w:r>
      <w:r w:rsidR="001329C3" w:rsidRPr="008C2F71">
        <w:rPr>
          <w:rFonts w:asciiTheme="majorBidi" w:hAnsiTheme="majorBidi" w:cstheme="majorBidi"/>
          <w:bCs/>
          <w:sz w:val="22"/>
          <w:szCs w:val="22"/>
          <w:lang w:val="pl-PL"/>
        </w:rPr>
        <w:t>zostanie wyczerpana wartościowo</w:t>
      </w:r>
      <w:r w:rsidR="00C9105C">
        <w:rPr>
          <w:rFonts w:asciiTheme="majorBidi" w:hAnsiTheme="majorBidi" w:cstheme="majorBidi"/>
          <w:bCs/>
          <w:sz w:val="22"/>
          <w:szCs w:val="22"/>
          <w:lang w:val="pl-PL"/>
        </w:rPr>
        <w:t>,</w:t>
      </w:r>
      <w:r w:rsidR="001329C3" w:rsidRPr="008C2F71">
        <w:rPr>
          <w:rFonts w:asciiTheme="majorBidi" w:hAnsiTheme="majorBidi" w:cstheme="majorBidi"/>
          <w:bCs/>
          <w:sz w:val="22"/>
          <w:szCs w:val="22"/>
          <w:lang w:val="pl-PL"/>
        </w:rPr>
        <w:t xml:space="preserve"> nie dłużej</w:t>
      </w:r>
      <w:r w:rsidR="00C9105C">
        <w:rPr>
          <w:rFonts w:asciiTheme="majorBidi" w:hAnsiTheme="majorBidi" w:cstheme="majorBidi"/>
          <w:bCs/>
          <w:sz w:val="22"/>
          <w:szCs w:val="22"/>
          <w:lang w:val="pl-PL"/>
        </w:rPr>
        <w:t xml:space="preserve"> jednak</w:t>
      </w:r>
      <w:r w:rsidR="001329C3" w:rsidRPr="008C2F71">
        <w:rPr>
          <w:rFonts w:asciiTheme="majorBidi" w:hAnsiTheme="majorBidi" w:cstheme="majorBidi"/>
          <w:bCs/>
          <w:sz w:val="22"/>
          <w:szCs w:val="22"/>
          <w:lang w:val="pl-PL"/>
        </w:rPr>
        <w:t xml:space="preserve"> niż </w:t>
      </w:r>
      <w:r w:rsidR="00C9105C">
        <w:rPr>
          <w:rFonts w:asciiTheme="majorBidi" w:hAnsiTheme="majorBidi" w:cstheme="majorBidi"/>
          <w:bCs/>
          <w:sz w:val="22"/>
          <w:szCs w:val="22"/>
          <w:lang w:val="pl-PL"/>
        </w:rPr>
        <w:t>na</w:t>
      </w:r>
      <w:r w:rsidR="001329C3" w:rsidRPr="008C2F71">
        <w:rPr>
          <w:rFonts w:asciiTheme="majorBidi" w:hAnsiTheme="majorBidi" w:cstheme="majorBidi"/>
          <w:bCs/>
          <w:sz w:val="22"/>
          <w:szCs w:val="22"/>
          <w:lang w:val="pl-PL"/>
        </w:rPr>
        <w:t xml:space="preserve"> okres 6 miesięcy. </w:t>
      </w:r>
    </w:p>
    <w:p w14:paraId="67039AB1" w14:textId="302BF7A1" w:rsidR="0012673E" w:rsidRPr="008C2F71" w:rsidRDefault="0012673E" w:rsidP="00C9105C">
      <w:pPr>
        <w:spacing w:line="276" w:lineRule="auto"/>
        <w:rPr>
          <w:rFonts w:asciiTheme="majorBidi" w:hAnsiTheme="majorBidi" w:cstheme="majorBidi"/>
          <w:b/>
          <w:bCs/>
          <w:sz w:val="22"/>
          <w:szCs w:val="22"/>
          <w:lang w:val="pl-PL"/>
        </w:rPr>
      </w:pPr>
    </w:p>
    <w:p w14:paraId="10527522" w14:textId="77777777" w:rsidR="0012673E" w:rsidRPr="008C2F71" w:rsidRDefault="0012673E"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3.</w:t>
      </w:r>
    </w:p>
    <w:p w14:paraId="54FF878C" w14:textId="72975789" w:rsidR="00FA046C" w:rsidRPr="008C2F71" w:rsidRDefault="00FA046C" w:rsidP="008C2F71">
      <w:pPr>
        <w:pStyle w:val="Akapitzlist"/>
        <w:numPr>
          <w:ilvl w:val="0"/>
          <w:numId w:val="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Wykonawca zapewnia odbiór wraz z załadunkiem i transportem z terenu SZPZOZ zależnie od potrzeb co najmniej raz w tygodniu, transportem Wykonawcy oraz na jego koszt.</w:t>
      </w:r>
    </w:p>
    <w:p w14:paraId="35AEFF9F" w14:textId="77777777" w:rsidR="00C9105C" w:rsidRDefault="00FA046C" w:rsidP="00C9105C">
      <w:pPr>
        <w:pStyle w:val="Akapitzlist"/>
        <w:numPr>
          <w:ilvl w:val="0"/>
          <w:numId w:val="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Zamawiający zważy każdy worek z odpadami przed przekazaniem go Wykonawcy –</w:t>
      </w:r>
      <w:r w:rsidR="00C9105C">
        <w:rPr>
          <w:rFonts w:asciiTheme="majorBidi" w:hAnsiTheme="majorBidi" w:cstheme="majorBidi"/>
          <w:bCs/>
          <w:sz w:val="22"/>
          <w:szCs w:val="22"/>
          <w:lang w:val="pl-PL"/>
        </w:rPr>
        <w:t xml:space="preserve"> </w:t>
      </w:r>
      <w:r w:rsidRPr="008C2F71">
        <w:rPr>
          <w:rFonts w:asciiTheme="majorBidi" w:hAnsiTheme="majorBidi" w:cstheme="majorBidi"/>
          <w:bCs/>
          <w:sz w:val="22"/>
          <w:szCs w:val="22"/>
          <w:lang w:val="pl-PL"/>
        </w:rPr>
        <w:t>waga</w:t>
      </w:r>
      <w:r w:rsidR="00C9105C">
        <w:rPr>
          <w:rFonts w:asciiTheme="majorBidi" w:hAnsiTheme="majorBidi" w:cstheme="majorBidi"/>
          <w:bCs/>
          <w:sz w:val="22"/>
          <w:szCs w:val="22"/>
          <w:lang w:val="pl-PL"/>
        </w:rPr>
        <w:t xml:space="preserve"> powinna być</w:t>
      </w:r>
      <w:r w:rsidRPr="008C2F71">
        <w:rPr>
          <w:rFonts w:asciiTheme="majorBidi" w:hAnsiTheme="majorBidi" w:cstheme="majorBidi"/>
          <w:bCs/>
          <w:sz w:val="22"/>
          <w:szCs w:val="22"/>
          <w:lang w:val="pl-PL"/>
        </w:rPr>
        <w:t xml:space="preserve"> na wyposażeniu pojazdu Wykonawcy.</w:t>
      </w:r>
    </w:p>
    <w:p w14:paraId="6D445C57" w14:textId="4AECD3EC" w:rsidR="00FA046C" w:rsidRDefault="00C9105C" w:rsidP="00C9105C">
      <w:pPr>
        <w:pStyle w:val="Akapitzlist"/>
        <w:numPr>
          <w:ilvl w:val="0"/>
          <w:numId w:val="6"/>
        </w:numPr>
        <w:spacing w:line="276" w:lineRule="auto"/>
        <w:jc w:val="both"/>
        <w:rPr>
          <w:rFonts w:asciiTheme="majorBidi" w:hAnsiTheme="majorBidi" w:cstheme="majorBidi"/>
          <w:bCs/>
          <w:sz w:val="22"/>
          <w:szCs w:val="22"/>
          <w:lang w:val="pl-PL"/>
        </w:rPr>
      </w:pPr>
      <w:r>
        <w:rPr>
          <w:rFonts w:asciiTheme="majorBidi" w:hAnsiTheme="majorBidi" w:cstheme="majorBidi"/>
          <w:bCs/>
          <w:sz w:val="22"/>
          <w:szCs w:val="22"/>
          <w:lang w:val="pl-PL"/>
        </w:rPr>
        <w:t>W przypadku, gdy</w:t>
      </w:r>
      <w:r w:rsidR="00FA046C" w:rsidRPr="008C2F71">
        <w:rPr>
          <w:rFonts w:asciiTheme="majorBidi" w:hAnsiTheme="majorBidi" w:cstheme="majorBidi"/>
          <w:bCs/>
          <w:sz w:val="22"/>
          <w:szCs w:val="22"/>
          <w:lang w:val="pl-PL"/>
        </w:rPr>
        <w:t xml:space="preserve"> na dany dzień tygodnia, w którym odbywa się zazwyczaj odbiór odpadów wypada święto, wówczas Wykonawca jest obowiązany wyznaczyć inny dzień w tym samym tygodniu do odbioru odpadów niebezpiecznych, natomiast jeżeli dany miesiąc jest dłuższy wówczas odpady należy odebra</w:t>
      </w:r>
      <w:r w:rsidR="00B2639C">
        <w:rPr>
          <w:rFonts w:asciiTheme="majorBidi" w:hAnsiTheme="majorBidi" w:cstheme="majorBidi"/>
          <w:bCs/>
          <w:sz w:val="22"/>
          <w:szCs w:val="22"/>
          <w:lang w:val="pl-PL"/>
        </w:rPr>
        <w:t>ć więcej niż 4 razy w miesiącu</w:t>
      </w:r>
      <w:r w:rsidR="00FA046C" w:rsidRPr="008C2F71">
        <w:rPr>
          <w:rFonts w:asciiTheme="majorBidi" w:hAnsiTheme="majorBidi" w:cstheme="majorBidi"/>
          <w:bCs/>
          <w:sz w:val="22"/>
          <w:szCs w:val="22"/>
          <w:lang w:val="pl-PL"/>
        </w:rPr>
        <w:t xml:space="preserve"> </w:t>
      </w:r>
      <w:r w:rsidR="00B2639C">
        <w:rPr>
          <w:rFonts w:asciiTheme="majorBidi" w:hAnsiTheme="majorBidi" w:cstheme="majorBidi"/>
          <w:bCs/>
          <w:sz w:val="22"/>
          <w:szCs w:val="22"/>
          <w:lang w:val="pl-PL"/>
        </w:rPr>
        <w:t>(</w:t>
      </w:r>
      <w:r w:rsidR="00FA046C" w:rsidRPr="008C2F71">
        <w:rPr>
          <w:rFonts w:asciiTheme="majorBidi" w:hAnsiTheme="majorBidi" w:cstheme="majorBidi"/>
          <w:bCs/>
          <w:sz w:val="22"/>
          <w:szCs w:val="22"/>
          <w:lang w:val="pl-PL"/>
        </w:rPr>
        <w:t>konieczność odbioru odpadów min. raz w tygodniu)</w:t>
      </w:r>
      <w:r w:rsidR="00B2639C">
        <w:rPr>
          <w:rFonts w:asciiTheme="majorBidi" w:hAnsiTheme="majorBidi" w:cstheme="majorBidi"/>
          <w:bCs/>
          <w:sz w:val="22"/>
          <w:szCs w:val="22"/>
          <w:lang w:val="pl-PL"/>
        </w:rPr>
        <w:t>.</w:t>
      </w:r>
    </w:p>
    <w:p w14:paraId="56A19304" w14:textId="779DD3E1" w:rsidR="00C950AE" w:rsidRDefault="00C950AE" w:rsidP="00C9105C">
      <w:pPr>
        <w:pStyle w:val="Akapitzlist"/>
        <w:numPr>
          <w:ilvl w:val="0"/>
          <w:numId w:val="6"/>
        </w:numPr>
        <w:spacing w:line="276" w:lineRule="auto"/>
        <w:jc w:val="both"/>
        <w:rPr>
          <w:rFonts w:asciiTheme="majorBidi" w:hAnsiTheme="majorBidi" w:cstheme="majorBidi"/>
          <w:bCs/>
          <w:sz w:val="22"/>
          <w:szCs w:val="22"/>
          <w:lang w:val="pl-PL"/>
        </w:rPr>
      </w:pPr>
      <w:r>
        <w:rPr>
          <w:rFonts w:asciiTheme="majorBidi" w:hAnsiTheme="majorBidi" w:cstheme="majorBidi"/>
          <w:bCs/>
          <w:sz w:val="22"/>
          <w:szCs w:val="22"/>
          <w:lang w:val="pl-PL"/>
        </w:rPr>
        <w:t>W przypadku  odpadów o kodzie 18 01 02 odbiór odpadów nast</w:t>
      </w:r>
      <w:r w:rsidR="006D1A2F">
        <w:rPr>
          <w:rFonts w:asciiTheme="majorBidi" w:hAnsiTheme="majorBidi" w:cstheme="majorBidi"/>
          <w:bCs/>
          <w:sz w:val="22"/>
          <w:szCs w:val="22"/>
          <w:lang w:val="pl-PL"/>
        </w:rPr>
        <w:t>ąpi nie później niż w ciągu 72 h</w:t>
      </w:r>
      <w:r>
        <w:rPr>
          <w:rFonts w:asciiTheme="majorBidi" w:hAnsiTheme="majorBidi" w:cstheme="majorBidi"/>
          <w:bCs/>
          <w:sz w:val="22"/>
          <w:szCs w:val="22"/>
          <w:lang w:val="pl-PL"/>
        </w:rPr>
        <w:t xml:space="preserve"> od momentu zgłoszenia.</w:t>
      </w:r>
    </w:p>
    <w:p w14:paraId="61658A4C" w14:textId="70A224E4" w:rsidR="00C950AE" w:rsidRPr="008C2F71" w:rsidRDefault="00C950AE" w:rsidP="00C9105C">
      <w:pPr>
        <w:pStyle w:val="Akapitzlist"/>
        <w:numPr>
          <w:ilvl w:val="0"/>
          <w:numId w:val="6"/>
        </w:numPr>
        <w:spacing w:line="276" w:lineRule="auto"/>
        <w:jc w:val="both"/>
        <w:rPr>
          <w:rFonts w:asciiTheme="majorBidi" w:hAnsiTheme="majorBidi" w:cstheme="majorBidi"/>
          <w:bCs/>
          <w:sz w:val="22"/>
          <w:szCs w:val="22"/>
          <w:lang w:val="pl-PL"/>
        </w:rPr>
      </w:pPr>
      <w:r>
        <w:rPr>
          <w:rFonts w:asciiTheme="majorBidi" w:hAnsiTheme="majorBidi" w:cstheme="majorBidi"/>
          <w:bCs/>
          <w:sz w:val="22"/>
          <w:szCs w:val="22"/>
          <w:lang w:val="pl-PL"/>
        </w:rPr>
        <w:t>Wykonawca zobowiązany jest do dostarczenia do Zamawiającego ( Ap</w:t>
      </w:r>
      <w:r w:rsidR="006D1A2F">
        <w:rPr>
          <w:rFonts w:asciiTheme="majorBidi" w:hAnsiTheme="majorBidi" w:cstheme="majorBidi"/>
          <w:bCs/>
          <w:sz w:val="22"/>
          <w:szCs w:val="22"/>
          <w:lang w:val="pl-PL"/>
        </w:rPr>
        <w:t>te</w:t>
      </w:r>
      <w:r>
        <w:rPr>
          <w:rFonts w:asciiTheme="majorBidi" w:hAnsiTheme="majorBidi" w:cstheme="majorBidi"/>
          <w:bCs/>
          <w:sz w:val="22"/>
          <w:szCs w:val="22"/>
          <w:lang w:val="pl-PL"/>
        </w:rPr>
        <w:t xml:space="preserve">ki SZPZOZ) właściwego protokołu unieszkodliwienia oraz certyfikatu spalania odpadów( leki psychotropowe, leki z badań klinicznych, leki przeterminowane). </w:t>
      </w:r>
    </w:p>
    <w:p w14:paraId="4054C138" w14:textId="07C1A634" w:rsidR="00241618" w:rsidRPr="008C2F71" w:rsidRDefault="00241618" w:rsidP="008C2F71">
      <w:pPr>
        <w:pStyle w:val="Akapitzlist"/>
        <w:numPr>
          <w:ilvl w:val="0"/>
          <w:numId w:val="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Wykonawca zobowiązuje się do </w:t>
      </w:r>
      <w:r w:rsidR="00895B26" w:rsidRPr="008C2F71">
        <w:rPr>
          <w:rFonts w:asciiTheme="majorBidi" w:hAnsiTheme="majorBidi" w:cstheme="majorBidi"/>
          <w:bCs/>
          <w:sz w:val="22"/>
          <w:szCs w:val="22"/>
          <w:lang w:val="pl-PL"/>
        </w:rPr>
        <w:t xml:space="preserve">zawarcia umowy </w:t>
      </w:r>
      <w:r w:rsidRPr="008C2F71">
        <w:rPr>
          <w:rFonts w:asciiTheme="majorBidi" w:hAnsiTheme="majorBidi" w:cstheme="majorBidi"/>
          <w:bCs/>
          <w:sz w:val="22"/>
          <w:szCs w:val="22"/>
          <w:lang w:val="pl-PL"/>
        </w:rPr>
        <w:t>ubezpieczenia od odpowiedzialności cywilnej za szkody wyrządzone w związku z udzielaniem zamówienia a suma ubezpieczenia od odpowiedzialności cywilnej w zakresie prowadzonej działalności zwi</w:t>
      </w:r>
      <w:r w:rsidR="007F1313">
        <w:rPr>
          <w:rFonts w:asciiTheme="majorBidi" w:hAnsiTheme="majorBidi" w:cstheme="majorBidi"/>
          <w:bCs/>
          <w:sz w:val="22"/>
          <w:szCs w:val="22"/>
          <w:lang w:val="pl-PL"/>
        </w:rPr>
        <w:t>ązanej z przedmiotem zamówienia.</w:t>
      </w:r>
    </w:p>
    <w:p w14:paraId="0E854AED" w14:textId="467DFB4D" w:rsidR="00241618" w:rsidRPr="008C2F71" w:rsidRDefault="00241618" w:rsidP="008C2F71">
      <w:pPr>
        <w:pStyle w:val="Akapitzlist"/>
        <w:numPr>
          <w:ilvl w:val="0"/>
          <w:numId w:val="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W przypadku, gdy umowa ubezpieczenia odpowiedzialności cywilnej, o której mowa w ust. </w:t>
      </w:r>
      <w:r w:rsidR="006D1A2F">
        <w:rPr>
          <w:rFonts w:asciiTheme="majorBidi" w:hAnsiTheme="majorBidi" w:cstheme="majorBidi"/>
          <w:bCs/>
          <w:sz w:val="22"/>
          <w:szCs w:val="22"/>
          <w:lang w:val="pl-PL"/>
        </w:rPr>
        <w:t>6</w:t>
      </w:r>
      <w:r w:rsidRPr="008C2F71">
        <w:rPr>
          <w:rFonts w:asciiTheme="majorBidi" w:hAnsiTheme="majorBidi" w:cstheme="majorBidi"/>
          <w:bCs/>
          <w:sz w:val="22"/>
          <w:szCs w:val="22"/>
          <w:lang w:val="pl-PL"/>
        </w:rPr>
        <w:t xml:space="preserve"> zawarta została na okres krótszy niż niniejsza umowa, Wykonawca zobowiązuje się do dostarczenia nowej umowy ubezpieczeniowej w terminie 5 dni roboczych przed zakończeniem ochrony ubezpieczeniowej wynikającej z dotychczas obowiązującej umowy ubezpieczenia. Brak polisy OC uprawnia </w:t>
      </w:r>
      <w:r w:rsidR="004B53BF" w:rsidRPr="008C2F71">
        <w:rPr>
          <w:rFonts w:asciiTheme="majorBidi" w:hAnsiTheme="majorBidi" w:cstheme="majorBidi"/>
          <w:bCs/>
          <w:sz w:val="22"/>
          <w:szCs w:val="22"/>
          <w:lang w:val="pl-PL"/>
        </w:rPr>
        <w:t xml:space="preserve">Zamawiającego </w:t>
      </w:r>
      <w:r w:rsidRPr="008C2F71">
        <w:rPr>
          <w:rFonts w:asciiTheme="majorBidi" w:hAnsiTheme="majorBidi" w:cstheme="majorBidi"/>
          <w:bCs/>
          <w:sz w:val="22"/>
          <w:szCs w:val="22"/>
          <w:lang w:val="pl-PL"/>
        </w:rPr>
        <w:t>do ws</w:t>
      </w:r>
      <w:r w:rsidR="004B53BF" w:rsidRPr="008C2F71">
        <w:rPr>
          <w:rFonts w:asciiTheme="majorBidi" w:hAnsiTheme="majorBidi" w:cstheme="majorBidi"/>
          <w:bCs/>
          <w:sz w:val="22"/>
          <w:szCs w:val="22"/>
          <w:lang w:val="pl-PL"/>
        </w:rPr>
        <w:t xml:space="preserve">trzymania wypłaty należności do </w:t>
      </w:r>
      <w:r w:rsidRPr="008C2F71">
        <w:rPr>
          <w:rFonts w:asciiTheme="majorBidi" w:hAnsiTheme="majorBidi" w:cstheme="majorBidi"/>
          <w:bCs/>
          <w:sz w:val="22"/>
          <w:szCs w:val="22"/>
          <w:lang w:val="pl-PL"/>
        </w:rPr>
        <w:t xml:space="preserve">czasu przedłużenia aktualnej polisy OC. </w:t>
      </w:r>
    </w:p>
    <w:p w14:paraId="2A9827D0" w14:textId="0B557FF5" w:rsidR="006B7934" w:rsidRPr="00EC07A0" w:rsidRDefault="00FA046C" w:rsidP="00EC07A0">
      <w:pPr>
        <w:pStyle w:val="Akapitzlist"/>
        <w:numPr>
          <w:ilvl w:val="0"/>
          <w:numId w:val="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Wykonawca zobowiązany jest do złożenia oświadczenia, że posiada odpowiednią spalarnię odpadów niebezpiecznych na cały okres obowiązywania umowy na odbiór i unieszkodliwianie odpadów medycznych. W przypadku gdy umowa ze spalarnią została zawarta na okres krótszy niż umowa, która ma obowiązywać z SZPZOZ Wykonawca zobowiązuje się do dostarczenia nowej umowy ze spalarnią w terminie 5 dni roboczych przed zakończeniem dotychczas obowiązującej umowy. W przypadku gdy Wykonawca nie posiada </w:t>
      </w:r>
      <w:r w:rsidR="000B304C" w:rsidRPr="008C2F71">
        <w:rPr>
          <w:rFonts w:asciiTheme="majorBidi" w:hAnsiTheme="majorBidi" w:cstheme="majorBidi"/>
          <w:bCs/>
          <w:sz w:val="22"/>
          <w:szCs w:val="22"/>
          <w:lang w:val="pl-PL"/>
        </w:rPr>
        <w:t>spalarni obowiązany jest dostarczyć kopię umowy zawartej ze spalarnią odpadów niebezpiecznych na cały okres obowiązywani</w:t>
      </w:r>
      <w:r w:rsidR="007A7DCB" w:rsidRPr="008C2F71">
        <w:rPr>
          <w:rFonts w:asciiTheme="majorBidi" w:hAnsiTheme="majorBidi" w:cstheme="majorBidi"/>
          <w:bCs/>
          <w:sz w:val="22"/>
          <w:szCs w:val="22"/>
          <w:lang w:val="pl-PL"/>
        </w:rPr>
        <w:t xml:space="preserve">a </w:t>
      </w:r>
      <w:r w:rsidR="000B304C" w:rsidRPr="008C2F71">
        <w:rPr>
          <w:rFonts w:asciiTheme="majorBidi" w:hAnsiTheme="majorBidi" w:cstheme="majorBidi"/>
          <w:bCs/>
          <w:sz w:val="22"/>
          <w:szCs w:val="22"/>
          <w:lang w:val="pl-PL"/>
        </w:rPr>
        <w:t xml:space="preserve"> umowy na odbiór i uniesz</w:t>
      </w:r>
      <w:r w:rsidR="00EC07A0">
        <w:rPr>
          <w:rFonts w:asciiTheme="majorBidi" w:hAnsiTheme="majorBidi" w:cstheme="majorBidi"/>
          <w:bCs/>
          <w:sz w:val="22"/>
          <w:szCs w:val="22"/>
          <w:lang w:val="pl-PL"/>
        </w:rPr>
        <w:t>kodliwianie odpadów medycznych.</w:t>
      </w:r>
    </w:p>
    <w:p w14:paraId="639E30D9" w14:textId="77777777" w:rsidR="007D5FA3" w:rsidRPr="008C2F71" w:rsidRDefault="007D5FA3" w:rsidP="008C2F71">
      <w:pPr>
        <w:spacing w:line="276" w:lineRule="auto"/>
        <w:jc w:val="center"/>
        <w:rPr>
          <w:rFonts w:asciiTheme="majorBidi" w:hAnsiTheme="majorBidi" w:cstheme="majorBidi"/>
          <w:b/>
          <w:bCs/>
          <w:sz w:val="22"/>
          <w:szCs w:val="22"/>
          <w:lang w:val="pl-PL"/>
        </w:rPr>
      </w:pPr>
    </w:p>
    <w:p w14:paraId="2A3C1581" w14:textId="2855189E" w:rsidR="00EF1C4D" w:rsidRPr="008C2F71" w:rsidRDefault="00EF1C4D"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w:t>
      </w:r>
      <w:r w:rsidR="0012673E" w:rsidRPr="008C2F71">
        <w:rPr>
          <w:rFonts w:asciiTheme="majorBidi" w:hAnsiTheme="majorBidi" w:cstheme="majorBidi"/>
          <w:b/>
          <w:bCs/>
          <w:sz w:val="22"/>
          <w:szCs w:val="22"/>
          <w:lang w:val="pl-PL"/>
        </w:rPr>
        <w:t>4</w:t>
      </w:r>
      <w:r w:rsidRPr="008C2F71">
        <w:rPr>
          <w:rFonts w:asciiTheme="majorBidi" w:hAnsiTheme="majorBidi" w:cstheme="majorBidi"/>
          <w:b/>
          <w:bCs/>
          <w:sz w:val="22"/>
          <w:szCs w:val="22"/>
          <w:lang w:val="pl-PL"/>
        </w:rPr>
        <w:t>.</w:t>
      </w:r>
    </w:p>
    <w:p w14:paraId="5E11BF84" w14:textId="77777777" w:rsidR="00EF1C4D" w:rsidRPr="008C2F71" w:rsidRDefault="00895B26" w:rsidP="008C2F71">
      <w:pPr>
        <w:pStyle w:val="Akapitzlist"/>
        <w:numPr>
          <w:ilvl w:val="0"/>
          <w:numId w:val="9"/>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Wykonawca wykona</w:t>
      </w:r>
      <w:r w:rsidR="00EF1C4D" w:rsidRPr="008C2F71">
        <w:rPr>
          <w:rFonts w:asciiTheme="majorBidi" w:hAnsiTheme="majorBidi" w:cstheme="majorBidi"/>
          <w:bCs/>
          <w:sz w:val="22"/>
          <w:szCs w:val="22"/>
          <w:lang w:val="pl-PL"/>
        </w:rPr>
        <w:t xml:space="preserve"> zamówienie:</w:t>
      </w:r>
    </w:p>
    <w:p w14:paraId="69ED19FF" w14:textId="77777777" w:rsidR="00EF1C4D" w:rsidRPr="008C2F71" w:rsidRDefault="00EF1C4D" w:rsidP="008C2F71">
      <w:pPr>
        <w:pStyle w:val="Akapitzlist"/>
        <w:numPr>
          <w:ilvl w:val="0"/>
          <w:numId w:val="10"/>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samodzielnie (bez udziału podwykonawców).*</w:t>
      </w:r>
    </w:p>
    <w:p w14:paraId="480B2CD2" w14:textId="77777777" w:rsidR="00EF1C4D" w:rsidRPr="008C2F71" w:rsidRDefault="00EF1C4D" w:rsidP="008C2F71">
      <w:pPr>
        <w:pStyle w:val="Akapitzlist"/>
        <w:numPr>
          <w:ilvl w:val="0"/>
          <w:numId w:val="10"/>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przy pomocy podwykonawcy/ów w zakresie  …………………………. , zawierając z nimi stosowne umowy w formie pisemnej pod rygorem nieważności.*</w:t>
      </w:r>
    </w:p>
    <w:p w14:paraId="6FC33E51" w14:textId="77777777" w:rsidR="00EF1C4D" w:rsidRPr="008C2F71" w:rsidRDefault="00EF1C4D" w:rsidP="008C2F71">
      <w:p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        *Zgodnie z oświadczeniem złożonym w ofercie</w:t>
      </w:r>
    </w:p>
    <w:p w14:paraId="303A94F3" w14:textId="77777777" w:rsidR="00EF1C4D" w:rsidRPr="008C2F71" w:rsidRDefault="00EF1C4D" w:rsidP="008C2F71">
      <w:pPr>
        <w:pStyle w:val="Akapitzlist"/>
        <w:numPr>
          <w:ilvl w:val="0"/>
          <w:numId w:val="9"/>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lastRenderedPageBreak/>
        <w:t>Strony zgodnie ustalają, iż w wypadku korzystania przy wykonywaniu przedmiotu umowy przez podwykonawców Wykonawca:</w:t>
      </w:r>
    </w:p>
    <w:p w14:paraId="5270FAEE" w14:textId="77777777" w:rsidR="00EF1C4D" w:rsidRPr="008C2F71" w:rsidRDefault="00EF1C4D" w:rsidP="008C2F71">
      <w:pPr>
        <w:pStyle w:val="Akapitzlist"/>
        <w:numPr>
          <w:ilvl w:val="0"/>
          <w:numId w:val="12"/>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ponosi odpowiedzialność za działania i zaniechania Podwykonawcy,</w:t>
      </w:r>
    </w:p>
    <w:p w14:paraId="53574F55" w14:textId="77777777" w:rsidR="00EF1C4D" w:rsidRPr="008C2F71" w:rsidRDefault="00EF1C4D" w:rsidP="008C2F71">
      <w:pPr>
        <w:pStyle w:val="Akapitzlist"/>
        <w:numPr>
          <w:ilvl w:val="0"/>
          <w:numId w:val="12"/>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przedstawi wraz z przesłaną fakturą oświadczenie Podwykonawcy o dokonaniu zapłaty na jego rzecz za wykonanie…………………………………………..</w:t>
      </w:r>
    </w:p>
    <w:p w14:paraId="14FCB081" w14:textId="2454E90D" w:rsidR="00EF1C4D" w:rsidRDefault="00EF1C4D" w:rsidP="00EC07A0">
      <w:pPr>
        <w:pStyle w:val="Akapitzlist"/>
        <w:numPr>
          <w:ilvl w:val="0"/>
          <w:numId w:val="9"/>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Wykonawca jest obowiązany wskazać w ofercie części zamówienia, których wykonanie zamierza powierzyć podwykonawcom.</w:t>
      </w:r>
    </w:p>
    <w:p w14:paraId="29F1E1B3" w14:textId="45BD2418" w:rsidR="00455E12" w:rsidRPr="00EC07A0" w:rsidRDefault="00455E12" w:rsidP="00EC07A0">
      <w:pPr>
        <w:pStyle w:val="Akapitzlist"/>
        <w:numPr>
          <w:ilvl w:val="0"/>
          <w:numId w:val="9"/>
        </w:numPr>
        <w:spacing w:line="276" w:lineRule="auto"/>
        <w:jc w:val="both"/>
        <w:rPr>
          <w:rFonts w:asciiTheme="majorBidi" w:hAnsiTheme="majorBidi" w:cstheme="majorBidi"/>
          <w:bCs/>
          <w:sz w:val="22"/>
          <w:szCs w:val="22"/>
          <w:lang w:val="pl-PL"/>
        </w:rPr>
      </w:pPr>
      <w:r>
        <w:rPr>
          <w:rFonts w:asciiTheme="majorBidi" w:hAnsiTheme="majorBidi" w:cstheme="majorBidi"/>
          <w:bCs/>
          <w:sz w:val="22"/>
          <w:szCs w:val="22"/>
          <w:lang w:val="pl-PL"/>
        </w:rPr>
        <w:t>Osobami odpowiedzialnymi a realizację umowy ze strony Wykonawcy będą …………………………………..a ze strony Zamawiającego ………………………………………</w:t>
      </w:r>
    </w:p>
    <w:p w14:paraId="646780E9" w14:textId="77777777" w:rsidR="00D64850" w:rsidRPr="008C2F71" w:rsidRDefault="00D64850" w:rsidP="008C2F71">
      <w:pPr>
        <w:spacing w:line="276" w:lineRule="auto"/>
        <w:jc w:val="center"/>
        <w:rPr>
          <w:rFonts w:asciiTheme="majorBidi" w:hAnsiTheme="majorBidi" w:cstheme="majorBidi"/>
          <w:b/>
          <w:bCs/>
          <w:sz w:val="22"/>
          <w:szCs w:val="22"/>
          <w:lang w:val="pl-PL"/>
        </w:rPr>
      </w:pPr>
    </w:p>
    <w:p w14:paraId="3D0BF03F" w14:textId="77777777" w:rsidR="006B7934" w:rsidRPr="008C2F71" w:rsidRDefault="006B7934"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w:t>
      </w:r>
      <w:r w:rsidR="0012673E" w:rsidRPr="008C2F71">
        <w:rPr>
          <w:rFonts w:asciiTheme="majorBidi" w:hAnsiTheme="majorBidi" w:cstheme="majorBidi"/>
          <w:b/>
          <w:bCs/>
          <w:sz w:val="22"/>
          <w:szCs w:val="22"/>
          <w:lang w:val="pl-PL"/>
        </w:rPr>
        <w:t>5</w:t>
      </w:r>
      <w:r w:rsidRPr="008C2F71">
        <w:rPr>
          <w:rFonts w:asciiTheme="majorBidi" w:hAnsiTheme="majorBidi" w:cstheme="majorBidi"/>
          <w:b/>
          <w:bCs/>
          <w:sz w:val="22"/>
          <w:szCs w:val="22"/>
          <w:lang w:val="pl-PL"/>
        </w:rPr>
        <w:t>.</w:t>
      </w:r>
    </w:p>
    <w:p w14:paraId="0E0C813F" w14:textId="658F9FE1" w:rsidR="006B7934" w:rsidRPr="005650A1" w:rsidRDefault="006B7934" w:rsidP="008C2F71">
      <w:pPr>
        <w:numPr>
          <w:ilvl w:val="0"/>
          <w:numId w:val="7"/>
        </w:numPr>
        <w:spacing w:line="276" w:lineRule="auto"/>
        <w:jc w:val="both"/>
        <w:rPr>
          <w:rFonts w:asciiTheme="majorBidi" w:hAnsiTheme="majorBidi" w:cstheme="majorBidi"/>
          <w:i/>
          <w:color w:val="000000" w:themeColor="text1"/>
          <w:sz w:val="22"/>
          <w:szCs w:val="22"/>
          <w:lang w:val="pl-PL"/>
        </w:rPr>
      </w:pPr>
      <w:r w:rsidRPr="005650A1">
        <w:rPr>
          <w:rFonts w:asciiTheme="majorBidi" w:hAnsiTheme="majorBidi" w:cstheme="majorBidi"/>
          <w:i/>
          <w:color w:val="000000" w:themeColor="text1"/>
          <w:sz w:val="22"/>
          <w:szCs w:val="22"/>
          <w:lang w:val="pl-PL"/>
        </w:rPr>
        <w:t>Wykonawca zobowiązany jest do zatrudnienia na podstawie umowy o pracę zgodn</w:t>
      </w:r>
      <w:r w:rsidR="00580052" w:rsidRPr="005650A1">
        <w:rPr>
          <w:rFonts w:asciiTheme="majorBidi" w:hAnsiTheme="majorBidi" w:cstheme="majorBidi"/>
          <w:i/>
          <w:color w:val="000000" w:themeColor="text1"/>
          <w:sz w:val="22"/>
          <w:szCs w:val="22"/>
          <w:lang w:val="pl-PL"/>
        </w:rPr>
        <w:t>i</w:t>
      </w:r>
      <w:r w:rsidRPr="005650A1">
        <w:rPr>
          <w:rFonts w:asciiTheme="majorBidi" w:hAnsiTheme="majorBidi" w:cstheme="majorBidi"/>
          <w:i/>
          <w:color w:val="000000" w:themeColor="text1"/>
          <w:sz w:val="22"/>
          <w:szCs w:val="22"/>
          <w:lang w:val="pl-PL"/>
        </w:rPr>
        <w:t xml:space="preserve">e </w:t>
      </w:r>
      <w:r w:rsidR="00790990" w:rsidRPr="005650A1">
        <w:rPr>
          <w:rFonts w:asciiTheme="majorBidi" w:hAnsiTheme="majorBidi" w:cstheme="majorBidi"/>
          <w:i/>
          <w:color w:val="000000" w:themeColor="text1"/>
          <w:sz w:val="22"/>
          <w:szCs w:val="22"/>
          <w:lang w:val="pl-PL"/>
        </w:rPr>
        <w:br/>
      </w:r>
      <w:r w:rsidRPr="005650A1">
        <w:rPr>
          <w:rFonts w:asciiTheme="majorBidi" w:hAnsiTheme="majorBidi" w:cstheme="majorBidi"/>
          <w:i/>
          <w:color w:val="000000" w:themeColor="text1"/>
          <w:sz w:val="22"/>
          <w:szCs w:val="22"/>
          <w:lang w:val="pl-PL"/>
        </w:rPr>
        <w:t>z wymaganiami, o których mowa w art.</w:t>
      </w:r>
      <w:r w:rsidR="00580052" w:rsidRPr="005650A1">
        <w:rPr>
          <w:rFonts w:asciiTheme="majorBidi" w:hAnsiTheme="majorBidi" w:cstheme="majorBidi"/>
          <w:i/>
          <w:color w:val="000000" w:themeColor="text1"/>
          <w:sz w:val="22"/>
          <w:szCs w:val="22"/>
          <w:lang w:val="pl-PL"/>
        </w:rPr>
        <w:t xml:space="preserve"> </w:t>
      </w:r>
      <w:r w:rsidRPr="005650A1">
        <w:rPr>
          <w:rFonts w:asciiTheme="majorBidi" w:hAnsiTheme="majorBidi" w:cstheme="majorBidi"/>
          <w:i/>
          <w:color w:val="000000" w:themeColor="text1"/>
          <w:sz w:val="22"/>
          <w:szCs w:val="22"/>
          <w:lang w:val="pl-PL"/>
        </w:rPr>
        <w:t xml:space="preserve">22 Kodeksu Pracy </w:t>
      </w:r>
      <w:r w:rsidR="005650A1" w:rsidRPr="005650A1">
        <w:rPr>
          <w:rFonts w:asciiTheme="majorBidi" w:hAnsiTheme="majorBidi" w:cstheme="majorBidi"/>
          <w:i/>
          <w:color w:val="000000" w:themeColor="text1"/>
          <w:sz w:val="22"/>
          <w:szCs w:val="22"/>
          <w:lang w:val="pl-PL"/>
        </w:rPr>
        <w:t>minimum 1 osobę  wykonującą</w:t>
      </w:r>
      <w:r w:rsidRPr="005650A1">
        <w:rPr>
          <w:rFonts w:asciiTheme="majorBidi" w:hAnsiTheme="majorBidi" w:cstheme="majorBidi"/>
          <w:i/>
          <w:color w:val="000000" w:themeColor="text1"/>
          <w:sz w:val="22"/>
          <w:szCs w:val="22"/>
          <w:lang w:val="pl-PL"/>
        </w:rPr>
        <w:t xml:space="preserve"> niezbędne do realizacji niniejszego zamówienia czynności tj. do odbioru i wywozu odpadów medycznych od Zamawiającego</w:t>
      </w:r>
      <w:r w:rsidR="00580052" w:rsidRPr="005650A1">
        <w:rPr>
          <w:rFonts w:asciiTheme="majorBidi" w:hAnsiTheme="majorBidi" w:cstheme="majorBidi"/>
          <w:i/>
          <w:color w:val="000000" w:themeColor="text1"/>
          <w:sz w:val="22"/>
          <w:szCs w:val="22"/>
          <w:lang w:val="pl-PL"/>
        </w:rPr>
        <w:t>.</w:t>
      </w:r>
      <w:r w:rsidR="008B7954" w:rsidRPr="005650A1">
        <w:rPr>
          <w:rFonts w:asciiTheme="majorBidi" w:hAnsiTheme="majorBidi" w:cstheme="majorBidi"/>
          <w:i/>
          <w:color w:val="000000" w:themeColor="text1"/>
          <w:sz w:val="22"/>
          <w:szCs w:val="22"/>
          <w:lang w:val="pl-PL"/>
        </w:rPr>
        <w:t xml:space="preserve"> </w:t>
      </w:r>
    </w:p>
    <w:p w14:paraId="13C80897" w14:textId="4B2252D8" w:rsidR="00714095" w:rsidRPr="005650A1" w:rsidRDefault="00D07678" w:rsidP="00D07678">
      <w:pPr>
        <w:numPr>
          <w:ilvl w:val="0"/>
          <w:numId w:val="7"/>
        </w:numPr>
        <w:spacing w:line="276" w:lineRule="auto"/>
        <w:jc w:val="both"/>
        <w:rPr>
          <w:rFonts w:asciiTheme="majorBidi" w:hAnsiTheme="majorBidi" w:cstheme="majorBidi"/>
          <w:i/>
          <w:color w:val="000000" w:themeColor="text1"/>
          <w:sz w:val="22"/>
          <w:szCs w:val="22"/>
          <w:lang w:val="pl-PL"/>
        </w:rPr>
      </w:pPr>
      <w:r w:rsidRPr="005650A1">
        <w:rPr>
          <w:rFonts w:asciiTheme="majorBidi" w:hAnsiTheme="majorBidi" w:cstheme="majorBidi"/>
          <w:i/>
          <w:color w:val="000000" w:themeColor="text1"/>
          <w:sz w:val="22"/>
          <w:szCs w:val="22"/>
          <w:lang w:val="pl-PL"/>
        </w:rPr>
        <w:t xml:space="preserve">Zatrudnienie osób wskazanych w pkt 1  przy realizacji zamówienia nastąpi nie później niż w terminie 2 dni roboczych od daty rozpoczęcia realizacji zamówienia wskazanej w umowie i powinno trwać do końca terminu realizacji zamówienia. Wykonawca  w terminie nie później niż w terminie 2 dni roboczych od daty rozpoczęcia realizacji zamówienia jest zobowiązany do dostarczenia Zamawiającego stosownego wykazu osób. W przypadku  rozwiązania stosunku pracy przez osobę zatrudnioną do wykonywania czynności o których mowa w pkt 1 lub przez pracodawcę przed zakończeniem tego okresu zatrudni na to miejsce , także na umowę o pracę inne osoby , które będą spełniały warunki udziału w postępowaniu i będą mogły wykonywać powierzone czynności. </w:t>
      </w:r>
    </w:p>
    <w:p w14:paraId="57008CB1" w14:textId="10F5837F" w:rsidR="00D07678" w:rsidRPr="005650A1" w:rsidRDefault="00D07678" w:rsidP="00D07678">
      <w:pPr>
        <w:numPr>
          <w:ilvl w:val="0"/>
          <w:numId w:val="7"/>
        </w:numPr>
        <w:spacing w:line="276" w:lineRule="auto"/>
        <w:jc w:val="both"/>
        <w:rPr>
          <w:rFonts w:asciiTheme="majorBidi" w:hAnsiTheme="majorBidi" w:cstheme="majorBidi"/>
          <w:i/>
          <w:color w:val="000000" w:themeColor="text1"/>
          <w:sz w:val="22"/>
          <w:szCs w:val="22"/>
          <w:lang w:val="pl-PL"/>
        </w:rPr>
      </w:pPr>
      <w:r w:rsidRPr="005650A1">
        <w:rPr>
          <w:rFonts w:asciiTheme="majorBidi" w:hAnsiTheme="majorBidi" w:cstheme="majorBidi"/>
          <w:i/>
          <w:color w:val="000000" w:themeColor="text1"/>
          <w:sz w:val="22"/>
          <w:szCs w:val="22"/>
          <w:lang w:val="pl-PL"/>
        </w:rPr>
        <w:t xml:space="preserve">Zamawiający zastrzega sobie prawo na każdym etapie realizacji zamówienia do żądania ( w terminie nie dłuższym niż 3 dni robocze) </w:t>
      </w:r>
      <w:r w:rsidR="005650A1" w:rsidRPr="005650A1">
        <w:rPr>
          <w:rFonts w:asciiTheme="majorBidi" w:hAnsiTheme="majorBidi" w:cstheme="majorBidi"/>
          <w:i/>
          <w:color w:val="000000" w:themeColor="text1"/>
          <w:sz w:val="22"/>
          <w:szCs w:val="22"/>
          <w:lang w:val="pl-PL"/>
        </w:rPr>
        <w:t xml:space="preserve">potwierdzenia zatrudnienia pracowników wykonujących czynności o których mowa w pkt 1  i w związku z tym Wykonawca ma obowiązek przedstawienia Zamawiającemu kopii umów o pracę lub deklarację zgłoszenia do ZUS. </w:t>
      </w:r>
    </w:p>
    <w:p w14:paraId="02CE87A8" w14:textId="7C9B111A" w:rsidR="006B7934" w:rsidRPr="008C2F71" w:rsidRDefault="006B7934" w:rsidP="008C2F71">
      <w:pPr>
        <w:numPr>
          <w:ilvl w:val="0"/>
          <w:numId w:val="7"/>
        </w:numPr>
        <w:spacing w:line="276" w:lineRule="auto"/>
        <w:jc w:val="both"/>
        <w:rPr>
          <w:rFonts w:asciiTheme="majorBidi" w:hAnsiTheme="majorBidi" w:cstheme="majorBidi"/>
          <w:color w:val="FF0000"/>
          <w:sz w:val="22"/>
          <w:szCs w:val="22"/>
          <w:lang w:val="pl-PL"/>
        </w:rPr>
      </w:pPr>
      <w:r w:rsidRPr="008C2F71">
        <w:rPr>
          <w:rFonts w:asciiTheme="majorBidi" w:hAnsiTheme="majorBidi" w:cstheme="majorBidi"/>
          <w:sz w:val="22"/>
          <w:szCs w:val="22"/>
          <w:lang w:val="pl-PL"/>
        </w:rPr>
        <w:t xml:space="preserve">Z tytułu niespełnienia przez </w:t>
      </w:r>
      <w:r w:rsidR="00EF1C4D" w:rsidRPr="008C2F71">
        <w:rPr>
          <w:rFonts w:asciiTheme="majorBidi" w:hAnsiTheme="majorBidi" w:cstheme="majorBidi"/>
          <w:sz w:val="22"/>
          <w:szCs w:val="22"/>
          <w:lang w:val="pl-PL"/>
        </w:rPr>
        <w:t>W</w:t>
      </w:r>
      <w:r w:rsidRPr="008C2F71">
        <w:rPr>
          <w:rFonts w:asciiTheme="majorBidi" w:hAnsiTheme="majorBidi" w:cstheme="majorBidi"/>
          <w:sz w:val="22"/>
          <w:szCs w:val="22"/>
          <w:lang w:val="pl-PL"/>
        </w:rPr>
        <w:t>ykonawcę wymogu zatrudnienia na podstawie umowy o pracę osób</w:t>
      </w:r>
      <w:r w:rsidR="00EF1C4D" w:rsidRPr="008C2F71">
        <w:rPr>
          <w:rFonts w:asciiTheme="majorBidi" w:hAnsiTheme="majorBidi" w:cstheme="majorBidi"/>
          <w:sz w:val="22"/>
          <w:szCs w:val="22"/>
          <w:lang w:val="pl-PL"/>
        </w:rPr>
        <w:t xml:space="preserve"> wykonujących wskazane w  ust.1</w:t>
      </w:r>
      <w:r w:rsidRPr="008C2F71">
        <w:rPr>
          <w:rFonts w:asciiTheme="majorBidi" w:hAnsiTheme="majorBidi" w:cstheme="majorBidi"/>
          <w:sz w:val="22"/>
          <w:szCs w:val="22"/>
          <w:lang w:val="pl-PL"/>
        </w:rPr>
        <w:t xml:space="preserve"> czynności, Zamawiający przewiduje sankcje w postaci obowiąz</w:t>
      </w:r>
      <w:r w:rsidR="005D37BA">
        <w:rPr>
          <w:rFonts w:asciiTheme="majorBidi" w:hAnsiTheme="majorBidi" w:cstheme="majorBidi"/>
          <w:sz w:val="22"/>
          <w:szCs w:val="22"/>
          <w:lang w:val="pl-PL"/>
        </w:rPr>
        <w:t>ku zapłaty przez W</w:t>
      </w:r>
      <w:r w:rsidRPr="008C2F71">
        <w:rPr>
          <w:rFonts w:asciiTheme="majorBidi" w:hAnsiTheme="majorBidi" w:cstheme="majorBidi"/>
          <w:sz w:val="22"/>
          <w:szCs w:val="22"/>
          <w:lang w:val="pl-PL"/>
        </w:rPr>
        <w:t xml:space="preserve">ykonawcę kary umownej w wysokości określonej w </w:t>
      </w:r>
      <w:r w:rsidR="008B7954" w:rsidRPr="008C2F71">
        <w:rPr>
          <w:rFonts w:asciiTheme="majorBidi" w:hAnsiTheme="majorBidi" w:cstheme="majorBidi"/>
          <w:color w:val="000000" w:themeColor="text1"/>
          <w:sz w:val="22"/>
          <w:szCs w:val="22"/>
          <w:lang w:val="pl-PL"/>
        </w:rPr>
        <w:t xml:space="preserve">§ </w:t>
      </w:r>
      <w:r w:rsidR="0027359A">
        <w:rPr>
          <w:rFonts w:asciiTheme="majorBidi" w:hAnsiTheme="majorBidi" w:cstheme="majorBidi"/>
          <w:color w:val="000000" w:themeColor="text1"/>
          <w:sz w:val="22"/>
          <w:szCs w:val="22"/>
          <w:lang w:val="pl-PL"/>
        </w:rPr>
        <w:t>7 ust. 2 pkt 2</w:t>
      </w:r>
      <w:r w:rsidR="008B7954" w:rsidRPr="008C2F71">
        <w:rPr>
          <w:rFonts w:asciiTheme="majorBidi" w:hAnsiTheme="majorBidi" w:cstheme="majorBidi"/>
          <w:color w:val="000000" w:themeColor="text1"/>
          <w:sz w:val="22"/>
          <w:szCs w:val="22"/>
          <w:lang w:val="pl-PL"/>
        </w:rPr>
        <w:t xml:space="preserve"> </w:t>
      </w:r>
    </w:p>
    <w:p w14:paraId="4836E80F" w14:textId="77777777" w:rsidR="00E94366" w:rsidRPr="008C2F71" w:rsidRDefault="00E94366" w:rsidP="008C2F71">
      <w:pPr>
        <w:spacing w:line="276" w:lineRule="auto"/>
        <w:ind w:left="360"/>
        <w:jc w:val="both"/>
        <w:rPr>
          <w:rFonts w:asciiTheme="majorBidi" w:hAnsiTheme="majorBidi" w:cstheme="majorBidi"/>
          <w:sz w:val="22"/>
          <w:szCs w:val="22"/>
          <w:lang w:val="pl-PL"/>
        </w:rPr>
      </w:pPr>
    </w:p>
    <w:p w14:paraId="7D7171D9" w14:textId="77777777" w:rsidR="00E94366" w:rsidRPr="008C2F71" w:rsidRDefault="00E94366"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w:t>
      </w:r>
      <w:r w:rsidR="0012673E" w:rsidRPr="008C2F71">
        <w:rPr>
          <w:rFonts w:asciiTheme="majorBidi" w:hAnsiTheme="majorBidi" w:cstheme="majorBidi"/>
          <w:b/>
          <w:bCs/>
          <w:sz w:val="22"/>
          <w:szCs w:val="22"/>
          <w:lang w:val="pl-PL"/>
        </w:rPr>
        <w:t>6</w:t>
      </w:r>
      <w:r w:rsidRPr="008C2F71">
        <w:rPr>
          <w:rFonts w:asciiTheme="majorBidi" w:hAnsiTheme="majorBidi" w:cstheme="majorBidi"/>
          <w:b/>
          <w:bCs/>
          <w:sz w:val="22"/>
          <w:szCs w:val="22"/>
          <w:lang w:val="pl-PL"/>
        </w:rPr>
        <w:t>.</w:t>
      </w:r>
    </w:p>
    <w:p w14:paraId="04297FFB" w14:textId="3C7F4532" w:rsidR="007131FB" w:rsidRDefault="007131FB" w:rsidP="008C2F71">
      <w:pPr>
        <w:numPr>
          <w:ilvl w:val="0"/>
          <w:numId w:val="13"/>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Wartość umowy, zgodnie z przyjętą ofertą złożoną w postępowaniu  wynosi łącznie netto ...................... zł (słownie złotych: ........................................................</w:t>
      </w:r>
      <w:r w:rsidR="004636B0" w:rsidRPr="008C2F71">
        <w:rPr>
          <w:rFonts w:asciiTheme="majorBidi" w:hAnsiTheme="majorBidi" w:cstheme="majorBidi"/>
          <w:sz w:val="22"/>
          <w:szCs w:val="22"/>
          <w:lang w:val="pl-PL"/>
        </w:rPr>
        <w:t>............................</w:t>
      </w:r>
      <w:r w:rsidRPr="008C2F71">
        <w:rPr>
          <w:rFonts w:asciiTheme="majorBidi" w:hAnsiTheme="majorBidi" w:cstheme="majorBidi"/>
          <w:sz w:val="22"/>
          <w:szCs w:val="22"/>
          <w:lang w:val="pl-PL"/>
        </w:rPr>
        <w:t xml:space="preserve">.. ). </w:t>
      </w:r>
      <w:r w:rsidR="00C63EBE">
        <w:rPr>
          <w:rFonts w:asciiTheme="majorBidi" w:hAnsiTheme="majorBidi" w:cstheme="majorBidi"/>
          <w:sz w:val="22"/>
          <w:szCs w:val="22"/>
          <w:lang w:val="pl-PL"/>
        </w:rPr>
        <w:br/>
      </w:r>
      <w:r w:rsidRPr="008C2F71">
        <w:rPr>
          <w:rFonts w:asciiTheme="majorBidi" w:hAnsiTheme="majorBidi" w:cstheme="majorBidi"/>
          <w:sz w:val="22"/>
          <w:szCs w:val="22"/>
          <w:lang w:val="pl-PL"/>
        </w:rPr>
        <w:t>Do tej wartości zostanie dodany obowiązujący podatek VAT, co stanowi kwotę brutto .......................... zł (słownie złotych: ................................................................................)</w:t>
      </w:r>
      <w:r w:rsidR="004636B0" w:rsidRPr="008C2F71">
        <w:rPr>
          <w:rFonts w:asciiTheme="majorBidi" w:hAnsiTheme="majorBidi" w:cstheme="majorBidi"/>
          <w:sz w:val="22"/>
          <w:szCs w:val="22"/>
          <w:lang w:val="pl-PL"/>
        </w:rPr>
        <w:t>.</w:t>
      </w:r>
    </w:p>
    <w:p w14:paraId="2BD0A26C" w14:textId="4B7AD7C7" w:rsidR="00714095" w:rsidRPr="008C2F71" w:rsidRDefault="00714095" w:rsidP="00714095">
      <w:pPr>
        <w:spacing w:line="276" w:lineRule="auto"/>
        <w:ind w:left="360"/>
        <w:jc w:val="both"/>
        <w:rPr>
          <w:rFonts w:asciiTheme="majorBidi" w:hAnsiTheme="majorBidi" w:cstheme="majorBidi"/>
          <w:sz w:val="22"/>
          <w:szCs w:val="22"/>
          <w:lang w:val="pl-PL"/>
        </w:rPr>
      </w:pPr>
      <w:r>
        <w:rPr>
          <w:rFonts w:asciiTheme="majorBidi" w:hAnsiTheme="majorBidi" w:cstheme="majorBidi"/>
          <w:sz w:val="22"/>
          <w:szCs w:val="22"/>
          <w:lang w:val="pl-PL"/>
        </w:rPr>
        <w:t xml:space="preserve">Cena jednostkowa z kg odpadów wynosi </w:t>
      </w:r>
      <w:r w:rsidRPr="00714095">
        <w:rPr>
          <w:rFonts w:asciiTheme="majorBidi" w:hAnsiTheme="majorBidi" w:cstheme="majorBidi"/>
          <w:sz w:val="22"/>
          <w:szCs w:val="22"/>
          <w:lang w:val="pl-PL"/>
        </w:rPr>
        <w:t>netto ...................... zł (słownie złotych: ...................................................................................... ). Do tej wartości zostanie dodany obowiązujący podatek VAT, co stanowi kwotę brutto .......................... zł (słownie złotych: ................................................................................).</w:t>
      </w:r>
    </w:p>
    <w:p w14:paraId="471F7442" w14:textId="479931D5" w:rsidR="007131FB" w:rsidRDefault="007131FB" w:rsidP="008C2F71">
      <w:pPr>
        <w:numPr>
          <w:ilvl w:val="0"/>
          <w:numId w:val="13"/>
        </w:numPr>
        <w:tabs>
          <w:tab w:val="num" w:pos="284"/>
        </w:tabs>
        <w:spacing w:line="276" w:lineRule="auto"/>
        <w:jc w:val="both"/>
        <w:rPr>
          <w:rFonts w:asciiTheme="majorBidi" w:hAnsiTheme="majorBidi" w:cstheme="majorBidi"/>
          <w:sz w:val="22"/>
          <w:szCs w:val="22"/>
          <w:lang w:val="pl-PL"/>
        </w:rPr>
      </w:pPr>
      <w:r w:rsidRPr="008C2F71">
        <w:rPr>
          <w:rFonts w:asciiTheme="majorBidi" w:hAnsiTheme="majorBidi" w:cstheme="majorBidi"/>
          <w:bCs/>
          <w:sz w:val="22"/>
          <w:szCs w:val="22"/>
          <w:lang w:val="pl-PL"/>
        </w:rPr>
        <w:t>Wynagrodzenie Wykonawcy za realizację całego przedmiotu umowy nie może być wyższe niż kwota wskazana w ust. 1</w:t>
      </w:r>
      <w:r w:rsidR="007A7DCB" w:rsidRPr="008C2F71">
        <w:rPr>
          <w:rFonts w:asciiTheme="majorBidi" w:hAnsiTheme="majorBidi" w:cstheme="majorBidi"/>
          <w:sz w:val="22"/>
          <w:szCs w:val="22"/>
          <w:lang w:val="pl-PL"/>
        </w:rPr>
        <w:t>.</w:t>
      </w:r>
      <w:r w:rsidRPr="008C2F71">
        <w:rPr>
          <w:rFonts w:asciiTheme="majorBidi" w:hAnsiTheme="majorBidi" w:cstheme="majorBidi"/>
          <w:sz w:val="22"/>
          <w:szCs w:val="22"/>
          <w:lang w:val="pl-PL"/>
        </w:rPr>
        <w:t xml:space="preserve">W przypadku wcześniejszego wyczerpania środków finansowych przeznaczonych na realizację przedmiotu umowy, o których mowa w § </w:t>
      </w:r>
      <w:r w:rsidR="008B7954" w:rsidRPr="008C2F71">
        <w:rPr>
          <w:rFonts w:asciiTheme="majorBidi" w:hAnsiTheme="majorBidi" w:cstheme="majorBidi"/>
          <w:sz w:val="22"/>
          <w:szCs w:val="22"/>
          <w:lang w:val="pl-PL"/>
        </w:rPr>
        <w:t>6</w:t>
      </w:r>
      <w:r w:rsidRPr="008C2F71">
        <w:rPr>
          <w:rFonts w:asciiTheme="majorBidi" w:hAnsiTheme="majorBidi" w:cstheme="majorBidi"/>
          <w:sz w:val="22"/>
          <w:szCs w:val="22"/>
          <w:lang w:val="pl-PL"/>
        </w:rPr>
        <w:t xml:space="preserve"> ust. 1 Umowy, umowa wygasa.</w:t>
      </w:r>
    </w:p>
    <w:p w14:paraId="57E6B56F" w14:textId="32460904" w:rsidR="00714095" w:rsidRPr="00714095" w:rsidRDefault="00714095" w:rsidP="00714095">
      <w:pPr>
        <w:numPr>
          <w:ilvl w:val="0"/>
          <w:numId w:val="13"/>
        </w:numPr>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Zapłata należności</w:t>
      </w:r>
      <w:r>
        <w:rPr>
          <w:rFonts w:asciiTheme="majorBidi" w:hAnsiTheme="majorBidi" w:cstheme="majorBidi"/>
          <w:sz w:val="22"/>
          <w:szCs w:val="22"/>
          <w:lang w:val="pl-PL"/>
        </w:rPr>
        <w:t xml:space="preserve"> miesięcznych </w:t>
      </w:r>
      <w:r w:rsidRPr="00714095">
        <w:rPr>
          <w:rFonts w:asciiTheme="majorBidi" w:hAnsiTheme="majorBidi" w:cstheme="majorBidi"/>
          <w:sz w:val="22"/>
          <w:szCs w:val="22"/>
          <w:lang w:val="pl-PL"/>
        </w:rPr>
        <w:t xml:space="preserve"> dokonywana będzie przelewem na konto bankowe Wykonawcy wskazane w fakturze VAT w terminie do ….. dni kalendarzowych od daty doręczenia prawidłowo wystawionej faktury VAT do siedziby Zamawiającego</w:t>
      </w:r>
      <w:r w:rsidR="00C950AE">
        <w:rPr>
          <w:rFonts w:asciiTheme="majorBidi" w:hAnsiTheme="majorBidi" w:cstheme="majorBidi"/>
          <w:sz w:val="22"/>
          <w:szCs w:val="22"/>
          <w:lang w:val="pl-PL"/>
        </w:rPr>
        <w:t xml:space="preserve"> lub </w:t>
      </w:r>
      <w:r w:rsidRPr="00714095">
        <w:rPr>
          <w:rFonts w:asciiTheme="majorBidi" w:hAnsiTheme="majorBidi" w:cstheme="majorBidi"/>
          <w:sz w:val="22"/>
          <w:szCs w:val="22"/>
          <w:lang w:val="pl-PL"/>
        </w:rPr>
        <w:t>w formie elektronicznej na adres e-mail Zamawiającego: faktury@szpitaldziekanow.pl.</w:t>
      </w:r>
    </w:p>
    <w:p w14:paraId="48CB3F1C" w14:textId="77777777" w:rsidR="00714095" w:rsidRPr="00714095" w:rsidRDefault="00714095" w:rsidP="00714095">
      <w:pPr>
        <w:numPr>
          <w:ilvl w:val="0"/>
          <w:numId w:val="13"/>
        </w:numPr>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Zamawiający dopuszcza złożenie  ustrukturyzowanej faktury elektronicznej za pośrednictwem Platformy Elektronicznego Fakturowania.</w:t>
      </w:r>
    </w:p>
    <w:p w14:paraId="38410291" w14:textId="77777777" w:rsidR="00714095" w:rsidRPr="00714095" w:rsidRDefault="00714095" w:rsidP="00714095">
      <w:pPr>
        <w:numPr>
          <w:ilvl w:val="0"/>
          <w:numId w:val="13"/>
        </w:numPr>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lastRenderedPageBreak/>
        <w:t>Za dzień zapłaty przyjmuje się datę obciążenia rachunku bankowego Zamawiającego. Wykonawcy przysługują odsetki ustawowe za opóźnienia w spełnieniu świadczenia pieniężnego przez Zamawiającego.</w:t>
      </w:r>
    </w:p>
    <w:p w14:paraId="70799DFD" w14:textId="77777777" w:rsidR="00714095" w:rsidRPr="008C2F71" w:rsidRDefault="00714095" w:rsidP="00533722">
      <w:pPr>
        <w:spacing w:line="276" w:lineRule="auto"/>
        <w:ind w:left="360"/>
        <w:jc w:val="both"/>
        <w:rPr>
          <w:rFonts w:asciiTheme="majorBidi" w:hAnsiTheme="majorBidi" w:cstheme="majorBidi"/>
          <w:sz w:val="22"/>
          <w:szCs w:val="22"/>
          <w:lang w:val="pl-PL"/>
        </w:rPr>
      </w:pPr>
    </w:p>
    <w:p w14:paraId="1139B422" w14:textId="77777777" w:rsidR="004B53BF" w:rsidRPr="008C2F71" w:rsidRDefault="004B53BF" w:rsidP="008C2F71">
      <w:pPr>
        <w:spacing w:line="276" w:lineRule="auto"/>
        <w:jc w:val="center"/>
        <w:rPr>
          <w:rFonts w:asciiTheme="majorBidi" w:hAnsiTheme="majorBidi" w:cstheme="majorBidi"/>
          <w:b/>
          <w:bCs/>
          <w:sz w:val="22"/>
          <w:szCs w:val="22"/>
          <w:lang w:val="pl-PL"/>
        </w:rPr>
      </w:pPr>
    </w:p>
    <w:p w14:paraId="6DC03F09" w14:textId="77777777" w:rsidR="004B53BF" w:rsidRPr="008C2F71" w:rsidRDefault="00734D65"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7</w:t>
      </w:r>
      <w:r w:rsidR="004B53BF" w:rsidRPr="008C2F71">
        <w:rPr>
          <w:rFonts w:asciiTheme="majorBidi" w:hAnsiTheme="majorBidi" w:cstheme="majorBidi"/>
          <w:b/>
          <w:bCs/>
          <w:sz w:val="22"/>
          <w:szCs w:val="22"/>
          <w:lang w:val="pl-PL"/>
        </w:rPr>
        <w:t>.</w:t>
      </w:r>
    </w:p>
    <w:p w14:paraId="033F2F70" w14:textId="77777777" w:rsidR="00430040" w:rsidRPr="008C2F71" w:rsidRDefault="00430040" w:rsidP="008C2F71">
      <w:pPr>
        <w:pStyle w:val="Akapitzlist"/>
        <w:numPr>
          <w:ilvl w:val="0"/>
          <w:numId w:val="15"/>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Strony Umowy zastrzegają sobie prawo dochodzenia kar umownych za niewykonanie lub nienależyte wykonanie przedmiotu umowy.</w:t>
      </w:r>
    </w:p>
    <w:p w14:paraId="2A0B9635" w14:textId="77777777" w:rsidR="00430040" w:rsidRPr="008C2F71" w:rsidRDefault="00430040" w:rsidP="008C2F71">
      <w:pPr>
        <w:pStyle w:val="Akapitzlist"/>
        <w:numPr>
          <w:ilvl w:val="0"/>
          <w:numId w:val="15"/>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Wykonawca zapłaci Zamawiającemu kary umowne w następujących przypadkach i wysokościach:</w:t>
      </w:r>
    </w:p>
    <w:p w14:paraId="198E43C7" w14:textId="123EDABF" w:rsidR="00430040" w:rsidRPr="008C2F71" w:rsidRDefault="00430040" w:rsidP="008C2F71">
      <w:pPr>
        <w:pStyle w:val="Akapitzlist"/>
        <w:numPr>
          <w:ilvl w:val="0"/>
          <w:numId w:val="16"/>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 xml:space="preserve">10 % </w:t>
      </w:r>
      <w:r w:rsidR="000B304C" w:rsidRPr="008C2F71">
        <w:rPr>
          <w:rFonts w:asciiTheme="majorBidi" w:hAnsiTheme="majorBidi" w:cstheme="majorBidi"/>
          <w:bCs/>
          <w:sz w:val="22"/>
          <w:szCs w:val="22"/>
          <w:lang w:val="pl-PL"/>
        </w:rPr>
        <w:t xml:space="preserve">wartości niezrealizowanej części umowy za odstąpienie od Umowy przez Wykonawcę </w:t>
      </w:r>
      <w:r w:rsidR="00482D94">
        <w:rPr>
          <w:rFonts w:asciiTheme="majorBidi" w:hAnsiTheme="majorBidi" w:cstheme="majorBidi"/>
          <w:bCs/>
          <w:sz w:val="22"/>
          <w:szCs w:val="22"/>
          <w:lang w:val="pl-PL"/>
        </w:rPr>
        <w:br/>
      </w:r>
      <w:r w:rsidR="000B304C" w:rsidRPr="008C2F71">
        <w:rPr>
          <w:rFonts w:asciiTheme="majorBidi" w:hAnsiTheme="majorBidi" w:cstheme="majorBidi"/>
          <w:bCs/>
          <w:sz w:val="22"/>
          <w:szCs w:val="22"/>
          <w:lang w:val="pl-PL"/>
        </w:rPr>
        <w:t>z przyczyn niezależnych od Zamawiającego</w:t>
      </w:r>
      <w:r w:rsidR="00482D94">
        <w:rPr>
          <w:rFonts w:asciiTheme="majorBidi" w:hAnsiTheme="majorBidi" w:cstheme="majorBidi"/>
          <w:bCs/>
          <w:sz w:val="22"/>
          <w:szCs w:val="22"/>
          <w:lang w:val="pl-PL"/>
        </w:rPr>
        <w:t>;</w:t>
      </w:r>
    </w:p>
    <w:p w14:paraId="71C95F4E" w14:textId="41387CDB" w:rsidR="00D64850" w:rsidRPr="008C2F71" w:rsidRDefault="00CC0570" w:rsidP="0027359A">
      <w:pPr>
        <w:pStyle w:val="Akapitzlist"/>
        <w:numPr>
          <w:ilvl w:val="0"/>
          <w:numId w:val="16"/>
        </w:numPr>
        <w:spacing w:line="276" w:lineRule="auto"/>
        <w:jc w:val="both"/>
        <w:rPr>
          <w:rFonts w:asciiTheme="majorBidi" w:hAnsiTheme="majorBidi" w:cstheme="majorBidi"/>
          <w:bCs/>
          <w:color w:val="000000" w:themeColor="text1"/>
          <w:sz w:val="22"/>
          <w:szCs w:val="22"/>
          <w:lang w:val="pl-PL"/>
        </w:rPr>
      </w:pPr>
      <w:r>
        <w:rPr>
          <w:rFonts w:asciiTheme="majorBidi" w:hAnsiTheme="majorBidi" w:cstheme="majorBidi"/>
          <w:bCs/>
          <w:color w:val="000000" w:themeColor="text1"/>
          <w:sz w:val="22"/>
          <w:szCs w:val="22"/>
          <w:lang w:val="pl-PL"/>
        </w:rPr>
        <w:t>5</w:t>
      </w:r>
      <w:r w:rsidR="00D64850" w:rsidRPr="008C2F71">
        <w:rPr>
          <w:rFonts w:asciiTheme="majorBidi" w:hAnsiTheme="majorBidi" w:cstheme="majorBidi"/>
          <w:bCs/>
          <w:color w:val="000000" w:themeColor="text1"/>
          <w:sz w:val="22"/>
          <w:szCs w:val="22"/>
          <w:lang w:val="pl-PL"/>
        </w:rPr>
        <w:t>00,00</w:t>
      </w:r>
      <w:r w:rsidR="00851252" w:rsidRPr="008C2F71">
        <w:rPr>
          <w:rFonts w:asciiTheme="majorBidi" w:hAnsiTheme="majorBidi" w:cstheme="majorBidi"/>
          <w:bCs/>
          <w:color w:val="000000" w:themeColor="text1"/>
          <w:sz w:val="22"/>
          <w:szCs w:val="22"/>
          <w:lang w:val="pl-PL"/>
        </w:rPr>
        <w:t xml:space="preserve"> </w:t>
      </w:r>
      <w:r>
        <w:rPr>
          <w:rFonts w:asciiTheme="majorBidi" w:hAnsiTheme="majorBidi" w:cstheme="majorBidi"/>
          <w:bCs/>
          <w:color w:val="000000" w:themeColor="text1"/>
          <w:sz w:val="22"/>
          <w:szCs w:val="22"/>
          <w:lang w:val="pl-PL"/>
        </w:rPr>
        <w:t xml:space="preserve">zł za brak zatrudnienia </w:t>
      </w:r>
      <w:r w:rsidR="00D64850" w:rsidRPr="008C2F71">
        <w:rPr>
          <w:rFonts w:asciiTheme="majorBidi" w:hAnsiTheme="majorBidi" w:cstheme="majorBidi"/>
          <w:bCs/>
          <w:color w:val="000000" w:themeColor="text1"/>
          <w:sz w:val="22"/>
          <w:szCs w:val="22"/>
          <w:lang w:val="pl-PL"/>
        </w:rPr>
        <w:t xml:space="preserve">osób </w:t>
      </w:r>
      <w:r w:rsidR="0027359A">
        <w:rPr>
          <w:rFonts w:asciiTheme="majorBidi" w:hAnsiTheme="majorBidi" w:cstheme="majorBidi"/>
          <w:bCs/>
          <w:color w:val="000000" w:themeColor="text1"/>
          <w:sz w:val="22"/>
          <w:szCs w:val="22"/>
          <w:lang w:val="pl-PL"/>
        </w:rPr>
        <w:t xml:space="preserve"> i nie przedstawienia stosownych wykazów zgodnie z terminami określonymi w§ 5 ust 2 </w:t>
      </w:r>
      <w:r>
        <w:rPr>
          <w:rFonts w:asciiTheme="majorBidi" w:hAnsiTheme="majorBidi" w:cstheme="majorBidi"/>
          <w:bCs/>
          <w:color w:val="000000" w:themeColor="text1"/>
          <w:sz w:val="22"/>
          <w:szCs w:val="22"/>
          <w:lang w:val="pl-PL"/>
        </w:rPr>
        <w:t>(za każdą osobę</w:t>
      </w:r>
      <w:r w:rsidR="00851252" w:rsidRPr="008C2F71">
        <w:rPr>
          <w:rFonts w:asciiTheme="majorBidi" w:hAnsiTheme="majorBidi" w:cstheme="majorBidi"/>
          <w:bCs/>
          <w:color w:val="000000" w:themeColor="text1"/>
          <w:sz w:val="22"/>
          <w:szCs w:val="22"/>
          <w:lang w:val="pl-PL"/>
        </w:rPr>
        <w:t xml:space="preserve">) </w:t>
      </w:r>
      <w:r w:rsidR="00D64850" w:rsidRPr="008C2F71">
        <w:rPr>
          <w:rFonts w:asciiTheme="majorBidi" w:hAnsiTheme="majorBidi" w:cstheme="majorBidi"/>
          <w:bCs/>
          <w:color w:val="000000" w:themeColor="text1"/>
          <w:sz w:val="22"/>
          <w:szCs w:val="22"/>
          <w:lang w:val="pl-PL"/>
        </w:rPr>
        <w:t xml:space="preserve">wykonujących niezbędne do realizacji niniejszego zamówienia czynności tj. do odbioru, </w:t>
      </w:r>
      <w:r w:rsidR="00851252" w:rsidRPr="008C2F71">
        <w:rPr>
          <w:rFonts w:asciiTheme="majorBidi" w:hAnsiTheme="majorBidi" w:cstheme="majorBidi"/>
          <w:bCs/>
          <w:color w:val="000000" w:themeColor="text1"/>
          <w:sz w:val="22"/>
          <w:szCs w:val="22"/>
          <w:lang w:val="pl-PL"/>
        </w:rPr>
        <w:t xml:space="preserve">i wywozu odpadów medycznych od </w:t>
      </w:r>
      <w:r w:rsidR="00482D94">
        <w:rPr>
          <w:rFonts w:asciiTheme="majorBidi" w:hAnsiTheme="majorBidi" w:cstheme="majorBidi"/>
          <w:bCs/>
          <w:color w:val="000000" w:themeColor="text1"/>
          <w:sz w:val="22"/>
          <w:szCs w:val="22"/>
          <w:lang w:val="pl-PL"/>
        </w:rPr>
        <w:t>Zamawiającego.</w:t>
      </w:r>
    </w:p>
    <w:p w14:paraId="321E271C" w14:textId="77777777" w:rsidR="00DF6EA5" w:rsidRPr="008C2F71" w:rsidRDefault="00DF6EA5" w:rsidP="008C2F71">
      <w:pPr>
        <w:pStyle w:val="Akapitzlist"/>
        <w:numPr>
          <w:ilvl w:val="0"/>
          <w:numId w:val="15"/>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Kary umowne płatne będą w ciągu 7 dni od daty wystawienia Wykonawcy not obciążeniowych, obejmujących naliczone kary umowne, przy czym Zamawiający ma prawo do potrąceń kwot kar umownych z faktur wystawionych przez Wykonawcę.</w:t>
      </w:r>
    </w:p>
    <w:p w14:paraId="49CF2D58" w14:textId="77777777" w:rsidR="00260B56" w:rsidRPr="008C2F71" w:rsidRDefault="00260B56" w:rsidP="008C2F71">
      <w:pPr>
        <w:pStyle w:val="Akapitzlist"/>
        <w:numPr>
          <w:ilvl w:val="0"/>
          <w:numId w:val="15"/>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Maksymalna wysokość kar umownych nałożonych na podstawie niniejszej umowy nie może przekroczyć 30% wynagrodzenia, o którym mowa w § 6 ust. 1 niniejszej umowy</w:t>
      </w:r>
      <w:r w:rsidR="00250430" w:rsidRPr="008C2F71">
        <w:rPr>
          <w:rFonts w:asciiTheme="majorBidi" w:hAnsiTheme="majorBidi" w:cstheme="majorBidi"/>
          <w:bCs/>
          <w:sz w:val="22"/>
          <w:szCs w:val="22"/>
          <w:lang w:val="pl-PL"/>
        </w:rPr>
        <w:t>.</w:t>
      </w:r>
    </w:p>
    <w:p w14:paraId="4DE59955" w14:textId="22130E97" w:rsidR="00250430" w:rsidRPr="005D37BA" w:rsidRDefault="00250430" w:rsidP="005D37BA">
      <w:pPr>
        <w:pStyle w:val="Akapitzlist"/>
        <w:numPr>
          <w:ilvl w:val="0"/>
          <w:numId w:val="15"/>
        </w:num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Zamawiający zastrzega sobie prawo dochodzenia odszkodowania przekraczającego wartość zastrzeżonych ka</w:t>
      </w:r>
      <w:r w:rsidR="005D37BA">
        <w:rPr>
          <w:rFonts w:asciiTheme="majorBidi" w:hAnsiTheme="majorBidi" w:cstheme="majorBidi"/>
          <w:bCs/>
          <w:sz w:val="22"/>
          <w:szCs w:val="22"/>
          <w:lang w:val="pl-PL"/>
        </w:rPr>
        <w:t>r umownych na zasadach ogólnych.</w:t>
      </w:r>
    </w:p>
    <w:p w14:paraId="7C383C80" w14:textId="77777777" w:rsidR="00893FFB" w:rsidRPr="008C2F71" w:rsidRDefault="00893FFB" w:rsidP="008C2F71">
      <w:pPr>
        <w:spacing w:line="276" w:lineRule="auto"/>
        <w:jc w:val="both"/>
        <w:rPr>
          <w:rFonts w:asciiTheme="majorBidi" w:hAnsiTheme="majorBidi" w:cstheme="majorBidi"/>
          <w:sz w:val="22"/>
          <w:szCs w:val="22"/>
        </w:rPr>
      </w:pPr>
    </w:p>
    <w:p w14:paraId="1475E68D" w14:textId="77777777" w:rsidR="00580052" w:rsidRPr="008C2F71" w:rsidRDefault="00893FFB"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w:t>
      </w:r>
      <w:r w:rsidR="00734D65" w:rsidRPr="008C2F71">
        <w:rPr>
          <w:rFonts w:asciiTheme="majorBidi" w:hAnsiTheme="majorBidi" w:cstheme="majorBidi"/>
          <w:b/>
          <w:bCs/>
          <w:sz w:val="22"/>
          <w:szCs w:val="22"/>
          <w:lang w:val="pl-PL"/>
        </w:rPr>
        <w:t>8</w:t>
      </w:r>
      <w:r w:rsidRPr="008C2F71">
        <w:rPr>
          <w:rFonts w:asciiTheme="majorBidi" w:hAnsiTheme="majorBidi" w:cstheme="majorBidi"/>
          <w:b/>
          <w:bCs/>
          <w:sz w:val="22"/>
          <w:szCs w:val="22"/>
          <w:lang w:val="pl-PL"/>
        </w:rPr>
        <w:t>.</w:t>
      </w:r>
    </w:p>
    <w:p w14:paraId="4B5EE033" w14:textId="77777777" w:rsidR="00714095" w:rsidRPr="00714095" w:rsidRDefault="00714095" w:rsidP="00714095">
      <w:pPr>
        <w:widowControl w:val="0"/>
        <w:numPr>
          <w:ilvl w:val="0"/>
          <w:numId w:val="19"/>
        </w:numPr>
        <w:suppressAutoHyphens w:val="0"/>
        <w:autoSpaceDE w:val="0"/>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Strony dopuszczają możliwość zmian umowy w następującym zakresie:</w:t>
      </w:r>
    </w:p>
    <w:p w14:paraId="11CBE9FC" w14:textId="48CBF56F" w:rsidR="00714095" w:rsidRPr="00714095" w:rsidRDefault="00455E12" w:rsidP="00714095">
      <w:pPr>
        <w:widowControl w:val="0"/>
        <w:suppressAutoHyphens w:val="0"/>
        <w:autoSpaceDE w:val="0"/>
        <w:spacing w:line="276" w:lineRule="auto"/>
        <w:ind w:left="360"/>
        <w:jc w:val="both"/>
        <w:rPr>
          <w:rFonts w:asciiTheme="majorBidi" w:hAnsiTheme="majorBidi" w:cstheme="majorBidi"/>
          <w:sz w:val="22"/>
          <w:szCs w:val="22"/>
          <w:lang w:val="pl-PL"/>
        </w:rPr>
      </w:pPr>
      <w:r>
        <w:rPr>
          <w:rFonts w:asciiTheme="majorBidi" w:hAnsiTheme="majorBidi" w:cstheme="majorBidi"/>
          <w:sz w:val="22"/>
          <w:szCs w:val="22"/>
          <w:lang w:val="pl-PL"/>
        </w:rPr>
        <w:t>a)</w:t>
      </w:r>
      <w:r w:rsidR="00714095" w:rsidRPr="00714095">
        <w:rPr>
          <w:rFonts w:asciiTheme="majorBidi" w:hAnsiTheme="majorBidi" w:cstheme="majorBidi"/>
          <w:sz w:val="22"/>
          <w:szCs w:val="22"/>
          <w:lang w:val="pl-PL"/>
        </w:rPr>
        <w:t>zmiany osób odpowiedzialnych za realizację umowy,</w:t>
      </w:r>
    </w:p>
    <w:p w14:paraId="56DC19C6" w14:textId="5B4130EC" w:rsidR="00714095" w:rsidRPr="00714095" w:rsidRDefault="00455E12" w:rsidP="00714095">
      <w:pPr>
        <w:widowControl w:val="0"/>
        <w:suppressAutoHyphens w:val="0"/>
        <w:autoSpaceDE w:val="0"/>
        <w:spacing w:line="276" w:lineRule="auto"/>
        <w:ind w:left="360"/>
        <w:jc w:val="both"/>
        <w:rPr>
          <w:rFonts w:asciiTheme="majorBidi" w:hAnsiTheme="majorBidi" w:cstheme="majorBidi"/>
          <w:sz w:val="22"/>
          <w:szCs w:val="22"/>
          <w:lang w:val="pl-PL"/>
        </w:rPr>
      </w:pPr>
      <w:r>
        <w:rPr>
          <w:rFonts w:asciiTheme="majorBidi" w:hAnsiTheme="majorBidi" w:cstheme="majorBidi"/>
          <w:sz w:val="22"/>
          <w:szCs w:val="22"/>
          <w:lang w:val="pl-PL"/>
        </w:rPr>
        <w:t>b)</w:t>
      </w:r>
      <w:r w:rsidR="00714095" w:rsidRPr="00714095">
        <w:rPr>
          <w:rFonts w:asciiTheme="majorBidi" w:hAnsiTheme="majorBidi" w:cstheme="majorBidi"/>
          <w:sz w:val="22"/>
          <w:szCs w:val="22"/>
          <w:lang w:val="pl-PL"/>
        </w:rPr>
        <w:t>zmiany danych teleadresowych,</w:t>
      </w:r>
    </w:p>
    <w:p w14:paraId="239092DE" w14:textId="12F9EAEF" w:rsidR="00714095" w:rsidRPr="00714095" w:rsidRDefault="00714095" w:rsidP="00714095">
      <w:pPr>
        <w:widowControl w:val="0"/>
        <w:suppressAutoHyphens w:val="0"/>
        <w:autoSpaceDE w:val="0"/>
        <w:spacing w:line="276" w:lineRule="auto"/>
        <w:ind w:left="360"/>
        <w:jc w:val="both"/>
        <w:rPr>
          <w:rFonts w:asciiTheme="majorBidi" w:hAnsiTheme="majorBidi" w:cstheme="majorBidi"/>
          <w:sz w:val="22"/>
          <w:szCs w:val="22"/>
          <w:lang w:val="pl-PL"/>
        </w:rPr>
      </w:pPr>
      <w:r w:rsidRPr="00714095">
        <w:rPr>
          <w:rFonts w:asciiTheme="majorBidi" w:hAnsiTheme="majorBidi" w:cstheme="majorBidi"/>
          <w:sz w:val="22"/>
          <w:szCs w:val="22"/>
          <w:lang w:val="pl-PL"/>
        </w:rPr>
        <w:t>zmiany przywoływanych w przedmiotowej umowie oraz SWZ ustaw oraz rozporządzeń</w:t>
      </w:r>
      <w:r>
        <w:rPr>
          <w:rFonts w:asciiTheme="majorBidi" w:hAnsiTheme="majorBidi" w:cstheme="majorBidi"/>
          <w:sz w:val="22"/>
          <w:szCs w:val="22"/>
          <w:lang w:val="pl-PL"/>
        </w:rPr>
        <w:t xml:space="preserve"> </w:t>
      </w:r>
      <w:r w:rsidR="006D1A2F">
        <w:rPr>
          <w:rFonts w:asciiTheme="majorBidi" w:hAnsiTheme="majorBidi" w:cstheme="majorBidi"/>
          <w:sz w:val="22"/>
          <w:szCs w:val="22"/>
          <w:lang w:val="pl-PL"/>
        </w:rPr>
        <w:br/>
      </w:r>
      <w:r w:rsidRPr="00714095">
        <w:rPr>
          <w:rFonts w:asciiTheme="majorBidi" w:hAnsiTheme="majorBidi" w:cstheme="majorBidi"/>
          <w:sz w:val="22"/>
          <w:szCs w:val="22"/>
          <w:lang w:val="pl-PL"/>
        </w:rPr>
        <w:t xml:space="preserve">w przypadkach określonych w art. 455 ust. 2 </w:t>
      </w:r>
      <w:proofErr w:type="spellStart"/>
      <w:r w:rsidRPr="00714095">
        <w:rPr>
          <w:rFonts w:asciiTheme="majorBidi" w:hAnsiTheme="majorBidi" w:cstheme="majorBidi"/>
          <w:sz w:val="22"/>
          <w:szCs w:val="22"/>
          <w:lang w:val="pl-PL"/>
        </w:rPr>
        <w:t>u.p.zp</w:t>
      </w:r>
      <w:proofErr w:type="spellEnd"/>
    </w:p>
    <w:p w14:paraId="66345C86" w14:textId="18B68D32" w:rsidR="00714095" w:rsidRPr="00714095" w:rsidRDefault="00714095" w:rsidP="00714095">
      <w:pPr>
        <w:widowControl w:val="0"/>
        <w:numPr>
          <w:ilvl w:val="0"/>
          <w:numId w:val="19"/>
        </w:numPr>
        <w:suppressAutoHyphens w:val="0"/>
        <w:autoSpaceDE w:val="0"/>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 xml:space="preserve">Zmiany wysokości należnego wynagrodzenia w odniesieniu do zobowiązań niezrealizowanych </w:t>
      </w:r>
      <w:r w:rsidR="006D1A2F">
        <w:rPr>
          <w:rFonts w:asciiTheme="majorBidi" w:hAnsiTheme="majorBidi" w:cstheme="majorBidi"/>
          <w:sz w:val="22"/>
          <w:szCs w:val="22"/>
          <w:lang w:val="pl-PL"/>
        </w:rPr>
        <w:br/>
      </w:r>
      <w:r w:rsidRPr="00714095">
        <w:rPr>
          <w:rFonts w:asciiTheme="majorBidi" w:hAnsiTheme="majorBidi" w:cstheme="majorBidi"/>
          <w:sz w:val="22"/>
          <w:szCs w:val="22"/>
          <w:lang w:val="pl-PL"/>
        </w:rPr>
        <w:t>w przypadku:</w:t>
      </w:r>
    </w:p>
    <w:p w14:paraId="01CE7772" w14:textId="77777777" w:rsidR="00714095" w:rsidRPr="00714095" w:rsidRDefault="00714095" w:rsidP="00714095">
      <w:pPr>
        <w:widowControl w:val="0"/>
        <w:suppressAutoHyphens w:val="0"/>
        <w:autoSpaceDE w:val="0"/>
        <w:spacing w:line="276" w:lineRule="auto"/>
        <w:ind w:left="360"/>
        <w:jc w:val="both"/>
        <w:rPr>
          <w:rFonts w:asciiTheme="majorBidi" w:hAnsiTheme="majorBidi" w:cstheme="majorBidi"/>
          <w:sz w:val="22"/>
          <w:szCs w:val="22"/>
          <w:lang w:val="pl-PL"/>
        </w:rPr>
      </w:pPr>
      <w:r w:rsidRPr="00714095">
        <w:rPr>
          <w:rFonts w:asciiTheme="majorBidi" w:hAnsiTheme="majorBidi" w:cstheme="majorBidi"/>
          <w:sz w:val="22"/>
          <w:szCs w:val="22"/>
          <w:lang w:val="pl-PL"/>
        </w:rPr>
        <w:t>w przypadku ustawowej zmiany obowiązujących stawek podatku VAT w odniesieniu do asortymentu objętego umową.</w:t>
      </w:r>
    </w:p>
    <w:p w14:paraId="68C90011" w14:textId="77777777" w:rsidR="00714095" w:rsidRPr="00714095" w:rsidRDefault="00714095" w:rsidP="00714095">
      <w:pPr>
        <w:widowControl w:val="0"/>
        <w:suppressAutoHyphens w:val="0"/>
        <w:autoSpaceDE w:val="0"/>
        <w:spacing w:line="276" w:lineRule="auto"/>
        <w:ind w:left="360"/>
        <w:jc w:val="both"/>
        <w:rPr>
          <w:rFonts w:asciiTheme="majorBidi" w:hAnsiTheme="majorBidi" w:cstheme="majorBidi"/>
          <w:sz w:val="22"/>
          <w:szCs w:val="22"/>
          <w:lang w:val="pl-PL"/>
        </w:rPr>
      </w:pPr>
      <w:r w:rsidRPr="00714095">
        <w:rPr>
          <w:rFonts w:asciiTheme="majorBidi" w:hAnsiTheme="majorBidi" w:cstheme="majorBidi"/>
          <w:sz w:val="22"/>
          <w:szCs w:val="22"/>
          <w:lang w:val="pl-PL"/>
        </w:rPr>
        <w:t xml:space="preserve">- jeżeli zmiany te będą miały wpływ na koszty wykonania umowy i Wykonawca w sposób obiektywny udowodni ich wielkość. </w:t>
      </w:r>
    </w:p>
    <w:p w14:paraId="02147A1A" w14:textId="77777777" w:rsidR="00714095" w:rsidRPr="00714095" w:rsidRDefault="00714095" w:rsidP="00714095">
      <w:pPr>
        <w:widowControl w:val="0"/>
        <w:numPr>
          <w:ilvl w:val="0"/>
          <w:numId w:val="19"/>
        </w:numPr>
        <w:suppressAutoHyphens w:val="0"/>
        <w:autoSpaceDE w:val="0"/>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Wszelkie zmiany umowy wymagają uprzedniej (tj. przed ich dokonaniem) pisemnej zgody Zamawiającego i dokonywane będą w formie pisemnej (aneksu) pod rygorem nieważności,</w:t>
      </w:r>
    </w:p>
    <w:p w14:paraId="669CED77" w14:textId="3B1EDC30" w:rsidR="00714095" w:rsidRPr="00714095" w:rsidRDefault="00714095" w:rsidP="00714095">
      <w:pPr>
        <w:widowControl w:val="0"/>
        <w:numPr>
          <w:ilvl w:val="0"/>
          <w:numId w:val="19"/>
        </w:numPr>
        <w:suppressAutoHyphens w:val="0"/>
        <w:autoSpaceDE w:val="0"/>
        <w:spacing w:line="276" w:lineRule="auto"/>
        <w:jc w:val="both"/>
        <w:rPr>
          <w:rFonts w:asciiTheme="majorBidi" w:hAnsiTheme="majorBidi" w:cstheme="majorBidi"/>
          <w:sz w:val="22"/>
          <w:szCs w:val="22"/>
          <w:lang w:val="pl-PL"/>
        </w:rPr>
      </w:pPr>
      <w:r w:rsidRPr="00714095">
        <w:rPr>
          <w:rFonts w:asciiTheme="majorBidi" w:hAnsiTheme="majorBidi" w:cstheme="majorBidi"/>
          <w:sz w:val="22"/>
          <w:szCs w:val="22"/>
          <w:lang w:val="pl-PL"/>
        </w:rPr>
        <w:t xml:space="preserve"> za wyjątkiem zmian o</w:t>
      </w:r>
      <w:r w:rsidR="00455E12">
        <w:rPr>
          <w:rFonts w:asciiTheme="majorBidi" w:hAnsiTheme="majorBidi" w:cstheme="majorBidi"/>
          <w:sz w:val="22"/>
          <w:szCs w:val="22"/>
          <w:lang w:val="pl-PL"/>
        </w:rPr>
        <w:t xml:space="preserve"> których mowa w ust 1 pkt a) - b</w:t>
      </w:r>
      <w:r w:rsidRPr="00714095">
        <w:rPr>
          <w:rFonts w:asciiTheme="majorBidi" w:hAnsiTheme="majorBidi" w:cstheme="majorBidi"/>
          <w:sz w:val="22"/>
          <w:szCs w:val="22"/>
          <w:lang w:val="pl-PL"/>
        </w:rPr>
        <w:t>) dla których skuteczności wystarczające jest jednostronne pisemne oświadczenie strony.</w:t>
      </w:r>
    </w:p>
    <w:p w14:paraId="665A8358" w14:textId="77777777" w:rsidR="00714095" w:rsidRPr="008C2F71" w:rsidRDefault="00714095" w:rsidP="00714095">
      <w:pPr>
        <w:widowControl w:val="0"/>
        <w:suppressAutoHyphens w:val="0"/>
        <w:autoSpaceDE w:val="0"/>
        <w:spacing w:line="276" w:lineRule="auto"/>
        <w:ind w:left="360"/>
        <w:jc w:val="both"/>
        <w:rPr>
          <w:rFonts w:asciiTheme="majorBidi" w:hAnsiTheme="majorBidi" w:cstheme="majorBidi"/>
          <w:sz w:val="22"/>
          <w:szCs w:val="22"/>
          <w:lang w:val="pl-PL"/>
        </w:rPr>
      </w:pPr>
    </w:p>
    <w:p w14:paraId="10A8EF01" w14:textId="77777777" w:rsidR="000B304C" w:rsidRPr="008C2F71" w:rsidRDefault="000B304C" w:rsidP="008C2F71">
      <w:pPr>
        <w:widowControl w:val="0"/>
        <w:suppressAutoHyphens w:val="0"/>
        <w:autoSpaceDE w:val="0"/>
        <w:spacing w:line="276" w:lineRule="auto"/>
        <w:jc w:val="both"/>
        <w:rPr>
          <w:rFonts w:asciiTheme="majorBidi" w:hAnsiTheme="majorBidi" w:cstheme="majorBidi"/>
          <w:b/>
          <w:bCs/>
          <w:sz w:val="22"/>
          <w:szCs w:val="22"/>
          <w:lang w:val="pl-PL"/>
        </w:rPr>
      </w:pPr>
    </w:p>
    <w:p w14:paraId="5FF7FA8B" w14:textId="77777777" w:rsidR="00977366" w:rsidRDefault="00977366" w:rsidP="00493E65">
      <w:pPr>
        <w:widowControl w:val="0"/>
        <w:suppressAutoHyphens w:val="0"/>
        <w:autoSpaceDE w:val="0"/>
        <w:spacing w:line="276" w:lineRule="auto"/>
        <w:ind w:left="426"/>
        <w:jc w:val="center"/>
        <w:rPr>
          <w:rFonts w:asciiTheme="majorBidi" w:hAnsiTheme="majorBidi" w:cstheme="majorBidi"/>
          <w:b/>
          <w:bCs/>
          <w:sz w:val="22"/>
          <w:szCs w:val="22"/>
          <w:lang w:val="pl-PL"/>
        </w:rPr>
      </w:pPr>
    </w:p>
    <w:p w14:paraId="4753A14E" w14:textId="77777777" w:rsidR="00977366" w:rsidRDefault="00977366" w:rsidP="00493E65">
      <w:pPr>
        <w:widowControl w:val="0"/>
        <w:suppressAutoHyphens w:val="0"/>
        <w:autoSpaceDE w:val="0"/>
        <w:spacing w:line="276" w:lineRule="auto"/>
        <w:ind w:left="426"/>
        <w:jc w:val="center"/>
        <w:rPr>
          <w:rFonts w:asciiTheme="majorBidi" w:hAnsiTheme="majorBidi" w:cstheme="majorBidi"/>
          <w:b/>
          <w:bCs/>
          <w:sz w:val="22"/>
          <w:szCs w:val="22"/>
          <w:lang w:val="pl-PL"/>
        </w:rPr>
      </w:pPr>
    </w:p>
    <w:p w14:paraId="6E5FFC02" w14:textId="77777777" w:rsidR="00977366" w:rsidRDefault="00977366" w:rsidP="00493E65">
      <w:pPr>
        <w:widowControl w:val="0"/>
        <w:suppressAutoHyphens w:val="0"/>
        <w:autoSpaceDE w:val="0"/>
        <w:spacing w:line="276" w:lineRule="auto"/>
        <w:ind w:left="426"/>
        <w:jc w:val="center"/>
        <w:rPr>
          <w:rFonts w:asciiTheme="majorBidi" w:hAnsiTheme="majorBidi" w:cstheme="majorBidi"/>
          <w:b/>
          <w:bCs/>
          <w:sz w:val="22"/>
          <w:szCs w:val="22"/>
          <w:lang w:val="pl-PL"/>
        </w:rPr>
      </w:pPr>
    </w:p>
    <w:p w14:paraId="3131F348" w14:textId="62855FD1" w:rsidR="000B304C" w:rsidRPr="00493E65" w:rsidRDefault="008B7954" w:rsidP="00493E65">
      <w:pPr>
        <w:widowControl w:val="0"/>
        <w:suppressAutoHyphens w:val="0"/>
        <w:autoSpaceDE w:val="0"/>
        <w:spacing w:line="276" w:lineRule="auto"/>
        <w:ind w:left="426"/>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w:t>
      </w:r>
      <w:r w:rsidR="00734D65" w:rsidRPr="008C2F71">
        <w:rPr>
          <w:rFonts w:asciiTheme="majorBidi" w:hAnsiTheme="majorBidi" w:cstheme="majorBidi"/>
          <w:b/>
          <w:bCs/>
          <w:sz w:val="22"/>
          <w:szCs w:val="22"/>
          <w:lang w:val="pl-PL"/>
        </w:rPr>
        <w:t>9</w:t>
      </w:r>
      <w:r w:rsidRPr="008C2F71">
        <w:rPr>
          <w:rFonts w:asciiTheme="majorBidi" w:hAnsiTheme="majorBidi" w:cstheme="majorBidi"/>
          <w:b/>
          <w:bCs/>
          <w:sz w:val="22"/>
          <w:szCs w:val="22"/>
          <w:lang w:val="pl-PL"/>
        </w:rPr>
        <w:t>.</w:t>
      </w:r>
    </w:p>
    <w:p w14:paraId="6108B730" w14:textId="2E6BA4E2"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 xml:space="preserve">1.W przypadkach określonych przepisem art. 436 pkt 4 </w:t>
      </w:r>
      <w:proofErr w:type="spellStart"/>
      <w:r w:rsidRPr="008C2F71">
        <w:rPr>
          <w:rFonts w:asciiTheme="majorBidi" w:hAnsiTheme="majorBidi" w:cstheme="majorBidi"/>
          <w:sz w:val="22"/>
          <w:szCs w:val="22"/>
          <w:lang w:val="pl-PL"/>
        </w:rPr>
        <w:t>tiret</w:t>
      </w:r>
      <w:proofErr w:type="spellEnd"/>
      <w:r w:rsidRPr="008C2F71">
        <w:rPr>
          <w:rFonts w:asciiTheme="majorBidi" w:hAnsiTheme="majorBidi" w:cstheme="majorBidi"/>
          <w:sz w:val="22"/>
          <w:szCs w:val="22"/>
          <w:lang w:val="pl-PL"/>
        </w:rPr>
        <w:t xml:space="preserve"> 2-4 ustawy Prawo zamówień publicznych, Strony zobowiązują się do podjęcia negocjacji w celu ustalenia zmiany wynagrodzenia należnego Wykonawcy w zakresie:</w:t>
      </w:r>
    </w:p>
    <w:p w14:paraId="2668915E" w14:textId="77AC3E7F"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1)</w:t>
      </w:r>
      <w:r w:rsidR="00482D94">
        <w:rPr>
          <w:rFonts w:asciiTheme="majorBidi" w:hAnsiTheme="majorBidi" w:cstheme="majorBidi"/>
          <w:sz w:val="22"/>
          <w:szCs w:val="22"/>
          <w:lang w:val="pl-PL"/>
        </w:rPr>
        <w:t xml:space="preserve"> </w:t>
      </w:r>
      <w:r w:rsidRPr="008C2F71">
        <w:rPr>
          <w:rFonts w:asciiTheme="majorBidi" w:hAnsiTheme="majorBidi" w:cstheme="majorBidi"/>
          <w:sz w:val="22"/>
          <w:szCs w:val="22"/>
          <w:lang w:val="pl-PL"/>
        </w:rPr>
        <w:t>wysokości minimalnego wynagrodzenia za pracę albo wysokości minimalnej stawki godzinowej, ustalonych na podstawie ustawy z dnia 10 października 2002 r. o minimalnym wynagrodzeniu za pracę;</w:t>
      </w:r>
    </w:p>
    <w:p w14:paraId="149D9054" w14:textId="25E68307"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2)</w:t>
      </w:r>
      <w:r w:rsidR="00482D94">
        <w:rPr>
          <w:rFonts w:asciiTheme="majorBidi" w:hAnsiTheme="majorBidi" w:cstheme="majorBidi"/>
          <w:sz w:val="22"/>
          <w:szCs w:val="22"/>
          <w:lang w:val="pl-PL"/>
        </w:rPr>
        <w:t xml:space="preserve"> </w:t>
      </w:r>
      <w:r w:rsidRPr="008C2F71">
        <w:rPr>
          <w:rFonts w:asciiTheme="majorBidi" w:hAnsiTheme="majorBidi" w:cstheme="majorBidi"/>
          <w:sz w:val="22"/>
          <w:szCs w:val="22"/>
          <w:lang w:val="pl-PL"/>
        </w:rPr>
        <w:t>zasad podlegania ubezpieczeniom społecznym lub ubezpieczeniu zdrowotnemu lub wysokości stawki składki na ubezpieczenia społeczne lub ubezpieczenie zdrowotne;</w:t>
      </w:r>
    </w:p>
    <w:p w14:paraId="7BB69D6F" w14:textId="0A547C03" w:rsidR="000B304C" w:rsidRPr="008C2F71" w:rsidRDefault="000B304C" w:rsidP="00482D94">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lastRenderedPageBreak/>
        <w:t>3)</w:t>
      </w:r>
      <w:r w:rsidR="00482D94" w:rsidRPr="008C2F71">
        <w:rPr>
          <w:rFonts w:asciiTheme="majorBidi" w:hAnsiTheme="majorBidi" w:cstheme="majorBidi"/>
          <w:sz w:val="22"/>
          <w:szCs w:val="22"/>
          <w:lang w:val="pl-PL"/>
        </w:rPr>
        <w:t xml:space="preserve"> </w:t>
      </w:r>
      <w:r w:rsidRPr="008C2F71">
        <w:rPr>
          <w:rFonts w:asciiTheme="majorBidi" w:hAnsiTheme="majorBidi" w:cstheme="majorBidi"/>
          <w:sz w:val="22"/>
          <w:szCs w:val="22"/>
          <w:lang w:val="pl-PL"/>
        </w:rPr>
        <w:t xml:space="preserve">zasad gromadzenia i wysokości wpłat do pracowniczych planów kapitałowych, o których mowa w ustawie z dnia 4 października 2018 r. o pracowniczych planach kapitałowych </w:t>
      </w:r>
    </w:p>
    <w:p w14:paraId="27C2B100" w14:textId="77777777"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(Dz. U. poz. 2215 oraz z 2019 r. poz. 1074 i 1572);</w:t>
      </w:r>
    </w:p>
    <w:p w14:paraId="730D0245" w14:textId="77777777"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 jeżeli zmiany te będą miały wpływ na koszty wykonania przedmiotu zamówienia przez Wykonawcę.</w:t>
      </w:r>
    </w:p>
    <w:p w14:paraId="551D16E3" w14:textId="7BF40B6F"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2.Zmiana do umowy, o której mowa w ust. 1 będzie obowiązywała nie wcześniej niż z dniem wejścia w życie zmian stosownych przepisów powszechnie obowiązującego prawa.</w:t>
      </w:r>
    </w:p>
    <w:p w14:paraId="5803EC30" w14:textId="0DCC53E1"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3.W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14:paraId="2988D298" w14:textId="7DAFD54F"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4.W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0103CCF1" w14:textId="0C28F79A" w:rsidR="000B304C"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5.W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46B27DA" w14:textId="7132CEA8" w:rsidR="008B151E" w:rsidRPr="008C2F71" w:rsidRDefault="000B304C" w:rsidP="008C2F71">
      <w:pPr>
        <w:overflowPunct w:val="0"/>
        <w:autoSpaceDE w:val="0"/>
        <w:spacing w:line="276" w:lineRule="auto"/>
        <w:jc w:val="both"/>
        <w:textAlignment w:val="baseline"/>
        <w:rPr>
          <w:rFonts w:asciiTheme="majorBidi" w:hAnsiTheme="majorBidi" w:cstheme="majorBidi"/>
          <w:sz w:val="22"/>
          <w:szCs w:val="22"/>
          <w:lang w:val="pl-PL"/>
        </w:rPr>
      </w:pPr>
      <w:r w:rsidRPr="008C2F71">
        <w:rPr>
          <w:rFonts w:asciiTheme="majorBidi" w:hAnsiTheme="majorBidi" w:cstheme="majorBidi"/>
          <w:sz w:val="22"/>
          <w:szCs w:val="22"/>
          <w:lang w:val="pl-PL"/>
        </w:rPr>
        <w:t>6.W przypadkach, o których mowa w ust. 1 stosuje się postanowienie § 9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dokumentów źródłowych przez Stronę.</w:t>
      </w:r>
    </w:p>
    <w:p w14:paraId="49FE2192" w14:textId="525B4C99" w:rsidR="000B7319" w:rsidRPr="008C2F71" w:rsidRDefault="000B7319" w:rsidP="005C631B">
      <w:pPr>
        <w:spacing w:line="276" w:lineRule="auto"/>
        <w:rPr>
          <w:rFonts w:asciiTheme="majorBidi" w:hAnsiTheme="majorBidi" w:cstheme="majorBidi"/>
          <w:b/>
          <w:bCs/>
          <w:sz w:val="22"/>
          <w:szCs w:val="22"/>
          <w:lang w:val="pl-PL"/>
        </w:rPr>
      </w:pPr>
    </w:p>
    <w:p w14:paraId="355ABABA" w14:textId="3626375B" w:rsidR="008B7954" w:rsidRPr="008C2F71" w:rsidRDefault="008B7954" w:rsidP="008C2F71">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1</w:t>
      </w:r>
      <w:r w:rsidR="00FA2012" w:rsidRPr="008C2F71">
        <w:rPr>
          <w:rFonts w:asciiTheme="majorBidi" w:hAnsiTheme="majorBidi" w:cstheme="majorBidi"/>
          <w:b/>
          <w:bCs/>
          <w:sz w:val="22"/>
          <w:szCs w:val="22"/>
          <w:lang w:val="pl-PL"/>
        </w:rPr>
        <w:t>0</w:t>
      </w:r>
      <w:r w:rsidRPr="008C2F71">
        <w:rPr>
          <w:rFonts w:asciiTheme="majorBidi" w:hAnsiTheme="majorBidi" w:cstheme="majorBidi"/>
          <w:b/>
          <w:bCs/>
          <w:sz w:val="22"/>
          <w:szCs w:val="22"/>
          <w:lang w:val="pl-PL"/>
        </w:rPr>
        <w:t>.</w:t>
      </w:r>
    </w:p>
    <w:p w14:paraId="74BA3F7E" w14:textId="77777777" w:rsidR="008B7954" w:rsidRPr="008C2F71" w:rsidRDefault="008B7954" w:rsidP="008C2F71">
      <w:pPr>
        <w:numPr>
          <w:ilvl w:val="0"/>
          <w:numId w:val="25"/>
        </w:numPr>
        <w:spacing w:line="276" w:lineRule="auto"/>
        <w:ind w:left="285" w:right="-1" w:hanging="300"/>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W sprawach nieuregulowanych niniejszą umową mają zastosowanie przepisy prawa polskiego, a w szczególności </w:t>
      </w:r>
      <w:r w:rsidRPr="008C2F71">
        <w:rPr>
          <w:rFonts w:asciiTheme="majorBidi" w:hAnsiTheme="majorBidi" w:cstheme="majorBidi"/>
          <w:color w:val="000000"/>
          <w:sz w:val="22"/>
          <w:szCs w:val="22"/>
          <w:lang w:val="pl-PL"/>
        </w:rPr>
        <w:t>ustawy Prawo zamówień publicznych</w:t>
      </w:r>
      <w:r w:rsidRPr="008C2F71">
        <w:rPr>
          <w:rFonts w:asciiTheme="majorBidi" w:hAnsiTheme="majorBidi" w:cstheme="majorBidi"/>
          <w:sz w:val="22"/>
          <w:szCs w:val="22"/>
          <w:lang w:val="pl-PL"/>
        </w:rPr>
        <w:t xml:space="preserve"> oraz Kodeksu cywilnego.</w:t>
      </w:r>
    </w:p>
    <w:p w14:paraId="2822C162" w14:textId="77777777" w:rsidR="008B7954" w:rsidRPr="008C2F71" w:rsidRDefault="008B7954" w:rsidP="008C2F71">
      <w:pPr>
        <w:numPr>
          <w:ilvl w:val="0"/>
          <w:numId w:val="25"/>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Wszelkie ewentualne kwestie sporne powstałe związku z zawarciem albo wykonaniem niniejszej umowy Strony rozstrzygać będą w drodze negocjacji. </w:t>
      </w:r>
    </w:p>
    <w:p w14:paraId="586182C6" w14:textId="77777777" w:rsidR="008B7954" w:rsidRPr="008C2F71" w:rsidRDefault="008B7954" w:rsidP="008C2F71">
      <w:pPr>
        <w:numPr>
          <w:ilvl w:val="0"/>
          <w:numId w:val="25"/>
        </w:num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W przypadku nie dojścia do porozumienia, w terminie 30 dni od dnia wystąpienia z propozycja ugodową przez jedna ze Stron, spory podlegają rozstrzygnięciu przez Sąd miejscowo właściwy dla siedziby Zamawiającego.</w:t>
      </w:r>
    </w:p>
    <w:p w14:paraId="2FE2CC48" w14:textId="77777777" w:rsidR="00734D65" w:rsidRPr="008C2F71" w:rsidRDefault="00734D65" w:rsidP="008C2F71">
      <w:pPr>
        <w:spacing w:line="276" w:lineRule="auto"/>
        <w:jc w:val="center"/>
        <w:rPr>
          <w:rFonts w:asciiTheme="majorBidi" w:hAnsiTheme="majorBidi" w:cstheme="majorBidi"/>
          <w:b/>
          <w:bCs/>
          <w:sz w:val="22"/>
          <w:szCs w:val="22"/>
          <w:lang w:val="pl-PL"/>
        </w:rPr>
      </w:pPr>
    </w:p>
    <w:p w14:paraId="335BA34B" w14:textId="0AD2DF06" w:rsidR="000A4E9A" w:rsidRPr="008C2F71" w:rsidRDefault="008B7954" w:rsidP="005C631B">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1</w:t>
      </w:r>
      <w:r w:rsidR="00FA2012" w:rsidRPr="008C2F71">
        <w:rPr>
          <w:rFonts w:asciiTheme="majorBidi" w:hAnsiTheme="majorBidi" w:cstheme="majorBidi"/>
          <w:b/>
          <w:bCs/>
          <w:sz w:val="22"/>
          <w:szCs w:val="22"/>
          <w:lang w:val="pl-PL"/>
        </w:rPr>
        <w:t>1</w:t>
      </w:r>
    </w:p>
    <w:p w14:paraId="345E4ECF" w14:textId="47BADBE1" w:rsidR="000B304C" w:rsidRPr="008C2F71" w:rsidRDefault="000B304C"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rPr>
        <w:t xml:space="preserve">1. </w:t>
      </w:r>
      <w:r w:rsidRPr="008C2F71">
        <w:rPr>
          <w:rFonts w:asciiTheme="majorBidi" w:hAnsiTheme="majorBidi" w:cstheme="majorBidi"/>
          <w:sz w:val="22"/>
          <w:szCs w:val="22"/>
          <w:lang w:val="pl-PL"/>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AD66C5B" w14:textId="6A1E944F" w:rsidR="000A4E9A" w:rsidRPr="008C2F71" w:rsidRDefault="000B304C" w:rsidP="008C2F71">
      <w:pPr>
        <w:spacing w:line="276" w:lineRule="auto"/>
        <w:jc w:val="both"/>
        <w:rPr>
          <w:rFonts w:asciiTheme="majorBidi" w:hAnsiTheme="majorBidi" w:cstheme="majorBidi"/>
          <w:sz w:val="22"/>
          <w:szCs w:val="22"/>
          <w:lang w:val="pl-PL"/>
        </w:rPr>
      </w:pPr>
      <w:r w:rsidRPr="008C2F71">
        <w:rPr>
          <w:rFonts w:asciiTheme="majorBidi" w:hAnsiTheme="majorBidi" w:cstheme="majorBidi"/>
          <w:sz w:val="22"/>
          <w:szCs w:val="22"/>
          <w:lang w:val="pl-PL"/>
        </w:rPr>
        <w:t xml:space="preserve">2.Administratorem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8C2F71">
        <w:rPr>
          <w:rFonts w:asciiTheme="majorBidi" w:hAnsiTheme="majorBidi" w:cstheme="majorBidi"/>
          <w:sz w:val="22"/>
          <w:szCs w:val="22"/>
          <w:lang w:val="pl-PL"/>
        </w:rPr>
        <w:t>Dziekanowie</w:t>
      </w:r>
      <w:proofErr w:type="spellEnd"/>
      <w:r w:rsidRPr="008C2F71">
        <w:rPr>
          <w:rFonts w:asciiTheme="majorBidi" w:hAnsiTheme="majorBidi" w:cstheme="majorBidi"/>
          <w:sz w:val="22"/>
          <w:szCs w:val="22"/>
          <w:lang w:val="pl-PL"/>
        </w:rPr>
        <w:t xml:space="preserve"> Leśnym (05-092 Łomianki), </w:t>
      </w:r>
      <w:r w:rsidR="006D1A2F">
        <w:rPr>
          <w:rFonts w:asciiTheme="majorBidi" w:hAnsiTheme="majorBidi" w:cstheme="majorBidi"/>
          <w:sz w:val="22"/>
          <w:szCs w:val="22"/>
          <w:lang w:val="pl-PL"/>
        </w:rPr>
        <w:br/>
      </w:r>
      <w:r w:rsidRPr="008C2F71">
        <w:rPr>
          <w:rFonts w:asciiTheme="majorBidi" w:hAnsiTheme="majorBidi" w:cstheme="majorBidi"/>
          <w:sz w:val="22"/>
          <w:szCs w:val="22"/>
          <w:lang w:val="pl-PL"/>
        </w:rP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748C208D" w14:textId="770DA892" w:rsidR="000B304C" w:rsidRPr="008C2F71" w:rsidRDefault="000B304C" w:rsidP="008C2F71">
      <w:pPr>
        <w:spacing w:line="276" w:lineRule="auto"/>
        <w:rPr>
          <w:rFonts w:asciiTheme="majorBidi" w:hAnsiTheme="majorBidi" w:cstheme="majorBidi"/>
          <w:b/>
          <w:bCs/>
          <w:sz w:val="22"/>
          <w:szCs w:val="22"/>
          <w:lang w:val="pl-PL"/>
        </w:rPr>
      </w:pPr>
    </w:p>
    <w:p w14:paraId="6107EE11" w14:textId="77777777" w:rsidR="00714095" w:rsidRDefault="00714095" w:rsidP="005C631B">
      <w:pPr>
        <w:spacing w:line="276" w:lineRule="auto"/>
        <w:jc w:val="center"/>
        <w:rPr>
          <w:rFonts w:asciiTheme="majorBidi" w:hAnsiTheme="majorBidi" w:cstheme="majorBidi"/>
          <w:b/>
          <w:bCs/>
          <w:sz w:val="22"/>
          <w:szCs w:val="22"/>
          <w:lang w:val="pl-PL"/>
        </w:rPr>
      </w:pPr>
    </w:p>
    <w:p w14:paraId="5E44B660" w14:textId="02685190" w:rsidR="000B304C" w:rsidRPr="008C2F71" w:rsidRDefault="000B304C" w:rsidP="005C631B">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1</w:t>
      </w:r>
      <w:r w:rsidR="00FA2012" w:rsidRPr="008C2F71">
        <w:rPr>
          <w:rFonts w:asciiTheme="majorBidi" w:hAnsiTheme="majorBidi" w:cstheme="majorBidi"/>
          <w:b/>
          <w:bCs/>
          <w:sz w:val="22"/>
          <w:szCs w:val="22"/>
          <w:lang w:val="pl-PL"/>
        </w:rPr>
        <w:t>2</w:t>
      </w:r>
    </w:p>
    <w:p w14:paraId="0D157086" w14:textId="64B11137" w:rsidR="000B304C" w:rsidRPr="008C2F71" w:rsidRDefault="000B304C" w:rsidP="00537597">
      <w:pPr>
        <w:spacing w:line="276" w:lineRule="auto"/>
        <w:jc w:val="both"/>
        <w:rPr>
          <w:rFonts w:asciiTheme="majorBidi" w:hAnsiTheme="majorBidi" w:cstheme="majorBidi"/>
          <w:bCs/>
          <w:sz w:val="22"/>
          <w:szCs w:val="22"/>
          <w:lang w:val="pl-PL"/>
        </w:rPr>
      </w:pPr>
      <w:r w:rsidRPr="008C2F71">
        <w:rPr>
          <w:rFonts w:asciiTheme="majorBidi" w:hAnsiTheme="majorBidi" w:cstheme="majorBidi"/>
          <w:bCs/>
          <w:sz w:val="22"/>
          <w:szCs w:val="22"/>
          <w:lang w:val="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0A8A6A86" w14:textId="77777777" w:rsidR="000B304C" w:rsidRPr="008C2F71" w:rsidRDefault="000B304C" w:rsidP="008C2F71">
      <w:pPr>
        <w:spacing w:line="276" w:lineRule="auto"/>
        <w:jc w:val="center"/>
        <w:rPr>
          <w:rFonts w:asciiTheme="majorBidi" w:hAnsiTheme="majorBidi" w:cstheme="majorBidi"/>
          <w:b/>
          <w:bCs/>
          <w:sz w:val="22"/>
          <w:szCs w:val="22"/>
          <w:lang w:val="pl-PL"/>
        </w:rPr>
      </w:pPr>
    </w:p>
    <w:p w14:paraId="331C4E66" w14:textId="0BF14C4E" w:rsidR="000A4E9A" w:rsidRPr="008C2F71" w:rsidRDefault="00FA2012" w:rsidP="005C631B">
      <w:pPr>
        <w:spacing w:line="276" w:lineRule="auto"/>
        <w:jc w:val="center"/>
        <w:rPr>
          <w:rFonts w:asciiTheme="majorBidi" w:hAnsiTheme="majorBidi" w:cstheme="majorBidi"/>
          <w:b/>
          <w:bCs/>
          <w:sz w:val="22"/>
          <w:szCs w:val="22"/>
          <w:lang w:val="pl-PL"/>
        </w:rPr>
      </w:pPr>
      <w:r w:rsidRPr="008C2F71">
        <w:rPr>
          <w:rFonts w:asciiTheme="majorBidi" w:hAnsiTheme="majorBidi" w:cstheme="majorBidi"/>
          <w:b/>
          <w:bCs/>
          <w:sz w:val="22"/>
          <w:szCs w:val="22"/>
          <w:lang w:val="pl-PL"/>
        </w:rPr>
        <w:t>§ 13</w:t>
      </w:r>
    </w:p>
    <w:p w14:paraId="5FF864A9" w14:textId="77777777" w:rsidR="008B7954" w:rsidRPr="008C2F71" w:rsidRDefault="008B7954" w:rsidP="008C2F71">
      <w:pPr>
        <w:numPr>
          <w:ilvl w:val="3"/>
          <w:numId w:val="22"/>
        </w:numPr>
        <w:tabs>
          <w:tab w:val="left" w:pos="2552"/>
        </w:tabs>
        <w:spacing w:line="276" w:lineRule="auto"/>
        <w:ind w:left="284" w:hanging="284"/>
        <w:jc w:val="both"/>
        <w:rPr>
          <w:rFonts w:asciiTheme="majorBidi" w:hAnsiTheme="majorBidi" w:cstheme="majorBidi"/>
          <w:sz w:val="22"/>
          <w:szCs w:val="22"/>
          <w:lang w:val="pl-PL"/>
        </w:rPr>
      </w:pPr>
      <w:r w:rsidRPr="008C2F71">
        <w:rPr>
          <w:rFonts w:asciiTheme="majorBidi" w:hAnsiTheme="majorBidi" w:cstheme="majorBidi"/>
          <w:sz w:val="22"/>
          <w:szCs w:val="22"/>
          <w:lang w:val="pl-PL"/>
        </w:rPr>
        <w:t>Umowa sporządzona</w:t>
      </w:r>
      <w:r w:rsidR="000A4E9A" w:rsidRPr="008C2F71">
        <w:rPr>
          <w:rFonts w:asciiTheme="majorBidi" w:hAnsiTheme="majorBidi" w:cstheme="majorBidi"/>
          <w:sz w:val="22"/>
          <w:szCs w:val="22"/>
          <w:lang w:val="pl-PL"/>
        </w:rPr>
        <w:t xml:space="preserve"> została w trzech </w:t>
      </w:r>
      <w:r w:rsidRPr="008C2F71">
        <w:rPr>
          <w:rFonts w:asciiTheme="majorBidi" w:hAnsiTheme="majorBidi" w:cstheme="majorBidi"/>
          <w:sz w:val="22"/>
          <w:szCs w:val="22"/>
          <w:lang w:val="pl-PL"/>
        </w:rPr>
        <w:t xml:space="preserve"> egzemplarzach</w:t>
      </w:r>
      <w:r w:rsidR="000A4E9A" w:rsidRPr="008C2F71">
        <w:rPr>
          <w:rFonts w:asciiTheme="majorBidi" w:hAnsiTheme="majorBidi" w:cstheme="majorBidi"/>
          <w:sz w:val="22"/>
          <w:szCs w:val="22"/>
          <w:lang w:val="pl-PL"/>
        </w:rPr>
        <w:t>, jeden dla Wykonawcy, dwa egzemplarze dla Zamawiającego.</w:t>
      </w:r>
    </w:p>
    <w:p w14:paraId="573A9DC8" w14:textId="77777777" w:rsidR="008B7954" w:rsidRPr="008C2F71" w:rsidRDefault="008B7954" w:rsidP="008C2F71">
      <w:pPr>
        <w:numPr>
          <w:ilvl w:val="3"/>
          <w:numId w:val="22"/>
        </w:numPr>
        <w:tabs>
          <w:tab w:val="left" w:pos="2552"/>
        </w:tabs>
        <w:spacing w:line="276" w:lineRule="auto"/>
        <w:ind w:left="284" w:hanging="284"/>
        <w:jc w:val="both"/>
        <w:rPr>
          <w:rFonts w:asciiTheme="majorBidi" w:hAnsiTheme="majorBidi" w:cstheme="majorBidi"/>
          <w:sz w:val="22"/>
          <w:szCs w:val="22"/>
          <w:lang w:val="pl-PL"/>
        </w:rPr>
      </w:pPr>
      <w:r w:rsidRPr="008C2F71">
        <w:rPr>
          <w:rFonts w:asciiTheme="majorBidi" w:hAnsiTheme="majorBidi" w:cstheme="majorBidi"/>
          <w:sz w:val="22"/>
          <w:szCs w:val="22"/>
          <w:lang w:val="pl-PL"/>
        </w:rPr>
        <w:t>Załączniki stanowiące integralną część powyższej umowy:</w:t>
      </w:r>
    </w:p>
    <w:p w14:paraId="6D8B01DB" w14:textId="77777777" w:rsidR="005C631B" w:rsidRDefault="008B7954" w:rsidP="005C631B">
      <w:pPr>
        <w:numPr>
          <w:ilvl w:val="4"/>
          <w:numId w:val="22"/>
        </w:numPr>
        <w:tabs>
          <w:tab w:val="left" w:pos="2552"/>
        </w:tabs>
        <w:spacing w:line="276" w:lineRule="auto"/>
        <w:ind w:left="851" w:hanging="357"/>
        <w:jc w:val="both"/>
        <w:rPr>
          <w:rFonts w:asciiTheme="majorBidi" w:hAnsiTheme="majorBidi" w:cstheme="majorBidi"/>
          <w:sz w:val="22"/>
          <w:szCs w:val="22"/>
          <w:lang w:val="pl-PL"/>
        </w:rPr>
      </w:pPr>
      <w:r w:rsidRPr="008C2F71">
        <w:rPr>
          <w:rFonts w:asciiTheme="majorBidi" w:hAnsiTheme="majorBidi" w:cstheme="majorBidi"/>
          <w:sz w:val="22"/>
          <w:szCs w:val="22"/>
          <w:lang w:val="pl-PL"/>
        </w:rPr>
        <w:t>Załącznik nr 1 – Formularz ofertowy</w:t>
      </w:r>
    </w:p>
    <w:p w14:paraId="7353CE49" w14:textId="442F5833" w:rsidR="00977366" w:rsidRDefault="00977366" w:rsidP="005C631B">
      <w:pPr>
        <w:numPr>
          <w:ilvl w:val="4"/>
          <w:numId w:val="22"/>
        </w:numPr>
        <w:tabs>
          <w:tab w:val="left" w:pos="2552"/>
        </w:tabs>
        <w:spacing w:line="276" w:lineRule="auto"/>
        <w:ind w:left="851" w:hanging="357"/>
        <w:jc w:val="both"/>
        <w:rPr>
          <w:rFonts w:asciiTheme="majorBidi" w:hAnsiTheme="majorBidi" w:cstheme="majorBidi"/>
          <w:sz w:val="22"/>
          <w:szCs w:val="22"/>
          <w:lang w:val="pl-PL"/>
        </w:rPr>
      </w:pPr>
      <w:r>
        <w:rPr>
          <w:rFonts w:asciiTheme="majorBidi" w:hAnsiTheme="majorBidi" w:cstheme="majorBidi"/>
          <w:sz w:val="22"/>
          <w:szCs w:val="22"/>
          <w:lang w:val="pl-PL"/>
        </w:rPr>
        <w:t>Załącznik nr 2 Opis przedmiotu zamówienia</w:t>
      </w:r>
      <w:bookmarkStart w:id="0" w:name="_GoBack"/>
      <w:bookmarkEnd w:id="0"/>
    </w:p>
    <w:p w14:paraId="24E5FEFF" w14:textId="26743210" w:rsidR="00537597" w:rsidRDefault="00537597" w:rsidP="00537597">
      <w:pPr>
        <w:tabs>
          <w:tab w:val="left" w:pos="2552"/>
        </w:tabs>
        <w:spacing w:line="276" w:lineRule="auto"/>
        <w:jc w:val="both"/>
        <w:rPr>
          <w:rFonts w:asciiTheme="majorBidi" w:hAnsiTheme="majorBidi" w:cstheme="majorBidi"/>
          <w:sz w:val="22"/>
          <w:szCs w:val="22"/>
          <w:lang w:val="pl-PL"/>
        </w:rPr>
      </w:pPr>
    </w:p>
    <w:p w14:paraId="52B156D8" w14:textId="785D7DCC" w:rsidR="00537597" w:rsidRDefault="00537597" w:rsidP="00537597">
      <w:pPr>
        <w:tabs>
          <w:tab w:val="left" w:pos="2552"/>
        </w:tabs>
        <w:spacing w:line="276" w:lineRule="auto"/>
        <w:jc w:val="both"/>
        <w:rPr>
          <w:rFonts w:asciiTheme="majorBidi" w:hAnsiTheme="majorBidi" w:cstheme="majorBidi"/>
          <w:sz w:val="22"/>
          <w:szCs w:val="22"/>
          <w:lang w:val="pl-PL"/>
        </w:rPr>
      </w:pPr>
    </w:p>
    <w:p w14:paraId="35AFF970" w14:textId="77777777" w:rsidR="00537597" w:rsidRDefault="00537597" w:rsidP="00537597">
      <w:pPr>
        <w:tabs>
          <w:tab w:val="left" w:pos="2552"/>
        </w:tabs>
        <w:spacing w:line="276" w:lineRule="auto"/>
        <w:jc w:val="both"/>
        <w:rPr>
          <w:rFonts w:asciiTheme="majorBidi" w:hAnsiTheme="majorBidi" w:cstheme="majorBidi"/>
          <w:sz w:val="22"/>
          <w:szCs w:val="22"/>
          <w:lang w:val="pl-PL"/>
        </w:rPr>
      </w:pPr>
    </w:p>
    <w:p w14:paraId="62CCC391" w14:textId="1BE19CC7" w:rsidR="00537597" w:rsidRPr="00537597" w:rsidRDefault="00537597" w:rsidP="00537597">
      <w:pPr>
        <w:tabs>
          <w:tab w:val="left" w:pos="2552"/>
        </w:tabs>
        <w:spacing w:line="276" w:lineRule="auto"/>
        <w:jc w:val="center"/>
        <w:rPr>
          <w:rFonts w:asciiTheme="majorBidi" w:hAnsiTheme="majorBidi" w:cstheme="majorBidi"/>
          <w:b/>
          <w:bCs/>
          <w:sz w:val="22"/>
          <w:szCs w:val="22"/>
          <w:lang w:val="pl-PL"/>
        </w:rPr>
      </w:pPr>
      <w:r w:rsidRPr="00537597">
        <w:rPr>
          <w:rFonts w:asciiTheme="majorBidi" w:hAnsiTheme="majorBidi" w:cstheme="majorBidi"/>
          <w:b/>
          <w:bCs/>
          <w:sz w:val="22"/>
          <w:szCs w:val="22"/>
          <w:lang w:val="pl-PL"/>
        </w:rPr>
        <w:t>WYKONAWCA</w:t>
      </w:r>
      <w:r w:rsidRPr="00537597">
        <w:rPr>
          <w:rFonts w:asciiTheme="majorBidi" w:hAnsiTheme="majorBidi" w:cstheme="majorBidi"/>
          <w:b/>
          <w:bCs/>
          <w:sz w:val="22"/>
          <w:szCs w:val="22"/>
          <w:lang w:val="pl-PL"/>
        </w:rPr>
        <w:tab/>
      </w:r>
      <w:r w:rsidRPr="00537597">
        <w:rPr>
          <w:rFonts w:asciiTheme="majorBidi" w:hAnsiTheme="majorBidi" w:cstheme="majorBidi"/>
          <w:b/>
          <w:bCs/>
          <w:sz w:val="22"/>
          <w:szCs w:val="22"/>
          <w:lang w:val="pl-PL"/>
        </w:rPr>
        <w:tab/>
      </w:r>
      <w:r w:rsidRPr="00537597">
        <w:rPr>
          <w:rFonts w:asciiTheme="majorBidi" w:hAnsiTheme="majorBidi" w:cstheme="majorBidi"/>
          <w:b/>
          <w:bCs/>
          <w:sz w:val="22"/>
          <w:szCs w:val="22"/>
          <w:lang w:val="pl-PL"/>
        </w:rPr>
        <w:tab/>
      </w:r>
      <w:r w:rsidRPr="00537597">
        <w:rPr>
          <w:rFonts w:asciiTheme="majorBidi" w:hAnsiTheme="majorBidi" w:cstheme="majorBidi"/>
          <w:b/>
          <w:bCs/>
          <w:sz w:val="22"/>
          <w:szCs w:val="22"/>
          <w:lang w:val="pl-PL"/>
        </w:rPr>
        <w:tab/>
      </w:r>
      <w:r w:rsidRPr="00537597">
        <w:rPr>
          <w:rFonts w:asciiTheme="majorBidi" w:hAnsiTheme="majorBidi" w:cstheme="majorBidi"/>
          <w:b/>
          <w:bCs/>
          <w:sz w:val="22"/>
          <w:szCs w:val="22"/>
          <w:lang w:val="pl-PL"/>
        </w:rPr>
        <w:tab/>
        <w:t>ZAMAWIAJĄCY</w:t>
      </w:r>
    </w:p>
    <w:sectPr w:rsidR="00537597" w:rsidRPr="00537597">
      <w:head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45850" w16cid:durableId="212B5810"/>
  <w16cid:commentId w16cid:paraId="4A459772" w16cid:durableId="212B57D1"/>
  <w16cid:commentId w16cid:paraId="400AB73C" w16cid:durableId="212B57D2"/>
  <w16cid:commentId w16cid:paraId="3E11E1F1" w16cid:durableId="212B57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54ADB" w14:textId="77777777" w:rsidR="008C2F71" w:rsidRDefault="008C2F71" w:rsidP="008C2F71">
      <w:r>
        <w:separator/>
      </w:r>
    </w:p>
  </w:endnote>
  <w:endnote w:type="continuationSeparator" w:id="0">
    <w:p w14:paraId="430B3C5D" w14:textId="77777777" w:rsidR="008C2F71" w:rsidRDefault="008C2F71" w:rsidP="008C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18E4" w14:textId="77777777" w:rsidR="008C2F71" w:rsidRDefault="008C2F71" w:rsidP="008C2F71">
      <w:r>
        <w:separator/>
      </w:r>
    </w:p>
  </w:footnote>
  <w:footnote w:type="continuationSeparator" w:id="0">
    <w:p w14:paraId="19BAEB5E" w14:textId="77777777" w:rsidR="008C2F71" w:rsidRDefault="008C2F71" w:rsidP="008C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D29E" w14:textId="76A49168" w:rsidR="008C2F71" w:rsidRDefault="008C2F71" w:rsidP="008C2F71">
    <w:pPr>
      <w:pStyle w:val="Nagwek"/>
      <w:jc w:val="right"/>
    </w:pPr>
    <w:r>
      <w:t>DZ/39/2021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283" w:hanging="283"/>
      </w:pPr>
      <w:rPr>
        <w:rFonts w:cs="Times New Roman"/>
      </w:rPr>
    </w:lvl>
  </w:abstractNum>
  <w:abstractNum w:abstractNumId="1" w15:restartNumberingAfterBreak="0">
    <w:nsid w:val="00000006"/>
    <w:multiLevelType w:val="multilevel"/>
    <w:tmpl w:val="8FC876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510"/>
        </w:tabs>
        <w:ind w:left="567" w:hanging="567"/>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785"/>
        </w:tabs>
        <w:ind w:left="785" w:hanging="360"/>
      </w:p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80603A6"/>
    <w:multiLevelType w:val="hybridMultilevel"/>
    <w:tmpl w:val="563CAC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CF2990"/>
    <w:multiLevelType w:val="hybridMultilevel"/>
    <w:tmpl w:val="74AA0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83E3F"/>
    <w:multiLevelType w:val="hybridMultilevel"/>
    <w:tmpl w:val="913C4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85D58"/>
    <w:multiLevelType w:val="hybridMultilevel"/>
    <w:tmpl w:val="A54AA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B0DBD"/>
    <w:multiLevelType w:val="hybridMultilevel"/>
    <w:tmpl w:val="5CB622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E16174"/>
    <w:multiLevelType w:val="hybridMultilevel"/>
    <w:tmpl w:val="D916BDF6"/>
    <w:lvl w:ilvl="0" w:tplc="04150017">
      <w:start w:val="1"/>
      <w:numFmt w:val="lowerLetter"/>
      <w:lvlText w:val="%1)"/>
      <w:lvlJc w:val="left"/>
      <w:pPr>
        <w:ind w:left="643"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14633BCC"/>
    <w:multiLevelType w:val="hybridMultilevel"/>
    <w:tmpl w:val="948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9B0C8D"/>
    <w:multiLevelType w:val="hybridMultilevel"/>
    <w:tmpl w:val="6EDEA916"/>
    <w:lvl w:ilvl="0" w:tplc="168C5466">
      <w:start w:val="1"/>
      <w:numFmt w:val="decimal"/>
      <w:lvlText w:val="%1)"/>
      <w:lvlJc w:val="left"/>
      <w:pPr>
        <w:ind w:left="720" w:hanging="360"/>
      </w:pPr>
      <w:rPr>
        <w:rFonts w:cs="Times New Roman" w:hint="default"/>
        <w:b w:val="0"/>
        <w:bCs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82041B4"/>
    <w:multiLevelType w:val="hybridMultilevel"/>
    <w:tmpl w:val="A36E5F8C"/>
    <w:lvl w:ilvl="0" w:tplc="04150011">
      <w:start w:val="1"/>
      <w:numFmt w:val="decimal"/>
      <w:lvlText w:val="%1)"/>
      <w:lvlJc w:val="left"/>
      <w:pPr>
        <w:ind w:left="643"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F438A2"/>
    <w:multiLevelType w:val="multilevel"/>
    <w:tmpl w:val="15A0DBDA"/>
    <w:lvl w:ilvl="0">
      <w:start w:val="1"/>
      <w:numFmt w:val="decimal"/>
      <w:lvlText w:val="%1."/>
      <w:lvlJc w:val="left"/>
      <w:pPr>
        <w:tabs>
          <w:tab w:val="num" w:pos="360"/>
        </w:tabs>
        <w:ind w:left="360" w:hanging="360"/>
      </w:pPr>
      <w:rPr>
        <w:rFonts w:cs="Times New Roman" w:hint="default"/>
        <w:b w:val="0"/>
        <w:bCs w:val="0"/>
        <w:color w:val="auto"/>
        <w:sz w:val="20"/>
        <w:szCs w:val="20"/>
      </w:rPr>
    </w:lvl>
    <w:lvl w:ilvl="1">
      <w:start w:val="1"/>
      <w:numFmt w:val="decimal"/>
      <w:isLgl/>
      <w:lvlText w:val="%2)"/>
      <w:lvlJc w:val="left"/>
      <w:pPr>
        <w:ind w:left="785" w:hanging="360"/>
      </w:pPr>
      <w:rPr>
        <w:rFonts w:ascii="Garamond" w:eastAsia="Times New Roman" w:hAnsi="Garamond" w:cs="Times New Roman"/>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780" w:hanging="1080"/>
      </w:pPr>
      <w:rPr>
        <w:rFonts w:cs="Times New Roman" w:hint="default"/>
      </w:rPr>
    </w:lvl>
    <w:lvl w:ilvl="5">
      <w:start w:val="1"/>
      <w:numFmt w:val="decimal"/>
      <w:isLgl/>
      <w:lvlText w:val="%1.%2.%3.%4.%5.%6."/>
      <w:lvlJc w:val="left"/>
      <w:pPr>
        <w:ind w:left="3205" w:hanging="1080"/>
      </w:pPr>
      <w:rPr>
        <w:rFonts w:cs="Times New Roman" w:hint="default"/>
      </w:rPr>
    </w:lvl>
    <w:lvl w:ilvl="6">
      <w:start w:val="1"/>
      <w:numFmt w:val="decimal"/>
      <w:isLgl/>
      <w:lvlText w:val="%1.%2.%3.%4.%5.%6.%7."/>
      <w:lvlJc w:val="left"/>
      <w:pPr>
        <w:ind w:left="3990" w:hanging="1440"/>
      </w:pPr>
      <w:rPr>
        <w:rFonts w:cs="Times New Roman" w:hint="default"/>
      </w:rPr>
    </w:lvl>
    <w:lvl w:ilvl="7">
      <w:start w:val="1"/>
      <w:numFmt w:val="decimal"/>
      <w:isLgl/>
      <w:lvlText w:val="%1.%2.%3.%4.%5.%6.%7.%8."/>
      <w:lvlJc w:val="left"/>
      <w:pPr>
        <w:ind w:left="4415" w:hanging="1440"/>
      </w:pPr>
      <w:rPr>
        <w:rFonts w:cs="Times New Roman" w:hint="default"/>
      </w:rPr>
    </w:lvl>
    <w:lvl w:ilvl="8">
      <w:start w:val="1"/>
      <w:numFmt w:val="decimal"/>
      <w:isLgl/>
      <w:lvlText w:val="%1.%2.%3.%4.%5.%6.%7.%8.%9."/>
      <w:lvlJc w:val="left"/>
      <w:pPr>
        <w:ind w:left="5200" w:hanging="1800"/>
      </w:pPr>
      <w:rPr>
        <w:rFonts w:cs="Times New Roman" w:hint="default"/>
      </w:rPr>
    </w:lvl>
  </w:abstractNum>
  <w:abstractNum w:abstractNumId="12" w15:restartNumberingAfterBreak="0">
    <w:nsid w:val="1B1B1CDC"/>
    <w:multiLevelType w:val="hybridMultilevel"/>
    <w:tmpl w:val="A10268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D523D2"/>
    <w:multiLevelType w:val="hybridMultilevel"/>
    <w:tmpl w:val="032AC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6F2918"/>
    <w:multiLevelType w:val="hybridMultilevel"/>
    <w:tmpl w:val="787834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20B08"/>
    <w:multiLevelType w:val="hybridMultilevel"/>
    <w:tmpl w:val="0FB4E6E8"/>
    <w:lvl w:ilvl="0" w:tplc="049AC026">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333B0D46"/>
    <w:multiLevelType w:val="hybridMultilevel"/>
    <w:tmpl w:val="DBC0F9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4A3A0A"/>
    <w:multiLevelType w:val="hybridMultilevel"/>
    <w:tmpl w:val="BC3A9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5E220C"/>
    <w:multiLevelType w:val="hybridMultilevel"/>
    <w:tmpl w:val="9C10C3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11D69"/>
    <w:multiLevelType w:val="hybridMultilevel"/>
    <w:tmpl w:val="4AC48F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466753"/>
    <w:multiLevelType w:val="hybridMultilevel"/>
    <w:tmpl w:val="63A88C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534235"/>
    <w:multiLevelType w:val="hybridMultilevel"/>
    <w:tmpl w:val="3B9C48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31A39"/>
    <w:multiLevelType w:val="hybridMultilevel"/>
    <w:tmpl w:val="8294D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6FE0914"/>
    <w:multiLevelType w:val="hybridMultilevel"/>
    <w:tmpl w:val="7136AA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6214B13"/>
    <w:multiLevelType w:val="multilevel"/>
    <w:tmpl w:val="C45C92F8"/>
    <w:lvl w:ilvl="0">
      <w:start w:val="1"/>
      <w:numFmt w:val="decimal"/>
      <w:lvlText w:val="%1."/>
      <w:lvlJc w:val="left"/>
      <w:pPr>
        <w:ind w:left="360" w:hanging="360"/>
      </w:pPr>
      <w:rPr>
        <w:rFonts w:cs="Times New Roman" w:hint="default"/>
        <w:b w:val="0"/>
        <w:bCs w:val="0"/>
        <w:color w:val="auto"/>
        <w:sz w:val="22"/>
        <w:szCs w:val="22"/>
      </w:rPr>
    </w:lvl>
    <w:lvl w:ilvl="1">
      <w:start w:val="1"/>
      <w:numFmt w:val="decimal"/>
      <w:lvlText w:val="%1.%2."/>
      <w:lvlJc w:val="left"/>
      <w:pPr>
        <w:ind w:left="360" w:hanging="360"/>
      </w:pPr>
      <w:rPr>
        <w:rFonts w:cs="Times New Roman" w:hint="default"/>
        <w:b w:val="0"/>
        <w:bCs w:val="0"/>
        <w:color w:val="auto"/>
        <w:sz w:val="20"/>
        <w:szCs w:val="20"/>
      </w:rPr>
    </w:lvl>
    <w:lvl w:ilvl="2">
      <w:start w:val="1"/>
      <w:numFmt w:val="decimal"/>
      <w:lvlText w:val="%3)"/>
      <w:lvlJc w:val="left"/>
      <w:pPr>
        <w:ind w:left="720" w:hanging="720"/>
      </w:pPr>
      <w:rPr>
        <w:rFonts w:ascii="Garamond" w:eastAsia="Times New Roman" w:hAnsi="Garamond" w:cs="Times New Roman"/>
        <w:b w:val="0"/>
        <w:bCs w:val="0"/>
        <w:i w:val="0"/>
        <w:iCs w:val="0"/>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723B0B71"/>
    <w:multiLevelType w:val="hybridMultilevel"/>
    <w:tmpl w:val="5016CE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207294"/>
    <w:multiLevelType w:val="multilevel"/>
    <w:tmpl w:val="4CF25E10"/>
    <w:lvl w:ilvl="0">
      <w:start w:val="1"/>
      <w:numFmt w:val="decimal"/>
      <w:lvlText w:val="%1."/>
      <w:lvlJc w:val="left"/>
      <w:pPr>
        <w:ind w:left="360" w:hanging="360"/>
      </w:pPr>
      <w:rPr>
        <w:rFonts w:cs="Times New Roman"/>
        <w:b w:val="0"/>
        <w:bCs w:val="0"/>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932" w:hanging="1080"/>
      </w:pPr>
      <w:rPr>
        <w:rFonts w:cs="Times New Roman" w:hint="default"/>
      </w:rPr>
    </w:lvl>
    <w:lvl w:ilvl="4">
      <w:start w:val="1"/>
      <w:numFmt w:val="decimal"/>
      <w:isLgl/>
      <w:lvlText w:val="%1.%2.%3.%4.%5."/>
      <w:lvlJc w:val="left"/>
      <w:pPr>
        <w:ind w:left="2216" w:hanging="1080"/>
      </w:pPr>
      <w:rPr>
        <w:rFonts w:cs="Times New Roman" w:hint="default"/>
      </w:rPr>
    </w:lvl>
    <w:lvl w:ilvl="5">
      <w:start w:val="1"/>
      <w:numFmt w:val="decimal"/>
      <w:isLgl/>
      <w:lvlText w:val="%1.%2.%3.%4.%5.%6."/>
      <w:lvlJc w:val="left"/>
      <w:pPr>
        <w:ind w:left="2860" w:hanging="1440"/>
      </w:pPr>
      <w:rPr>
        <w:rFonts w:cs="Times New Roman" w:hint="default"/>
      </w:rPr>
    </w:lvl>
    <w:lvl w:ilvl="6">
      <w:start w:val="1"/>
      <w:numFmt w:val="decimal"/>
      <w:isLgl/>
      <w:lvlText w:val="%1.%2.%3.%4.%5.%6.%7."/>
      <w:lvlJc w:val="left"/>
      <w:pPr>
        <w:ind w:left="3144" w:hanging="1440"/>
      </w:pPr>
      <w:rPr>
        <w:rFonts w:cs="Times New Roman" w:hint="default"/>
      </w:rPr>
    </w:lvl>
    <w:lvl w:ilvl="7">
      <w:start w:val="1"/>
      <w:numFmt w:val="decimal"/>
      <w:isLgl/>
      <w:lvlText w:val="%1.%2.%3.%4.%5.%6.%7.%8."/>
      <w:lvlJc w:val="left"/>
      <w:pPr>
        <w:ind w:left="3788" w:hanging="1800"/>
      </w:pPr>
      <w:rPr>
        <w:rFonts w:cs="Times New Roman" w:hint="default"/>
      </w:rPr>
    </w:lvl>
    <w:lvl w:ilvl="8">
      <w:start w:val="1"/>
      <w:numFmt w:val="decimal"/>
      <w:isLgl/>
      <w:lvlText w:val="%1.%2.%3.%4.%5.%6.%7.%8.%9."/>
      <w:lvlJc w:val="left"/>
      <w:pPr>
        <w:ind w:left="4072" w:hanging="1800"/>
      </w:pPr>
      <w:rPr>
        <w:rFonts w:cs="Times New Roman" w:hint="default"/>
      </w:rPr>
    </w:lvl>
  </w:abstractNum>
  <w:abstractNum w:abstractNumId="28" w15:restartNumberingAfterBreak="0">
    <w:nsid w:val="757728F6"/>
    <w:multiLevelType w:val="hybridMultilevel"/>
    <w:tmpl w:val="5DF84A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25"/>
  </w:num>
  <w:num w:numId="3">
    <w:abstractNumId w:val="27"/>
  </w:num>
  <w:num w:numId="4">
    <w:abstractNumId w:val="9"/>
  </w:num>
  <w:num w:numId="5">
    <w:abstractNumId w:val="12"/>
  </w:num>
  <w:num w:numId="6">
    <w:abstractNumId w:val="28"/>
  </w:num>
  <w:num w:numId="7">
    <w:abstractNumId w:val="15"/>
  </w:num>
  <w:num w:numId="8">
    <w:abstractNumId w:val="18"/>
  </w:num>
  <w:num w:numId="9">
    <w:abstractNumId w:val="24"/>
  </w:num>
  <w:num w:numId="10">
    <w:abstractNumId w:val="4"/>
  </w:num>
  <w:num w:numId="11">
    <w:abstractNumId w:val="3"/>
  </w:num>
  <w:num w:numId="12">
    <w:abstractNumId w:val="5"/>
  </w:num>
  <w:num w:numId="13">
    <w:abstractNumId w:val="11"/>
  </w:num>
  <w:num w:numId="14">
    <w:abstractNumId w:val="26"/>
  </w:num>
  <w:num w:numId="15">
    <w:abstractNumId w:val="19"/>
  </w:num>
  <w:num w:numId="16">
    <w:abstractNumId w:val="10"/>
  </w:num>
  <w:num w:numId="17">
    <w:abstractNumId w:val="8"/>
  </w:num>
  <w:num w:numId="18">
    <w:abstractNumId w:val="6"/>
  </w:num>
  <w:num w:numId="19">
    <w:abstractNumId w:val="2"/>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22"/>
  </w:num>
  <w:num w:numId="25">
    <w:abstractNumId w:val="0"/>
  </w:num>
  <w:num w:numId="26">
    <w:abstractNumId w:val="14"/>
  </w:num>
  <w:num w:numId="27">
    <w:abstractNumId w:val="16"/>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F1"/>
    <w:rsid w:val="00067296"/>
    <w:rsid w:val="00071688"/>
    <w:rsid w:val="00074439"/>
    <w:rsid w:val="00095738"/>
    <w:rsid w:val="000A4E9A"/>
    <w:rsid w:val="000B304C"/>
    <w:rsid w:val="000B7319"/>
    <w:rsid w:val="000F5C97"/>
    <w:rsid w:val="0012673E"/>
    <w:rsid w:val="001329C3"/>
    <w:rsid w:val="00134FF1"/>
    <w:rsid w:val="001F4027"/>
    <w:rsid w:val="00224551"/>
    <w:rsid w:val="00241618"/>
    <w:rsid w:val="00250430"/>
    <w:rsid w:val="00260B56"/>
    <w:rsid w:val="0027359A"/>
    <w:rsid w:val="002B47E8"/>
    <w:rsid w:val="00394514"/>
    <w:rsid w:val="00430040"/>
    <w:rsid w:val="00455E12"/>
    <w:rsid w:val="004636B0"/>
    <w:rsid w:val="00477C09"/>
    <w:rsid w:val="00482D94"/>
    <w:rsid w:val="00493E65"/>
    <w:rsid w:val="004B4347"/>
    <w:rsid w:val="004B53BF"/>
    <w:rsid w:val="00533722"/>
    <w:rsid w:val="00537597"/>
    <w:rsid w:val="005650A1"/>
    <w:rsid w:val="00571B29"/>
    <w:rsid w:val="00580052"/>
    <w:rsid w:val="005C631B"/>
    <w:rsid w:val="005D37BA"/>
    <w:rsid w:val="00621CB2"/>
    <w:rsid w:val="00667B58"/>
    <w:rsid w:val="006B3AE2"/>
    <w:rsid w:val="006B44F7"/>
    <w:rsid w:val="006B7934"/>
    <w:rsid w:val="006D1A2F"/>
    <w:rsid w:val="007131FB"/>
    <w:rsid w:val="00714095"/>
    <w:rsid w:val="00734D65"/>
    <w:rsid w:val="00752F43"/>
    <w:rsid w:val="00761774"/>
    <w:rsid w:val="00790990"/>
    <w:rsid w:val="007A7DCB"/>
    <w:rsid w:val="007D5FA3"/>
    <w:rsid w:val="007F1313"/>
    <w:rsid w:val="007F500D"/>
    <w:rsid w:val="00814A0E"/>
    <w:rsid w:val="008220FE"/>
    <w:rsid w:val="00824093"/>
    <w:rsid w:val="008433B4"/>
    <w:rsid w:val="00851252"/>
    <w:rsid w:val="008842A1"/>
    <w:rsid w:val="00893FFB"/>
    <w:rsid w:val="00895B26"/>
    <w:rsid w:val="008B151E"/>
    <w:rsid w:val="008B7954"/>
    <w:rsid w:val="008C2F71"/>
    <w:rsid w:val="008D4AD1"/>
    <w:rsid w:val="008E719F"/>
    <w:rsid w:val="00977366"/>
    <w:rsid w:val="00983B6C"/>
    <w:rsid w:val="009D3A30"/>
    <w:rsid w:val="00A55DE1"/>
    <w:rsid w:val="00A9056A"/>
    <w:rsid w:val="00AC0EFE"/>
    <w:rsid w:val="00AF48A4"/>
    <w:rsid w:val="00B01DFD"/>
    <w:rsid w:val="00B2639C"/>
    <w:rsid w:val="00B911F9"/>
    <w:rsid w:val="00BD078B"/>
    <w:rsid w:val="00C63EBE"/>
    <w:rsid w:val="00C9044C"/>
    <w:rsid w:val="00C9105C"/>
    <w:rsid w:val="00C950AE"/>
    <w:rsid w:val="00CB1B44"/>
    <w:rsid w:val="00CC030F"/>
    <w:rsid w:val="00CC0570"/>
    <w:rsid w:val="00D07678"/>
    <w:rsid w:val="00D64850"/>
    <w:rsid w:val="00D851AF"/>
    <w:rsid w:val="00D90E74"/>
    <w:rsid w:val="00DF6EA5"/>
    <w:rsid w:val="00E137A0"/>
    <w:rsid w:val="00E34FF5"/>
    <w:rsid w:val="00E613C5"/>
    <w:rsid w:val="00E867E1"/>
    <w:rsid w:val="00E94366"/>
    <w:rsid w:val="00EA093C"/>
    <w:rsid w:val="00EC07A0"/>
    <w:rsid w:val="00EF0EE4"/>
    <w:rsid w:val="00EF1C4D"/>
    <w:rsid w:val="00EF5D02"/>
    <w:rsid w:val="00F07E02"/>
    <w:rsid w:val="00FA046C"/>
    <w:rsid w:val="00FA2012"/>
    <w:rsid w:val="00FC3600"/>
    <w:rsid w:val="00FE2E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61AE"/>
  <w15:chartTrackingRefBased/>
  <w15:docId w15:val="{0287B5F5-6CF3-44B4-A73C-2E407380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795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uiPriority w:val="99"/>
    <w:rsid w:val="00134FF1"/>
    <w:pPr>
      <w:widowControl w:val="0"/>
      <w:autoSpaceDE w:val="0"/>
    </w:pPr>
    <w:rPr>
      <w:color w:val="000000"/>
      <w:kern w:val="1"/>
      <w:lang w:val="pl-PL"/>
    </w:rPr>
  </w:style>
  <w:style w:type="paragraph" w:customStyle="1" w:styleId="Tekstpodstawowy21">
    <w:name w:val="Tekst podstawowy 21"/>
    <w:basedOn w:val="Normalny"/>
    <w:uiPriority w:val="99"/>
    <w:rsid w:val="00134FF1"/>
    <w:rPr>
      <w:rFonts w:ascii="Tahoma" w:hAnsi="Tahoma"/>
      <w:szCs w:val="20"/>
      <w:lang w:val="pl-PL"/>
    </w:rPr>
  </w:style>
  <w:style w:type="character" w:styleId="Odwoaniedokomentarza">
    <w:name w:val="annotation reference"/>
    <w:basedOn w:val="Domylnaczcionkaakapitu"/>
    <w:uiPriority w:val="99"/>
    <w:semiHidden/>
    <w:unhideWhenUsed/>
    <w:rsid w:val="00983B6C"/>
    <w:rPr>
      <w:sz w:val="16"/>
      <w:szCs w:val="16"/>
    </w:rPr>
  </w:style>
  <w:style w:type="paragraph" w:styleId="Tekstkomentarza">
    <w:name w:val="annotation text"/>
    <w:basedOn w:val="Normalny"/>
    <w:link w:val="TekstkomentarzaZnak"/>
    <w:uiPriority w:val="99"/>
    <w:semiHidden/>
    <w:unhideWhenUsed/>
    <w:rsid w:val="00983B6C"/>
    <w:rPr>
      <w:sz w:val="20"/>
      <w:szCs w:val="20"/>
    </w:rPr>
  </w:style>
  <w:style w:type="character" w:customStyle="1" w:styleId="TekstkomentarzaZnak">
    <w:name w:val="Tekst komentarza Znak"/>
    <w:basedOn w:val="Domylnaczcionkaakapitu"/>
    <w:link w:val="Tekstkomentarza"/>
    <w:uiPriority w:val="99"/>
    <w:semiHidden/>
    <w:rsid w:val="00983B6C"/>
    <w:rPr>
      <w:rFonts w:ascii="Times New Roman" w:eastAsia="Times New Roman" w:hAnsi="Times New Roman" w:cs="Times New Roman"/>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983B6C"/>
    <w:rPr>
      <w:b/>
      <w:bCs/>
    </w:rPr>
  </w:style>
  <w:style w:type="character" w:customStyle="1" w:styleId="TematkomentarzaZnak">
    <w:name w:val="Temat komentarza Znak"/>
    <w:basedOn w:val="TekstkomentarzaZnak"/>
    <w:link w:val="Tematkomentarza"/>
    <w:uiPriority w:val="99"/>
    <w:semiHidden/>
    <w:rsid w:val="00983B6C"/>
    <w:rPr>
      <w:rFonts w:ascii="Times New Roman" w:eastAsia="Times New Roman" w:hAnsi="Times New Roman" w:cs="Times New Roman"/>
      <w:b/>
      <w:bCs/>
      <w:sz w:val="20"/>
      <w:szCs w:val="20"/>
      <w:lang w:val="en-US" w:eastAsia="ar-SA"/>
    </w:rPr>
  </w:style>
  <w:style w:type="paragraph" w:styleId="Tekstdymka">
    <w:name w:val="Balloon Text"/>
    <w:basedOn w:val="Normalny"/>
    <w:link w:val="TekstdymkaZnak"/>
    <w:uiPriority w:val="99"/>
    <w:semiHidden/>
    <w:unhideWhenUsed/>
    <w:rsid w:val="00983B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B6C"/>
    <w:rPr>
      <w:rFonts w:ascii="Segoe UI" w:eastAsia="Times New Roman" w:hAnsi="Segoe UI" w:cs="Segoe UI"/>
      <w:sz w:val="18"/>
      <w:szCs w:val="18"/>
      <w:lang w:val="en-US" w:eastAsia="ar-SA"/>
    </w:rPr>
  </w:style>
  <w:style w:type="paragraph" w:styleId="Akapitzlist">
    <w:name w:val="List Paragraph"/>
    <w:basedOn w:val="Normalny"/>
    <w:uiPriority w:val="34"/>
    <w:qFormat/>
    <w:rsid w:val="00983B6C"/>
    <w:pPr>
      <w:ind w:left="720"/>
      <w:contextualSpacing/>
    </w:pPr>
  </w:style>
  <w:style w:type="paragraph" w:styleId="Nagwek">
    <w:name w:val="header"/>
    <w:basedOn w:val="Normalny"/>
    <w:link w:val="NagwekZnak"/>
    <w:uiPriority w:val="99"/>
    <w:unhideWhenUsed/>
    <w:rsid w:val="008C2F71"/>
    <w:pPr>
      <w:tabs>
        <w:tab w:val="center" w:pos="4536"/>
        <w:tab w:val="right" w:pos="9072"/>
      </w:tabs>
    </w:pPr>
  </w:style>
  <w:style w:type="character" w:customStyle="1" w:styleId="NagwekZnak">
    <w:name w:val="Nagłówek Znak"/>
    <w:basedOn w:val="Domylnaczcionkaakapitu"/>
    <w:link w:val="Nagwek"/>
    <w:uiPriority w:val="99"/>
    <w:rsid w:val="008C2F71"/>
    <w:rPr>
      <w:rFonts w:ascii="Times New Roman" w:eastAsia="Times New Roman" w:hAnsi="Times New Roman" w:cs="Times New Roman"/>
      <w:sz w:val="24"/>
      <w:szCs w:val="24"/>
      <w:lang w:val="en-US" w:eastAsia="ar-SA"/>
    </w:rPr>
  </w:style>
  <w:style w:type="paragraph" w:styleId="Stopka">
    <w:name w:val="footer"/>
    <w:basedOn w:val="Normalny"/>
    <w:link w:val="StopkaZnak"/>
    <w:uiPriority w:val="99"/>
    <w:unhideWhenUsed/>
    <w:rsid w:val="008C2F71"/>
    <w:pPr>
      <w:tabs>
        <w:tab w:val="center" w:pos="4536"/>
        <w:tab w:val="right" w:pos="9072"/>
      </w:tabs>
    </w:pPr>
  </w:style>
  <w:style w:type="character" w:customStyle="1" w:styleId="StopkaZnak">
    <w:name w:val="Stopka Znak"/>
    <w:basedOn w:val="Domylnaczcionkaakapitu"/>
    <w:link w:val="Stopka"/>
    <w:uiPriority w:val="99"/>
    <w:rsid w:val="008C2F71"/>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2963</Words>
  <Characters>17783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38</cp:revision>
  <cp:lastPrinted>2019-09-12T12:29:00Z</cp:lastPrinted>
  <dcterms:created xsi:type="dcterms:W3CDTF">2019-08-28T12:07:00Z</dcterms:created>
  <dcterms:modified xsi:type="dcterms:W3CDTF">2021-11-30T12:15:00Z</dcterms:modified>
</cp:coreProperties>
</file>