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2532A" w14:textId="77777777" w:rsidR="00C01661" w:rsidRPr="00C06BD7" w:rsidRDefault="00A55211" w:rsidP="00C06BD7">
      <w:pPr>
        <w:spacing w:after="240" w:line="276" w:lineRule="auto"/>
        <w:jc w:val="center"/>
        <w:rPr>
          <w:rFonts w:asciiTheme="majorBidi" w:hAnsiTheme="majorBidi" w:cstheme="majorBidi"/>
          <w:b/>
          <w:bCs/>
          <w:sz w:val="22"/>
          <w:szCs w:val="22"/>
        </w:rPr>
      </w:pPr>
      <w:r w:rsidRPr="00C06BD7">
        <w:rPr>
          <w:rFonts w:asciiTheme="majorBidi" w:hAnsiTheme="majorBidi" w:cstheme="majorBidi"/>
          <w:b/>
          <w:bCs/>
          <w:sz w:val="22"/>
          <w:szCs w:val="22"/>
        </w:rPr>
        <w:t xml:space="preserve">Umowa nr …….. - </w:t>
      </w:r>
      <w:r w:rsidR="00C01661" w:rsidRPr="00C06BD7">
        <w:rPr>
          <w:rFonts w:asciiTheme="majorBidi" w:hAnsiTheme="majorBidi" w:cstheme="majorBidi"/>
          <w:b/>
          <w:bCs/>
          <w:sz w:val="22"/>
          <w:szCs w:val="22"/>
        </w:rPr>
        <w:t>PROJEKT UMOWY</w:t>
      </w:r>
    </w:p>
    <w:p w14:paraId="66AD3AA3" w14:textId="68A60A9E" w:rsidR="00C01661" w:rsidRPr="00C06BD7" w:rsidRDefault="008D0EC2" w:rsidP="00C06BD7">
      <w:pPr>
        <w:pStyle w:val="Default"/>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zawarta dnia ………………. 2022</w:t>
      </w:r>
      <w:r w:rsidR="00C01661" w:rsidRPr="00C06BD7">
        <w:rPr>
          <w:rFonts w:asciiTheme="majorBidi" w:hAnsiTheme="majorBidi" w:cstheme="majorBidi"/>
          <w:sz w:val="22"/>
          <w:szCs w:val="22"/>
        </w:rPr>
        <w:t xml:space="preserve">r. w </w:t>
      </w:r>
      <w:proofErr w:type="spellStart"/>
      <w:r w:rsidR="00C01661" w:rsidRPr="00C06BD7">
        <w:rPr>
          <w:rFonts w:asciiTheme="majorBidi" w:hAnsiTheme="majorBidi" w:cstheme="majorBidi"/>
          <w:sz w:val="22"/>
          <w:szCs w:val="22"/>
        </w:rPr>
        <w:t>Dziekanowie</w:t>
      </w:r>
      <w:proofErr w:type="spellEnd"/>
      <w:r w:rsidR="00C01661" w:rsidRPr="00C06BD7">
        <w:rPr>
          <w:rFonts w:asciiTheme="majorBidi" w:hAnsiTheme="majorBidi" w:cstheme="majorBidi"/>
          <w:sz w:val="22"/>
          <w:szCs w:val="22"/>
        </w:rPr>
        <w:t xml:space="preserve"> Leśnym, pomiędzy: </w:t>
      </w:r>
    </w:p>
    <w:p w14:paraId="1EAF6AE4" w14:textId="77777777" w:rsidR="00C01661" w:rsidRPr="00C06BD7" w:rsidRDefault="00C01661" w:rsidP="00C06BD7">
      <w:pPr>
        <w:spacing w:line="276" w:lineRule="auto"/>
        <w:jc w:val="both"/>
        <w:rPr>
          <w:rFonts w:asciiTheme="majorBidi" w:hAnsiTheme="majorBidi" w:cstheme="majorBidi"/>
          <w:color w:val="000000"/>
          <w:sz w:val="22"/>
          <w:szCs w:val="22"/>
        </w:rPr>
      </w:pPr>
      <w:r w:rsidRPr="00C06BD7">
        <w:rPr>
          <w:rFonts w:asciiTheme="majorBidi" w:hAnsiTheme="majorBidi" w:cstheme="majorBidi"/>
          <w:color w:val="000000"/>
          <w:sz w:val="22"/>
          <w:szCs w:val="22"/>
        </w:rPr>
        <w:t xml:space="preserve">Samodzielnym Zespołem Publicznych Zakładów Opieki Zdrowotnej im. Dzieci Warszawy z siedzibą </w:t>
      </w:r>
      <w:r w:rsidRPr="00C06BD7">
        <w:rPr>
          <w:rFonts w:asciiTheme="majorBidi" w:hAnsiTheme="majorBidi" w:cstheme="majorBidi"/>
          <w:color w:val="000000"/>
          <w:sz w:val="22"/>
          <w:szCs w:val="22"/>
        </w:rPr>
        <w:br/>
        <w:t xml:space="preserve">w </w:t>
      </w:r>
      <w:proofErr w:type="spellStart"/>
      <w:r w:rsidRPr="00C06BD7">
        <w:rPr>
          <w:rFonts w:asciiTheme="majorBidi" w:hAnsiTheme="majorBidi" w:cstheme="majorBidi"/>
          <w:color w:val="000000"/>
          <w:sz w:val="22"/>
          <w:szCs w:val="22"/>
        </w:rPr>
        <w:t>Dziekanowie</w:t>
      </w:r>
      <w:proofErr w:type="spellEnd"/>
      <w:r w:rsidRPr="00C06BD7">
        <w:rPr>
          <w:rFonts w:asciiTheme="majorBidi" w:hAnsiTheme="majorBidi" w:cstheme="majorBidi"/>
          <w:color w:val="000000"/>
          <w:sz w:val="22"/>
          <w:szCs w:val="22"/>
        </w:rPr>
        <w:t xml:space="preserv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AA460FA" w14:textId="77777777" w:rsidR="00C01661" w:rsidRPr="00C06BD7" w:rsidRDefault="00C01661" w:rsidP="00C06BD7">
      <w:pPr>
        <w:spacing w:line="276" w:lineRule="auto"/>
        <w:jc w:val="both"/>
        <w:rPr>
          <w:rFonts w:asciiTheme="majorBidi" w:hAnsiTheme="majorBidi" w:cstheme="majorBidi"/>
          <w:color w:val="000000"/>
          <w:sz w:val="22"/>
          <w:szCs w:val="22"/>
        </w:rPr>
      </w:pPr>
      <w:r w:rsidRPr="00C06BD7">
        <w:rPr>
          <w:rFonts w:asciiTheme="majorBidi" w:hAnsiTheme="majorBidi" w:cstheme="majorBidi"/>
          <w:color w:val="000000"/>
          <w:sz w:val="22"/>
          <w:szCs w:val="22"/>
        </w:rPr>
        <w:t>reprezentowanym przez:</w:t>
      </w:r>
    </w:p>
    <w:p w14:paraId="1F2940D9" w14:textId="1D1A16D4" w:rsidR="00C01661" w:rsidRPr="00C06BD7" w:rsidRDefault="00C06BD7" w:rsidP="00C06BD7">
      <w:pPr>
        <w:spacing w:before="240" w:after="240" w:line="276" w:lineRule="auto"/>
        <w:jc w:val="both"/>
        <w:rPr>
          <w:rFonts w:asciiTheme="majorBidi" w:hAnsiTheme="majorBidi" w:cstheme="majorBidi"/>
          <w:i/>
          <w:color w:val="000000"/>
          <w:sz w:val="22"/>
          <w:szCs w:val="22"/>
        </w:rPr>
      </w:pPr>
      <w:r>
        <w:rPr>
          <w:rFonts w:asciiTheme="majorBidi" w:hAnsiTheme="majorBidi" w:cstheme="majorBidi"/>
          <w:i/>
          <w:color w:val="000000"/>
          <w:sz w:val="22"/>
          <w:szCs w:val="22"/>
        </w:rPr>
        <w:t>Roberta Lasotę – Dyrektora S</w:t>
      </w:r>
      <w:r w:rsidR="00C01661" w:rsidRPr="00C06BD7">
        <w:rPr>
          <w:rFonts w:asciiTheme="majorBidi" w:hAnsiTheme="majorBidi" w:cstheme="majorBidi"/>
          <w:i/>
          <w:color w:val="000000"/>
          <w:sz w:val="22"/>
          <w:szCs w:val="22"/>
        </w:rPr>
        <w:t>zpitala</w:t>
      </w:r>
    </w:p>
    <w:p w14:paraId="0CA97923" w14:textId="77777777" w:rsidR="00C01661" w:rsidRPr="00C06BD7" w:rsidRDefault="00C01661" w:rsidP="00C06BD7">
      <w:pPr>
        <w:spacing w:line="276" w:lineRule="auto"/>
        <w:jc w:val="both"/>
        <w:rPr>
          <w:rFonts w:asciiTheme="majorBidi" w:hAnsiTheme="majorBidi" w:cstheme="majorBidi"/>
          <w:i/>
          <w:sz w:val="22"/>
          <w:szCs w:val="22"/>
        </w:rPr>
      </w:pPr>
      <w:r w:rsidRPr="00C06BD7">
        <w:rPr>
          <w:rFonts w:asciiTheme="majorBidi" w:hAnsiTheme="majorBidi" w:cstheme="majorBidi"/>
          <w:color w:val="000000"/>
          <w:sz w:val="22"/>
          <w:szCs w:val="22"/>
        </w:rPr>
        <w:t>zwanym dalej „</w:t>
      </w:r>
      <w:r w:rsidRPr="00C06BD7">
        <w:rPr>
          <w:rFonts w:asciiTheme="majorBidi" w:hAnsiTheme="majorBidi" w:cstheme="majorBidi"/>
          <w:b/>
          <w:color w:val="000000"/>
          <w:sz w:val="22"/>
          <w:szCs w:val="22"/>
        </w:rPr>
        <w:t>Zamawiającym</w:t>
      </w:r>
      <w:r w:rsidRPr="00C06BD7">
        <w:rPr>
          <w:rFonts w:asciiTheme="majorBidi" w:hAnsiTheme="majorBidi" w:cstheme="majorBidi"/>
          <w:color w:val="000000"/>
          <w:sz w:val="22"/>
          <w:szCs w:val="22"/>
        </w:rPr>
        <w:t>”,</w:t>
      </w:r>
    </w:p>
    <w:p w14:paraId="5C98DEF2"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a</w:t>
      </w:r>
    </w:p>
    <w:p w14:paraId="6FADE2B2" w14:textId="77777777" w:rsidR="00C01661" w:rsidRPr="00C06BD7" w:rsidRDefault="00C01661" w:rsidP="00C06BD7">
      <w:pPr>
        <w:spacing w:line="276" w:lineRule="auto"/>
        <w:jc w:val="both"/>
        <w:rPr>
          <w:rFonts w:asciiTheme="majorBidi" w:hAnsiTheme="majorBidi" w:cstheme="majorBidi"/>
          <w:b/>
          <w:i/>
          <w:sz w:val="22"/>
          <w:szCs w:val="22"/>
        </w:rPr>
      </w:pPr>
      <w:r w:rsidRPr="00C06BD7">
        <w:rPr>
          <w:rFonts w:asciiTheme="majorBidi" w:hAnsiTheme="majorBidi" w:cstheme="majorBidi"/>
          <w:b/>
          <w:i/>
          <w:sz w:val="22"/>
          <w:szCs w:val="22"/>
        </w:rPr>
        <w:t>(w przypadku przedsiębiorcy wpisanego do KRS)</w:t>
      </w:r>
    </w:p>
    <w:p w14:paraId="7CDEBF5F"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 z siedzibą w ............................... przy ulicy ..............................., posiadającym REGON: …………….. oraz NIP: …………………..  wpisaną do rejestru przedsiębiorców prowadzonego przez Sąd Rejonowy .............................................  .......... Wydział Gospodarczy Krajowego Rejestru Sądowego pod numerem KRS: ................., </w:t>
      </w:r>
    </w:p>
    <w:p w14:paraId="08609155"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zwaną w treści umowy „</w:t>
      </w:r>
      <w:r w:rsidRPr="00C06BD7">
        <w:rPr>
          <w:rFonts w:asciiTheme="majorBidi" w:hAnsiTheme="majorBidi" w:cstheme="majorBidi"/>
          <w:b/>
          <w:sz w:val="22"/>
          <w:szCs w:val="22"/>
        </w:rPr>
        <w:t>Wykonawcą</w:t>
      </w:r>
      <w:r w:rsidRPr="00C06BD7">
        <w:rPr>
          <w:rFonts w:asciiTheme="majorBidi" w:hAnsiTheme="majorBidi" w:cstheme="majorBidi"/>
          <w:sz w:val="22"/>
          <w:szCs w:val="22"/>
        </w:rPr>
        <w:t xml:space="preserve"> ”, reprezentowaną przez:</w:t>
      </w:r>
    </w:p>
    <w:p w14:paraId="7BB41A0E"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1 ...............................</w:t>
      </w:r>
    </w:p>
    <w:p w14:paraId="4758836C"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2 ...............................</w:t>
      </w:r>
    </w:p>
    <w:p w14:paraId="29B69549" w14:textId="77777777" w:rsidR="00C01661" w:rsidRPr="00C06BD7" w:rsidRDefault="00C01661" w:rsidP="00C06BD7">
      <w:pPr>
        <w:spacing w:line="276" w:lineRule="auto"/>
        <w:jc w:val="both"/>
        <w:rPr>
          <w:rFonts w:asciiTheme="majorBidi" w:hAnsiTheme="majorBidi" w:cstheme="majorBidi"/>
          <w:sz w:val="22"/>
          <w:szCs w:val="22"/>
        </w:rPr>
      </w:pPr>
    </w:p>
    <w:p w14:paraId="5C89DD32" w14:textId="77777777" w:rsidR="00C01661" w:rsidRPr="00C06BD7" w:rsidRDefault="00C01661" w:rsidP="00C06BD7">
      <w:pPr>
        <w:spacing w:line="276" w:lineRule="auto"/>
        <w:jc w:val="both"/>
        <w:rPr>
          <w:rFonts w:asciiTheme="majorBidi" w:hAnsiTheme="majorBidi" w:cstheme="majorBidi"/>
          <w:b/>
          <w:i/>
          <w:sz w:val="22"/>
          <w:szCs w:val="22"/>
        </w:rPr>
      </w:pPr>
      <w:r w:rsidRPr="00C06BD7">
        <w:rPr>
          <w:rFonts w:asciiTheme="majorBidi" w:hAnsiTheme="majorBidi" w:cstheme="majorBidi"/>
          <w:b/>
          <w:i/>
          <w:sz w:val="22"/>
          <w:szCs w:val="22"/>
        </w:rPr>
        <w:t>(w przypadku przedsiębiorcy wpisanego do Centralnej Ewidencji i Informacji o Działalności Gospodarczej)</w:t>
      </w:r>
    </w:p>
    <w:p w14:paraId="2FF7B28A"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4C8916C6"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zwanym w treści umowy „</w:t>
      </w:r>
      <w:r w:rsidRPr="00C06BD7">
        <w:rPr>
          <w:rFonts w:asciiTheme="majorBidi" w:hAnsiTheme="majorBidi" w:cstheme="majorBidi"/>
          <w:b/>
          <w:sz w:val="22"/>
          <w:szCs w:val="22"/>
        </w:rPr>
        <w:t>Wykonawcą</w:t>
      </w:r>
      <w:r w:rsidRPr="00C06BD7">
        <w:rPr>
          <w:rFonts w:asciiTheme="majorBidi" w:hAnsiTheme="majorBidi" w:cstheme="majorBidi"/>
          <w:sz w:val="22"/>
          <w:szCs w:val="22"/>
        </w:rPr>
        <w:t xml:space="preserve">”, </w:t>
      </w:r>
    </w:p>
    <w:p w14:paraId="423B7E13" w14:textId="77777777" w:rsidR="00C01661" w:rsidRPr="00C06BD7" w:rsidRDefault="00C01661" w:rsidP="00C06BD7">
      <w:pPr>
        <w:spacing w:line="276" w:lineRule="auto"/>
        <w:jc w:val="both"/>
        <w:rPr>
          <w:rFonts w:asciiTheme="majorBidi" w:hAnsiTheme="majorBidi" w:cstheme="majorBidi"/>
          <w:i/>
          <w:sz w:val="22"/>
          <w:szCs w:val="22"/>
        </w:rPr>
      </w:pPr>
    </w:p>
    <w:p w14:paraId="7F607810" w14:textId="77777777" w:rsidR="00C01661" w:rsidRPr="00C06BD7" w:rsidRDefault="00C01661" w:rsidP="00C06BD7">
      <w:pPr>
        <w:spacing w:line="276" w:lineRule="auto"/>
        <w:jc w:val="both"/>
        <w:rPr>
          <w:rFonts w:asciiTheme="majorBidi" w:hAnsiTheme="majorBidi" w:cstheme="majorBidi"/>
          <w:b/>
          <w:sz w:val="22"/>
          <w:szCs w:val="22"/>
        </w:rPr>
      </w:pPr>
      <w:r w:rsidRPr="00C06BD7">
        <w:rPr>
          <w:rFonts w:asciiTheme="majorBidi" w:hAnsiTheme="majorBidi" w:cstheme="majorBidi"/>
          <w:b/>
          <w:i/>
          <w:sz w:val="22"/>
          <w:szCs w:val="22"/>
        </w:rPr>
        <w:t>(w przypadku spółki cywilnej wpisanej do Centralnej Ewidencji i Informacji o Działalności Gospodarczej)</w:t>
      </w:r>
    </w:p>
    <w:p w14:paraId="680A2B62" w14:textId="3D1849F5" w:rsidR="005036AC"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692F3AF2"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zwanym w treści umowy </w:t>
      </w:r>
      <w:r w:rsidRPr="00C06BD7">
        <w:rPr>
          <w:rFonts w:asciiTheme="majorBidi" w:hAnsiTheme="majorBidi" w:cstheme="majorBidi"/>
          <w:b/>
          <w:sz w:val="22"/>
          <w:szCs w:val="22"/>
        </w:rPr>
        <w:t>„Wykonawcą”,</w:t>
      </w:r>
    </w:p>
    <w:p w14:paraId="53F5572A" w14:textId="77777777" w:rsidR="00C01661" w:rsidRPr="00C06BD7" w:rsidRDefault="00C01661" w:rsidP="00C06BD7">
      <w:pPr>
        <w:spacing w:line="276" w:lineRule="auto"/>
        <w:jc w:val="both"/>
        <w:rPr>
          <w:rFonts w:asciiTheme="majorBidi" w:hAnsiTheme="majorBidi" w:cstheme="majorBidi"/>
          <w:sz w:val="22"/>
          <w:szCs w:val="22"/>
        </w:rPr>
      </w:pPr>
    </w:p>
    <w:p w14:paraId="061DCCC3"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łącznie zwane dalej „</w:t>
      </w:r>
      <w:r w:rsidRPr="00C06BD7">
        <w:rPr>
          <w:rFonts w:asciiTheme="majorBidi" w:hAnsiTheme="majorBidi" w:cstheme="majorBidi"/>
          <w:b/>
          <w:sz w:val="22"/>
          <w:szCs w:val="22"/>
        </w:rPr>
        <w:t xml:space="preserve">Stronami”, </w:t>
      </w:r>
      <w:r w:rsidRPr="00C06BD7">
        <w:rPr>
          <w:rFonts w:asciiTheme="majorBidi" w:hAnsiTheme="majorBidi" w:cstheme="majorBidi"/>
          <w:sz w:val="22"/>
          <w:szCs w:val="22"/>
        </w:rPr>
        <w:t>a każda z nich oddzielnie „</w:t>
      </w:r>
      <w:r w:rsidRPr="00C06BD7">
        <w:rPr>
          <w:rFonts w:asciiTheme="majorBidi" w:hAnsiTheme="majorBidi" w:cstheme="majorBidi"/>
          <w:b/>
          <w:sz w:val="22"/>
          <w:szCs w:val="22"/>
        </w:rPr>
        <w:t>Stroną</w:t>
      </w:r>
      <w:r w:rsidRPr="00C06BD7">
        <w:rPr>
          <w:rFonts w:asciiTheme="majorBidi" w:hAnsiTheme="majorBidi" w:cstheme="majorBidi"/>
          <w:sz w:val="22"/>
          <w:szCs w:val="22"/>
        </w:rPr>
        <w:t xml:space="preserve">”. </w:t>
      </w:r>
    </w:p>
    <w:p w14:paraId="40451AE6" w14:textId="77777777" w:rsidR="00C01661" w:rsidRPr="00C06BD7" w:rsidRDefault="00C01661" w:rsidP="00C06BD7">
      <w:pPr>
        <w:spacing w:line="276" w:lineRule="auto"/>
        <w:jc w:val="both"/>
        <w:rPr>
          <w:rFonts w:asciiTheme="majorBidi" w:hAnsiTheme="majorBidi" w:cstheme="majorBidi"/>
          <w:sz w:val="22"/>
          <w:szCs w:val="22"/>
        </w:rPr>
      </w:pPr>
    </w:p>
    <w:p w14:paraId="31FE0E3D" w14:textId="51196E4B" w:rsidR="001948EB" w:rsidRPr="00C06BD7" w:rsidRDefault="00C03E0F" w:rsidP="00C06BD7">
      <w:pPr>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W wyniku rozstrzygnięcia w dniu …………… postępowania o udzielenie zamówienia publicznego </w:t>
      </w:r>
      <w:r w:rsidRPr="00C06BD7">
        <w:rPr>
          <w:rFonts w:asciiTheme="majorBidi" w:hAnsiTheme="majorBidi" w:cstheme="majorBidi"/>
          <w:sz w:val="22"/>
          <w:szCs w:val="22"/>
        </w:rPr>
        <w:br/>
        <w:t xml:space="preserve"> została zawa</w:t>
      </w:r>
      <w:r w:rsidR="006D28AD" w:rsidRPr="00C06BD7">
        <w:rPr>
          <w:rFonts w:asciiTheme="majorBidi" w:hAnsiTheme="majorBidi" w:cstheme="majorBidi"/>
          <w:sz w:val="22"/>
          <w:szCs w:val="22"/>
        </w:rPr>
        <w:t xml:space="preserve">rta </w:t>
      </w:r>
      <w:r w:rsidR="00D012C7" w:rsidRPr="00C06BD7">
        <w:rPr>
          <w:rFonts w:asciiTheme="majorBidi" w:hAnsiTheme="majorBidi" w:cstheme="majorBidi"/>
          <w:sz w:val="22"/>
          <w:szCs w:val="22"/>
        </w:rPr>
        <w:t>U</w:t>
      </w:r>
      <w:r w:rsidR="006D28AD" w:rsidRPr="00C06BD7">
        <w:rPr>
          <w:rFonts w:asciiTheme="majorBidi" w:hAnsiTheme="majorBidi" w:cstheme="majorBidi"/>
          <w:sz w:val="22"/>
          <w:szCs w:val="22"/>
        </w:rPr>
        <w:t xml:space="preserve">mowa </w:t>
      </w:r>
      <w:r w:rsidR="001948EB" w:rsidRPr="00C06BD7">
        <w:rPr>
          <w:rFonts w:asciiTheme="majorBidi" w:hAnsiTheme="majorBidi" w:cstheme="majorBidi"/>
          <w:sz w:val="22"/>
          <w:szCs w:val="22"/>
        </w:rPr>
        <w:t>o</w:t>
      </w:r>
      <w:r w:rsidR="006D28AD" w:rsidRPr="00C06BD7">
        <w:rPr>
          <w:rFonts w:asciiTheme="majorBidi" w:hAnsiTheme="majorBidi" w:cstheme="majorBidi"/>
          <w:sz w:val="22"/>
          <w:szCs w:val="22"/>
        </w:rPr>
        <w:t xml:space="preserve"> następującej treści:</w:t>
      </w:r>
    </w:p>
    <w:p w14:paraId="60D1765B" w14:textId="77777777" w:rsidR="00C01661" w:rsidRPr="00C06BD7" w:rsidRDefault="00C01661"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 1</w:t>
      </w:r>
    </w:p>
    <w:p w14:paraId="5EB65F77" w14:textId="77777777" w:rsidR="00C01661" w:rsidRPr="00C06BD7" w:rsidRDefault="002E58F9"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PRZEDMIOT UMOWY</w:t>
      </w:r>
    </w:p>
    <w:p w14:paraId="39CA8AFD" w14:textId="0A71BBB7" w:rsidR="00940809" w:rsidRPr="00C06BD7" w:rsidRDefault="00940809" w:rsidP="00474109">
      <w:pPr>
        <w:numPr>
          <w:ilvl w:val="0"/>
          <w:numId w:val="1"/>
        </w:numPr>
        <w:spacing w:line="276" w:lineRule="auto"/>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Przedmiotem umowy jest: </w:t>
      </w:r>
      <w:r w:rsidR="00474109" w:rsidRPr="00474109">
        <w:rPr>
          <w:rFonts w:asciiTheme="majorBidi" w:hAnsiTheme="majorBidi" w:cstheme="majorBidi"/>
          <w:color w:val="000000" w:themeColor="text1"/>
          <w:sz w:val="22"/>
          <w:szCs w:val="22"/>
        </w:rPr>
        <w:t>„Inwentaryzację dendrologiczną drzew na terenie bazy karetek oraz przy budynku portierni ochrony im. Dzieci Warszawy”.</w:t>
      </w:r>
    </w:p>
    <w:p w14:paraId="782FF172" w14:textId="2AE2FFD9" w:rsidR="007B32E3" w:rsidRPr="00C06BD7" w:rsidRDefault="006D28AD" w:rsidP="00C06BD7">
      <w:pPr>
        <w:numPr>
          <w:ilvl w:val="0"/>
          <w:numId w:val="1"/>
        </w:numPr>
        <w:tabs>
          <w:tab w:val="num" w:pos="284"/>
        </w:tabs>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b/>
          <w:bCs/>
          <w:sz w:val="22"/>
          <w:szCs w:val="22"/>
        </w:rPr>
        <w:t xml:space="preserve">Wykonawca </w:t>
      </w:r>
      <w:r w:rsidR="00C01661" w:rsidRPr="00C06BD7">
        <w:rPr>
          <w:rFonts w:asciiTheme="majorBidi" w:hAnsiTheme="majorBidi" w:cstheme="majorBidi"/>
          <w:sz w:val="22"/>
          <w:szCs w:val="22"/>
        </w:rPr>
        <w:t>zobowiązuje się, że przedmiot umowy będzie realizowany zgodni</w:t>
      </w:r>
      <w:r w:rsidR="006B4CB2" w:rsidRPr="00C06BD7">
        <w:rPr>
          <w:rFonts w:asciiTheme="majorBidi" w:hAnsiTheme="majorBidi" w:cstheme="majorBidi"/>
          <w:sz w:val="22"/>
          <w:szCs w:val="22"/>
        </w:rPr>
        <w:t xml:space="preserve">e z postanowieniami opisu </w:t>
      </w:r>
      <w:r w:rsidR="006B4CB2" w:rsidRPr="00C06BD7">
        <w:rPr>
          <w:rFonts w:asciiTheme="majorBidi" w:hAnsiTheme="majorBidi" w:cstheme="majorBidi"/>
          <w:color w:val="000000" w:themeColor="text1"/>
          <w:sz w:val="22"/>
          <w:szCs w:val="22"/>
        </w:rPr>
        <w:t>przedmiotu zamówienia , który</w:t>
      </w:r>
      <w:r w:rsidR="00C01661" w:rsidRPr="00C06BD7">
        <w:rPr>
          <w:rFonts w:asciiTheme="majorBidi" w:hAnsiTheme="majorBidi" w:cstheme="majorBidi"/>
          <w:color w:val="000000" w:themeColor="text1"/>
          <w:sz w:val="22"/>
          <w:szCs w:val="22"/>
        </w:rPr>
        <w:t xml:space="preserve"> </w:t>
      </w:r>
      <w:r w:rsidR="00C01661" w:rsidRPr="00C06BD7">
        <w:rPr>
          <w:rFonts w:asciiTheme="majorBidi" w:hAnsiTheme="majorBidi" w:cstheme="majorBidi"/>
          <w:b/>
          <w:bCs/>
          <w:color w:val="000000" w:themeColor="text1"/>
          <w:sz w:val="22"/>
          <w:szCs w:val="22"/>
        </w:rPr>
        <w:t xml:space="preserve">Wykonawca </w:t>
      </w:r>
      <w:r w:rsidR="00C01661" w:rsidRPr="00C06BD7">
        <w:rPr>
          <w:rFonts w:asciiTheme="majorBidi" w:hAnsiTheme="majorBidi" w:cstheme="majorBidi"/>
          <w:color w:val="000000" w:themeColor="text1"/>
          <w:sz w:val="22"/>
          <w:szCs w:val="22"/>
        </w:rPr>
        <w:t>zaakceptował</w:t>
      </w:r>
      <w:r w:rsidR="00305362" w:rsidRPr="00C06BD7">
        <w:rPr>
          <w:rFonts w:asciiTheme="majorBidi" w:hAnsiTheme="majorBidi" w:cstheme="majorBidi"/>
          <w:color w:val="000000" w:themeColor="text1"/>
          <w:sz w:val="22"/>
          <w:szCs w:val="22"/>
        </w:rPr>
        <w:t xml:space="preserve"> </w:t>
      </w:r>
      <w:r w:rsidR="006B4CB2" w:rsidRPr="00C06BD7">
        <w:rPr>
          <w:rFonts w:asciiTheme="majorBidi" w:hAnsiTheme="majorBidi" w:cstheme="majorBidi"/>
          <w:color w:val="000000" w:themeColor="text1"/>
          <w:sz w:val="22"/>
          <w:szCs w:val="22"/>
        </w:rPr>
        <w:t>w całości, nie wniósł do jego</w:t>
      </w:r>
      <w:r w:rsidR="00C01661" w:rsidRPr="00C06BD7">
        <w:rPr>
          <w:rFonts w:asciiTheme="majorBidi" w:hAnsiTheme="majorBidi" w:cstheme="majorBidi"/>
          <w:color w:val="000000" w:themeColor="text1"/>
          <w:sz w:val="22"/>
          <w:szCs w:val="22"/>
        </w:rPr>
        <w:t xml:space="preserve"> zapisów żadnych </w:t>
      </w:r>
      <w:r w:rsidR="00C01661" w:rsidRPr="00C06BD7">
        <w:rPr>
          <w:rFonts w:asciiTheme="majorBidi" w:hAnsiTheme="majorBidi" w:cstheme="majorBidi"/>
          <w:color w:val="000000" w:themeColor="text1"/>
          <w:sz w:val="22"/>
          <w:szCs w:val="22"/>
        </w:rPr>
        <w:lastRenderedPageBreak/>
        <w:t>zastrzeżeń i złożył ofertę na wykonywanie przedmiotu umowy zgodnie z j</w:t>
      </w:r>
      <w:r w:rsidR="006B4CB2" w:rsidRPr="00C06BD7">
        <w:rPr>
          <w:rFonts w:asciiTheme="majorBidi" w:hAnsiTheme="majorBidi" w:cstheme="majorBidi"/>
          <w:color w:val="000000" w:themeColor="text1"/>
          <w:sz w:val="22"/>
          <w:szCs w:val="22"/>
        </w:rPr>
        <w:t>ej</w:t>
      </w:r>
      <w:r w:rsidRPr="00C06BD7">
        <w:rPr>
          <w:rFonts w:asciiTheme="majorBidi" w:hAnsiTheme="majorBidi" w:cstheme="majorBidi"/>
          <w:color w:val="000000" w:themeColor="text1"/>
          <w:sz w:val="22"/>
          <w:szCs w:val="22"/>
        </w:rPr>
        <w:t xml:space="preserve"> postanowieniami</w:t>
      </w:r>
      <w:r w:rsidR="00C01661" w:rsidRPr="00C06BD7">
        <w:rPr>
          <w:rFonts w:asciiTheme="majorBidi" w:hAnsiTheme="majorBidi" w:cstheme="majorBidi"/>
          <w:color w:val="000000" w:themeColor="text1"/>
          <w:sz w:val="22"/>
          <w:szCs w:val="22"/>
        </w:rPr>
        <w:t xml:space="preserve"> </w:t>
      </w:r>
      <w:r w:rsidR="007B32E3" w:rsidRPr="00C06BD7">
        <w:rPr>
          <w:rFonts w:asciiTheme="majorBidi" w:hAnsiTheme="majorBidi" w:cstheme="majorBidi"/>
          <w:color w:val="000000" w:themeColor="text1"/>
          <w:sz w:val="22"/>
          <w:szCs w:val="22"/>
        </w:rPr>
        <w:t>stanowi załącznik nr 2 do umowy.</w:t>
      </w:r>
    </w:p>
    <w:p w14:paraId="5561EFBF" w14:textId="77777777" w:rsidR="000A6267" w:rsidRPr="00C06BD7" w:rsidRDefault="000A6267" w:rsidP="00C06BD7">
      <w:pPr>
        <w:spacing w:line="276" w:lineRule="auto"/>
        <w:ind w:left="360"/>
        <w:jc w:val="both"/>
        <w:rPr>
          <w:rFonts w:asciiTheme="majorBidi" w:hAnsiTheme="majorBidi" w:cstheme="majorBidi"/>
          <w:color w:val="000000" w:themeColor="text1"/>
          <w:sz w:val="22"/>
          <w:szCs w:val="22"/>
        </w:rPr>
      </w:pPr>
    </w:p>
    <w:p w14:paraId="10AED096" w14:textId="78790280" w:rsidR="00C01661" w:rsidRPr="00C06BD7" w:rsidRDefault="00C01661" w:rsidP="00C06BD7">
      <w:pPr>
        <w:spacing w:line="276" w:lineRule="auto"/>
        <w:ind w:left="360"/>
        <w:jc w:val="center"/>
        <w:rPr>
          <w:rFonts w:asciiTheme="majorBidi" w:hAnsiTheme="majorBidi" w:cstheme="majorBidi"/>
          <w:b/>
          <w:bCs/>
          <w:color w:val="000000" w:themeColor="text1"/>
          <w:sz w:val="22"/>
          <w:szCs w:val="22"/>
        </w:rPr>
      </w:pPr>
      <w:r w:rsidRPr="00C06BD7">
        <w:rPr>
          <w:rFonts w:asciiTheme="majorBidi" w:hAnsiTheme="majorBidi" w:cstheme="majorBidi"/>
          <w:b/>
          <w:bCs/>
          <w:color w:val="000000" w:themeColor="text1"/>
          <w:sz w:val="22"/>
          <w:szCs w:val="22"/>
        </w:rPr>
        <w:t>§ 2</w:t>
      </w:r>
    </w:p>
    <w:p w14:paraId="1D84C0D1" w14:textId="77777777" w:rsidR="00C01661" w:rsidRPr="00C06BD7" w:rsidRDefault="002E58F9" w:rsidP="00C06BD7">
      <w:pPr>
        <w:spacing w:line="276" w:lineRule="auto"/>
        <w:jc w:val="center"/>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WARTOŚĆ UMOWY</w:t>
      </w:r>
    </w:p>
    <w:p w14:paraId="08E5DFDB" w14:textId="77777777" w:rsidR="00C03E0F" w:rsidRPr="00C06BD7" w:rsidRDefault="005036AC" w:rsidP="00C06BD7">
      <w:pPr>
        <w:pStyle w:val="Akapitzlist"/>
        <w:widowControl/>
        <w:numPr>
          <w:ilvl w:val="0"/>
          <w:numId w:val="12"/>
        </w:numPr>
        <w:suppressAutoHyphens w:val="0"/>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Całkowita wartość umowy, zgodnie z przyjętą o</w:t>
      </w:r>
      <w:r w:rsidR="00A80826" w:rsidRPr="00C06BD7">
        <w:rPr>
          <w:rFonts w:asciiTheme="majorBidi" w:hAnsiTheme="majorBidi" w:cstheme="majorBidi"/>
          <w:color w:val="000000" w:themeColor="text1"/>
          <w:sz w:val="22"/>
          <w:szCs w:val="22"/>
        </w:rPr>
        <w:t xml:space="preserve">fertą złożoną w postępowaniu </w:t>
      </w:r>
      <w:r w:rsidRPr="00C06BD7">
        <w:rPr>
          <w:rFonts w:asciiTheme="majorBidi" w:hAnsiTheme="majorBidi" w:cstheme="majorBidi"/>
          <w:color w:val="000000" w:themeColor="text1"/>
          <w:sz w:val="22"/>
          <w:szCs w:val="22"/>
        </w:rPr>
        <w:t xml:space="preserve"> wynosi łącznie </w:t>
      </w:r>
      <w:r w:rsidRPr="00C06BD7">
        <w:rPr>
          <w:rFonts w:asciiTheme="majorBidi" w:hAnsiTheme="majorBidi" w:cstheme="majorBidi"/>
          <w:b/>
          <w:color w:val="000000" w:themeColor="text1"/>
          <w:sz w:val="22"/>
          <w:szCs w:val="22"/>
        </w:rPr>
        <w:t xml:space="preserve">netto </w:t>
      </w:r>
      <w:r w:rsidRPr="00C06BD7">
        <w:rPr>
          <w:rFonts w:asciiTheme="majorBidi" w:hAnsiTheme="majorBidi" w:cstheme="majorBidi"/>
          <w:color w:val="000000" w:themeColor="text1"/>
          <w:sz w:val="22"/>
          <w:szCs w:val="22"/>
        </w:rPr>
        <w:t xml:space="preserve">....................  zł (słownie złotych: ............................................................... ). Do tej wartości zostanie dodany obowiązujący podatek VAT w wysokości: …………………….. zł. (słownie złotych: ............................................................... ), co stanowi kwotę </w:t>
      </w:r>
      <w:r w:rsidRPr="00C06BD7">
        <w:rPr>
          <w:rFonts w:asciiTheme="majorBidi" w:hAnsiTheme="majorBidi" w:cstheme="majorBidi"/>
          <w:b/>
          <w:color w:val="000000" w:themeColor="text1"/>
          <w:sz w:val="22"/>
          <w:szCs w:val="22"/>
        </w:rPr>
        <w:t>brutto ..................... zł</w:t>
      </w:r>
      <w:r w:rsidRPr="00C06BD7">
        <w:rPr>
          <w:rFonts w:asciiTheme="majorBidi" w:hAnsiTheme="majorBidi" w:cstheme="majorBidi"/>
          <w:color w:val="000000" w:themeColor="text1"/>
          <w:sz w:val="22"/>
          <w:szCs w:val="22"/>
        </w:rPr>
        <w:t xml:space="preserve"> (słownie złotych: .......................</w:t>
      </w:r>
      <w:r w:rsidR="000B6CD4" w:rsidRPr="00C06BD7">
        <w:rPr>
          <w:rFonts w:asciiTheme="majorBidi" w:hAnsiTheme="majorBidi" w:cstheme="majorBidi"/>
          <w:color w:val="000000" w:themeColor="text1"/>
          <w:sz w:val="22"/>
          <w:szCs w:val="22"/>
        </w:rPr>
        <w:t>.............................).</w:t>
      </w:r>
      <w:r w:rsidR="00C03E0F" w:rsidRPr="00C06BD7">
        <w:rPr>
          <w:rFonts w:asciiTheme="majorBidi" w:hAnsiTheme="majorBidi" w:cstheme="majorBidi"/>
          <w:color w:val="000000" w:themeColor="text1"/>
          <w:sz w:val="22"/>
          <w:szCs w:val="22"/>
        </w:rPr>
        <w:tab/>
      </w:r>
      <w:r w:rsidR="00C03E0F" w:rsidRPr="00C06BD7">
        <w:rPr>
          <w:rFonts w:asciiTheme="majorBidi" w:hAnsiTheme="majorBidi" w:cstheme="majorBidi"/>
          <w:color w:val="000000" w:themeColor="text1"/>
          <w:sz w:val="22"/>
          <w:szCs w:val="22"/>
        </w:rPr>
        <w:tab/>
      </w:r>
    </w:p>
    <w:p w14:paraId="75C9846F" w14:textId="20BA948B" w:rsidR="00C01661" w:rsidRPr="00C06BD7" w:rsidRDefault="00C01661" w:rsidP="00C06BD7">
      <w:pPr>
        <w:pStyle w:val="Akapitzlist"/>
        <w:numPr>
          <w:ilvl w:val="0"/>
          <w:numId w:val="12"/>
        </w:numPr>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Cena wymieniona w pkt 1 zawiera w sobie: wszystkie koszty z usługami oraz podatkiem VAT</w:t>
      </w:r>
      <w:r w:rsidR="00C03E0F" w:rsidRPr="00C06BD7">
        <w:rPr>
          <w:rFonts w:asciiTheme="majorBidi" w:hAnsiTheme="majorBidi" w:cstheme="majorBidi"/>
          <w:color w:val="000000" w:themeColor="text1"/>
          <w:sz w:val="22"/>
          <w:szCs w:val="22"/>
        </w:rPr>
        <w:t xml:space="preserve"> oraz inne koszty, do których zapłaty </w:t>
      </w:r>
      <w:r w:rsidR="00C03E0F" w:rsidRPr="00C06BD7">
        <w:rPr>
          <w:rFonts w:asciiTheme="majorBidi" w:hAnsiTheme="majorBidi" w:cstheme="majorBidi"/>
          <w:b/>
          <w:bCs/>
          <w:color w:val="000000" w:themeColor="text1"/>
          <w:sz w:val="22"/>
          <w:szCs w:val="22"/>
        </w:rPr>
        <w:t>Zamawiający</w:t>
      </w:r>
      <w:r w:rsidR="00C03E0F" w:rsidRPr="00C06BD7">
        <w:rPr>
          <w:rFonts w:asciiTheme="majorBidi" w:hAnsiTheme="majorBidi" w:cstheme="majorBidi"/>
          <w:color w:val="000000" w:themeColor="text1"/>
          <w:sz w:val="22"/>
          <w:szCs w:val="22"/>
        </w:rPr>
        <w:t xml:space="preserve"> wyraźnie nie zobowiązał się</w:t>
      </w:r>
      <w:r w:rsidR="00E06CBD" w:rsidRPr="00C06BD7">
        <w:rPr>
          <w:rFonts w:asciiTheme="majorBidi" w:hAnsiTheme="majorBidi" w:cstheme="majorBidi"/>
          <w:color w:val="000000" w:themeColor="text1"/>
          <w:sz w:val="22"/>
          <w:szCs w:val="22"/>
        </w:rPr>
        <w:t xml:space="preserve"> </w:t>
      </w:r>
      <w:r w:rsidR="00C03E0F" w:rsidRPr="00C06BD7">
        <w:rPr>
          <w:rFonts w:asciiTheme="majorBidi" w:hAnsiTheme="majorBidi" w:cstheme="majorBidi"/>
          <w:color w:val="000000" w:themeColor="text1"/>
          <w:sz w:val="22"/>
          <w:szCs w:val="22"/>
        </w:rPr>
        <w:t>w zapytaniu i niniejszej umowie.</w:t>
      </w:r>
    </w:p>
    <w:p w14:paraId="19022657" w14:textId="66E2FA21" w:rsidR="00C01661" w:rsidRPr="00C06BD7" w:rsidRDefault="00C01661" w:rsidP="00C06BD7">
      <w:pPr>
        <w:pStyle w:val="Akapitzlist"/>
        <w:numPr>
          <w:ilvl w:val="0"/>
          <w:numId w:val="12"/>
        </w:numPr>
        <w:spacing w:after="240"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Strony zgodnie ustalają, że ostateczna wysokość wynagrodzenia </w:t>
      </w:r>
      <w:r w:rsidRPr="00C06BD7">
        <w:rPr>
          <w:rFonts w:asciiTheme="majorBidi" w:hAnsiTheme="majorBidi" w:cstheme="majorBidi"/>
          <w:b/>
          <w:bCs/>
          <w:color w:val="000000" w:themeColor="text1"/>
          <w:sz w:val="22"/>
          <w:szCs w:val="22"/>
        </w:rPr>
        <w:t>Wykonawcy</w:t>
      </w:r>
      <w:r w:rsidR="005036AC" w:rsidRPr="00C06BD7">
        <w:rPr>
          <w:rFonts w:asciiTheme="majorBidi" w:hAnsiTheme="majorBidi" w:cstheme="majorBidi"/>
          <w:color w:val="000000" w:themeColor="text1"/>
          <w:sz w:val="22"/>
          <w:szCs w:val="22"/>
        </w:rPr>
        <w:t xml:space="preserve"> wynikająca </w:t>
      </w:r>
      <w:r w:rsidRPr="00C06BD7">
        <w:rPr>
          <w:rFonts w:asciiTheme="majorBidi" w:hAnsiTheme="majorBidi" w:cstheme="majorBidi"/>
          <w:color w:val="000000" w:themeColor="text1"/>
          <w:sz w:val="22"/>
          <w:szCs w:val="22"/>
        </w:rPr>
        <w:t>z realizacji niniejszej umowy nie może ulec podwyższeniu ponad kwotę określoną w pkt. 1 niniejszego paragrafu.</w:t>
      </w:r>
    </w:p>
    <w:p w14:paraId="0285A1CA" w14:textId="77777777" w:rsidR="00C01661" w:rsidRPr="00C06BD7" w:rsidRDefault="00C01661" w:rsidP="00C06BD7">
      <w:pPr>
        <w:spacing w:line="276" w:lineRule="auto"/>
        <w:jc w:val="center"/>
        <w:rPr>
          <w:rFonts w:asciiTheme="majorBidi" w:hAnsiTheme="majorBidi" w:cstheme="majorBidi"/>
          <w:b/>
          <w:color w:val="000000" w:themeColor="text1"/>
          <w:sz w:val="22"/>
          <w:szCs w:val="22"/>
        </w:rPr>
      </w:pPr>
      <w:r w:rsidRPr="00C06BD7">
        <w:rPr>
          <w:rFonts w:asciiTheme="majorBidi" w:hAnsiTheme="majorBidi" w:cstheme="majorBidi"/>
          <w:b/>
          <w:color w:val="000000" w:themeColor="text1"/>
          <w:sz w:val="22"/>
          <w:szCs w:val="22"/>
        </w:rPr>
        <w:t>§ 3</w:t>
      </w:r>
    </w:p>
    <w:p w14:paraId="5B9C6F1D" w14:textId="77777777" w:rsidR="00C01661" w:rsidRPr="00C06BD7" w:rsidRDefault="002E58F9" w:rsidP="00C06BD7">
      <w:pPr>
        <w:spacing w:line="276" w:lineRule="auto"/>
        <w:jc w:val="center"/>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WARUNKI PŁATNOŚCI</w:t>
      </w:r>
    </w:p>
    <w:p w14:paraId="1B5F963D" w14:textId="77777777" w:rsidR="00C01661" w:rsidRPr="00C06BD7" w:rsidRDefault="00C01661" w:rsidP="00C06BD7">
      <w:pPr>
        <w:numPr>
          <w:ilvl w:val="0"/>
          <w:numId w:val="3"/>
        </w:numPr>
        <w:tabs>
          <w:tab w:val="num" w:pos="284"/>
        </w:tabs>
        <w:spacing w:line="276" w:lineRule="auto"/>
        <w:ind w:left="284" w:hanging="284"/>
        <w:jc w:val="both"/>
        <w:rPr>
          <w:rFonts w:asciiTheme="majorBidi" w:hAnsiTheme="majorBidi" w:cstheme="majorBidi"/>
          <w:b/>
          <w:bCs/>
          <w:color w:val="000000" w:themeColor="text1"/>
          <w:sz w:val="22"/>
          <w:szCs w:val="22"/>
        </w:rPr>
      </w:pPr>
      <w:r w:rsidRPr="00C06BD7">
        <w:rPr>
          <w:rFonts w:asciiTheme="majorBidi" w:hAnsiTheme="majorBidi" w:cstheme="majorBidi"/>
          <w:color w:val="000000" w:themeColor="text1"/>
          <w:sz w:val="22"/>
          <w:szCs w:val="22"/>
        </w:rPr>
        <w:t>Strony ustalają, że zapłata wynagrodzenia za przedmiot umowy nastąpi na podstawie</w:t>
      </w:r>
      <w:r w:rsidR="00A80826" w:rsidRPr="00C06BD7">
        <w:rPr>
          <w:rFonts w:asciiTheme="majorBidi" w:hAnsiTheme="majorBidi" w:cstheme="majorBidi"/>
          <w:color w:val="000000" w:themeColor="text1"/>
          <w:sz w:val="22"/>
          <w:szCs w:val="22"/>
        </w:rPr>
        <w:t xml:space="preserve"> prawidłowo  wystawionej </w:t>
      </w:r>
      <w:r w:rsidRPr="00C06BD7">
        <w:rPr>
          <w:rFonts w:asciiTheme="majorBidi" w:hAnsiTheme="majorBidi" w:cstheme="majorBidi"/>
          <w:color w:val="000000" w:themeColor="text1"/>
          <w:sz w:val="22"/>
          <w:szCs w:val="22"/>
        </w:rPr>
        <w:t xml:space="preserve"> faktury VAT przez </w:t>
      </w:r>
      <w:r w:rsidRPr="00C06BD7">
        <w:rPr>
          <w:rFonts w:asciiTheme="majorBidi" w:hAnsiTheme="majorBidi" w:cstheme="majorBidi"/>
          <w:b/>
          <w:bCs/>
          <w:color w:val="000000" w:themeColor="text1"/>
          <w:sz w:val="22"/>
          <w:szCs w:val="22"/>
        </w:rPr>
        <w:t>Wykonawcę</w:t>
      </w:r>
      <w:r w:rsidRPr="00C06BD7">
        <w:rPr>
          <w:rFonts w:asciiTheme="majorBidi" w:hAnsiTheme="majorBidi" w:cstheme="majorBidi"/>
          <w:color w:val="000000" w:themeColor="text1"/>
          <w:sz w:val="22"/>
          <w:szCs w:val="22"/>
        </w:rPr>
        <w:t xml:space="preserve"> po dokonaniu końcowego odbioru całego przedmiotu umowy przez </w:t>
      </w:r>
      <w:r w:rsidRPr="00C06BD7">
        <w:rPr>
          <w:rFonts w:asciiTheme="majorBidi" w:hAnsiTheme="majorBidi" w:cstheme="majorBidi"/>
          <w:b/>
          <w:bCs/>
          <w:color w:val="000000" w:themeColor="text1"/>
          <w:sz w:val="22"/>
          <w:szCs w:val="22"/>
        </w:rPr>
        <w:t>Zamawiającego.</w:t>
      </w:r>
    </w:p>
    <w:p w14:paraId="3D135F74" w14:textId="02D5F0BC" w:rsidR="00C01661" w:rsidRPr="00C06BD7" w:rsidRDefault="00C01661" w:rsidP="00C06BD7">
      <w:pPr>
        <w:numPr>
          <w:ilvl w:val="0"/>
          <w:numId w:val="3"/>
        </w:numPr>
        <w:tabs>
          <w:tab w:val="num" w:pos="284"/>
        </w:tabs>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b/>
          <w:bCs/>
          <w:color w:val="000000" w:themeColor="text1"/>
          <w:sz w:val="22"/>
          <w:szCs w:val="22"/>
        </w:rPr>
        <w:t>Zamawiający</w:t>
      </w:r>
      <w:r w:rsidRPr="00C06BD7">
        <w:rPr>
          <w:rFonts w:asciiTheme="majorBidi" w:hAnsiTheme="majorBidi" w:cstheme="majorBidi"/>
          <w:color w:val="000000" w:themeColor="text1"/>
          <w:sz w:val="22"/>
          <w:szCs w:val="22"/>
        </w:rPr>
        <w:t xml:space="preserve"> zobowiązuje się do </w:t>
      </w:r>
      <w:r w:rsidR="0074214B" w:rsidRPr="00C06BD7">
        <w:rPr>
          <w:rFonts w:asciiTheme="majorBidi" w:hAnsiTheme="majorBidi" w:cstheme="majorBidi"/>
          <w:color w:val="000000" w:themeColor="text1"/>
          <w:sz w:val="22"/>
          <w:szCs w:val="22"/>
        </w:rPr>
        <w:t>zapłaty faktury</w:t>
      </w:r>
      <w:r w:rsidR="00952E65" w:rsidRPr="00C06BD7">
        <w:rPr>
          <w:rFonts w:asciiTheme="majorBidi" w:hAnsiTheme="majorBidi" w:cstheme="majorBidi"/>
          <w:color w:val="000000" w:themeColor="text1"/>
          <w:sz w:val="22"/>
          <w:szCs w:val="22"/>
        </w:rPr>
        <w:t xml:space="preserve"> VAT</w:t>
      </w:r>
      <w:r w:rsidR="0031139A" w:rsidRPr="00C06BD7">
        <w:rPr>
          <w:rFonts w:asciiTheme="majorBidi" w:hAnsiTheme="majorBidi" w:cstheme="majorBidi"/>
          <w:color w:val="000000" w:themeColor="text1"/>
          <w:sz w:val="22"/>
          <w:szCs w:val="22"/>
        </w:rPr>
        <w:t xml:space="preserve"> w terminie do 30</w:t>
      </w:r>
      <w:r w:rsidRPr="00C06BD7">
        <w:rPr>
          <w:rFonts w:asciiTheme="majorBidi" w:hAnsiTheme="majorBidi" w:cstheme="majorBidi"/>
          <w:b/>
          <w:bCs/>
          <w:color w:val="000000" w:themeColor="text1"/>
          <w:sz w:val="22"/>
          <w:szCs w:val="22"/>
        </w:rPr>
        <w:t xml:space="preserve">  </w:t>
      </w:r>
      <w:r w:rsidRPr="00C06BD7">
        <w:rPr>
          <w:rFonts w:asciiTheme="majorBidi" w:hAnsiTheme="majorBidi" w:cstheme="majorBidi"/>
          <w:color w:val="000000" w:themeColor="text1"/>
          <w:sz w:val="22"/>
          <w:szCs w:val="22"/>
        </w:rPr>
        <w:t>dni od daty przyjęcia faktury</w:t>
      </w:r>
      <w:r w:rsidR="00952E65" w:rsidRPr="00C06BD7">
        <w:rPr>
          <w:rFonts w:asciiTheme="majorBidi" w:hAnsiTheme="majorBidi" w:cstheme="majorBidi"/>
          <w:color w:val="000000" w:themeColor="text1"/>
          <w:sz w:val="22"/>
          <w:szCs w:val="22"/>
        </w:rPr>
        <w:t xml:space="preserve"> VAT</w:t>
      </w:r>
      <w:r w:rsidRPr="00C06BD7">
        <w:rPr>
          <w:rFonts w:asciiTheme="majorBidi" w:hAnsiTheme="majorBidi" w:cstheme="majorBidi"/>
          <w:color w:val="000000" w:themeColor="text1"/>
          <w:sz w:val="22"/>
          <w:szCs w:val="22"/>
        </w:rPr>
        <w:t xml:space="preserve"> przez </w:t>
      </w:r>
      <w:r w:rsidRPr="00C06BD7">
        <w:rPr>
          <w:rFonts w:asciiTheme="majorBidi" w:hAnsiTheme="majorBidi" w:cstheme="majorBidi"/>
          <w:b/>
          <w:bCs/>
          <w:color w:val="000000" w:themeColor="text1"/>
          <w:sz w:val="22"/>
          <w:szCs w:val="22"/>
        </w:rPr>
        <w:t>Zamawiającego</w:t>
      </w:r>
      <w:r w:rsidR="00952E65" w:rsidRPr="00C06BD7">
        <w:rPr>
          <w:rFonts w:asciiTheme="majorBidi" w:hAnsiTheme="majorBidi" w:cstheme="majorBidi"/>
          <w:color w:val="000000" w:themeColor="text1"/>
          <w:sz w:val="22"/>
          <w:szCs w:val="22"/>
        </w:rPr>
        <w:t xml:space="preserve"> na konto wskazane na fakturze VAT.</w:t>
      </w:r>
    </w:p>
    <w:p w14:paraId="48F14FD5" w14:textId="34F1D774" w:rsidR="008F55AF" w:rsidRPr="00C06BD7" w:rsidRDefault="00C01661" w:rsidP="00C06BD7">
      <w:pPr>
        <w:numPr>
          <w:ilvl w:val="0"/>
          <w:numId w:val="3"/>
        </w:numPr>
        <w:tabs>
          <w:tab w:val="num" w:pos="284"/>
        </w:tabs>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Podstawą do wystawienia faktury będzie </w:t>
      </w:r>
      <w:r w:rsidR="00EE1256" w:rsidRPr="00C06BD7">
        <w:rPr>
          <w:rFonts w:asciiTheme="majorBidi" w:hAnsiTheme="majorBidi" w:cstheme="majorBidi"/>
          <w:color w:val="000000" w:themeColor="text1"/>
          <w:sz w:val="22"/>
          <w:szCs w:val="22"/>
        </w:rPr>
        <w:t>całkowite wykonanie usług .</w:t>
      </w:r>
      <w:r w:rsidRPr="00C06BD7">
        <w:rPr>
          <w:rFonts w:asciiTheme="majorBidi" w:hAnsiTheme="majorBidi" w:cstheme="majorBidi"/>
          <w:color w:val="000000" w:themeColor="text1"/>
          <w:sz w:val="22"/>
          <w:szCs w:val="22"/>
        </w:rPr>
        <w:t>Powyższe zostanie potwierdzone protokołem zdawczo - odbiorczym podpisanym przez obie strony.</w:t>
      </w:r>
    </w:p>
    <w:p w14:paraId="76C0031C" w14:textId="12CA27DF" w:rsidR="009A299F" w:rsidRPr="00C06BD7" w:rsidRDefault="006D28AD" w:rsidP="00C06BD7">
      <w:pPr>
        <w:numPr>
          <w:ilvl w:val="0"/>
          <w:numId w:val="3"/>
        </w:numPr>
        <w:tabs>
          <w:tab w:val="num" w:pos="284"/>
        </w:tabs>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b/>
          <w:color w:val="000000" w:themeColor="text1"/>
          <w:sz w:val="22"/>
          <w:szCs w:val="22"/>
        </w:rPr>
        <w:t>Wykonawca</w:t>
      </w:r>
      <w:r w:rsidRPr="00C06BD7">
        <w:rPr>
          <w:rFonts w:asciiTheme="majorBidi" w:hAnsiTheme="majorBidi" w:cstheme="majorBidi"/>
          <w:color w:val="000000" w:themeColor="text1"/>
          <w:sz w:val="22"/>
          <w:szCs w:val="22"/>
        </w:rPr>
        <w:t xml:space="preserve"> może złożyć ustrukturyzowaną fakturę elektroniczną za pośrednictwem platformy elektronicznego fakturowania</w:t>
      </w:r>
      <w:r w:rsidR="000B6CD4" w:rsidRPr="00C06BD7">
        <w:rPr>
          <w:rFonts w:asciiTheme="majorBidi" w:hAnsiTheme="majorBidi" w:cstheme="majorBidi"/>
          <w:color w:val="000000" w:themeColor="text1"/>
          <w:sz w:val="22"/>
          <w:szCs w:val="22"/>
        </w:rPr>
        <w:t xml:space="preserve"> Zamawiającego.</w:t>
      </w:r>
    </w:p>
    <w:p w14:paraId="706849A2" w14:textId="68444F21" w:rsidR="00940809" w:rsidRPr="00C06BD7" w:rsidRDefault="00940809" w:rsidP="00C06BD7">
      <w:pPr>
        <w:pStyle w:val="Akapitzlist"/>
        <w:numPr>
          <w:ilvl w:val="0"/>
          <w:numId w:val="3"/>
        </w:numPr>
        <w:spacing w:after="240" w:line="276" w:lineRule="auto"/>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Na podstawie art. 106n ust. 1 ustawy z dnia 11 marca 2004 r. o podatku od towarów i usług Zamawiający udziela Wykonawcy zgody na wystawianie i przesyłanie faktur, duplikatów faktur oraz ich korekt, a także not obciążeniowych i not korygujących w formacie pliku elektronicznego PDF na adres poczty e-mail: faktury@szpitaldziekanow.pl.</w:t>
      </w:r>
    </w:p>
    <w:p w14:paraId="3F442DA7" w14:textId="77777777" w:rsidR="00EA5178" w:rsidRPr="00C06BD7" w:rsidRDefault="00C01661"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 4</w:t>
      </w:r>
    </w:p>
    <w:p w14:paraId="35982979" w14:textId="126FE525" w:rsidR="00C01661" w:rsidRPr="00C06BD7" w:rsidRDefault="00F84E9C" w:rsidP="00C06BD7">
      <w:pPr>
        <w:spacing w:line="276" w:lineRule="auto"/>
        <w:jc w:val="center"/>
        <w:rPr>
          <w:rFonts w:asciiTheme="majorBidi" w:hAnsiTheme="majorBidi" w:cstheme="majorBidi"/>
          <w:sz w:val="22"/>
          <w:szCs w:val="22"/>
        </w:rPr>
      </w:pPr>
      <w:r w:rsidRPr="00C06BD7">
        <w:rPr>
          <w:rFonts w:asciiTheme="majorBidi" w:hAnsiTheme="majorBidi" w:cstheme="majorBidi"/>
          <w:sz w:val="22"/>
          <w:szCs w:val="22"/>
        </w:rPr>
        <w:t xml:space="preserve">REALIZACJA </w:t>
      </w:r>
    </w:p>
    <w:p w14:paraId="297BDD93" w14:textId="063A92F8" w:rsidR="00F51CC2" w:rsidRPr="00C06BD7" w:rsidRDefault="00C01661"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b/>
          <w:bCs/>
          <w:sz w:val="22"/>
          <w:szCs w:val="22"/>
        </w:rPr>
        <w:t xml:space="preserve"> Wykonawca</w:t>
      </w:r>
      <w:r w:rsidRPr="00C06BD7">
        <w:rPr>
          <w:rFonts w:asciiTheme="majorBidi" w:hAnsiTheme="majorBidi" w:cstheme="majorBidi"/>
          <w:sz w:val="22"/>
          <w:szCs w:val="22"/>
        </w:rPr>
        <w:t xml:space="preserve"> zobowiązany jest do </w:t>
      </w:r>
      <w:r w:rsidR="007C7617" w:rsidRPr="00C06BD7">
        <w:rPr>
          <w:rFonts w:asciiTheme="majorBidi" w:hAnsiTheme="majorBidi" w:cstheme="majorBidi"/>
          <w:sz w:val="22"/>
          <w:szCs w:val="22"/>
        </w:rPr>
        <w:t xml:space="preserve">wykonania praz związanych z przedmiotem zamówienia </w:t>
      </w:r>
      <w:r w:rsidR="00DB1D11" w:rsidRPr="00C06BD7">
        <w:rPr>
          <w:rFonts w:asciiTheme="majorBidi" w:hAnsiTheme="majorBidi" w:cstheme="majorBidi"/>
          <w:sz w:val="22"/>
          <w:szCs w:val="22"/>
        </w:rPr>
        <w:t>w terminie</w:t>
      </w:r>
      <w:r w:rsidR="0074214B" w:rsidRPr="00C06BD7">
        <w:rPr>
          <w:rFonts w:asciiTheme="majorBidi" w:hAnsiTheme="majorBidi" w:cstheme="majorBidi"/>
          <w:sz w:val="22"/>
          <w:szCs w:val="22"/>
        </w:rPr>
        <w:t xml:space="preserve"> </w:t>
      </w:r>
      <w:r w:rsidR="007C7617" w:rsidRPr="00C06BD7">
        <w:rPr>
          <w:rFonts w:asciiTheme="majorBidi" w:hAnsiTheme="majorBidi" w:cstheme="majorBidi"/>
          <w:b/>
          <w:sz w:val="22"/>
          <w:szCs w:val="22"/>
        </w:rPr>
        <w:t>do 5</w:t>
      </w:r>
      <w:r w:rsidR="00F84E9C" w:rsidRPr="00C06BD7">
        <w:rPr>
          <w:rFonts w:asciiTheme="majorBidi" w:hAnsiTheme="majorBidi" w:cstheme="majorBidi"/>
          <w:b/>
          <w:sz w:val="22"/>
          <w:szCs w:val="22"/>
        </w:rPr>
        <w:t xml:space="preserve"> tygodni </w:t>
      </w:r>
      <w:r w:rsidR="00F84E9C" w:rsidRPr="00C06BD7">
        <w:rPr>
          <w:rFonts w:asciiTheme="majorBidi" w:hAnsiTheme="majorBidi" w:cstheme="majorBidi"/>
          <w:bCs/>
          <w:sz w:val="22"/>
          <w:szCs w:val="22"/>
        </w:rPr>
        <w:t xml:space="preserve">od dnia </w:t>
      </w:r>
      <w:r w:rsidR="00362CCC" w:rsidRPr="00C06BD7">
        <w:rPr>
          <w:rFonts w:asciiTheme="majorBidi" w:hAnsiTheme="majorBidi" w:cstheme="majorBidi"/>
          <w:bCs/>
          <w:sz w:val="22"/>
          <w:szCs w:val="22"/>
        </w:rPr>
        <w:t>podpisania umowy</w:t>
      </w:r>
      <w:r w:rsidR="007C7617" w:rsidRPr="00C06BD7">
        <w:rPr>
          <w:rFonts w:asciiTheme="majorBidi" w:hAnsiTheme="majorBidi" w:cstheme="majorBidi"/>
          <w:bCs/>
          <w:sz w:val="22"/>
          <w:szCs w:val="22"/>
        </w:rPr>
        <w:t>.</w:t>
      </w:r>
    </w:p>
    <w:p w14:paraId="0FF02958" w14:textId="77889A44" w:rsidR="00C01661" w:rsidRPr="00C06BD7" w:rsidRDefault="0039177B" w:rsidP="00C06BD7">
      <w:pPr>
        <w:numPr>
          <w:ilvl w:val="0"/>
          <w:numId w:val="4"/>
        </w:numPr>
        <w:tabs>
          <w:tab w:val="left" w:pos="165"/>
          <w:tab w:val="left" w:pos="195"/>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 xml:space="preserve"> </w:t>
      </w:r>
      <w:r w:rsidR="00C01661" w:rsidRPr="00C06BD7">
        <w:rPr>
          <w:rFonts w:asciiTheme="majorBidi" w:hAnsiTheme="majorBidi" w:cstheme="majorBidi"/>
          <w:sz w:val="22"/>
          <w:szCs w:val="22"/>
        </w:rPr>
        <w:t>Za datę wykonania przedmiotu umowy uznaje się datę spisania protokołu</w:t>
      </w:r>
      <w:r w:rsidR="001061A4" w:rsidRPr="00C06BD7">
        <w:rPr>
          <w:rFonts w:asciiTheme="majorBidi" w:hAnsiTheme="majorBidi" w:cstheme="majorBidi"/>
          <w:sz w:val="22"/>
          <w:szCs w:val="22"/>
        </w:rPr>
        <w:t xml:space="preserve"> zdawczo-odbiorczego</w:t>
      </w:r>
      <w:r w:rsidR="00A80826" w:rsidRPr="00C06BD7">
        <w:rPr>
          <w:rFonts w:asciiTheme="majorBidi" w:hAnsiTheme="majorBidi" w:cstheme="majorBidi"/>
          <w:sz w:val="22"/>
          <w:szCs w:val="22"/>
        </w:rPr>
        <w:t>.</w:t>
      </w:r>
    </w:p>
    <w:p w14:paraId="4D7D661D" w14:textId="1208F4D1" w:rsidR="007B32E3" w:rsidRPr="00C06BD7" w:rsidRDefault="007B32E3"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 Całość opracowania inwentaryzacji Wykonawca przekaże Zamawiającemu w wersji papierowej (w 3 egzemplarzach) i wersji elektronicznej.</w:t>
      </w:r>
    </w:p>
    <w:p w14:paraId="5EC34DDC" w14:textId="04454981" w:rsidR="007B32E3" w:rsidRPr="00C06BD7" w:rsidRDefault="007B32E3"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Wykonawca zobowiązuje się, że we własnym zakresie uzyska wszelkie materiały potrzebne do wykonania przedmiotu zamówienia , </w:t>
      </w:r>
      <w:r w:rsidR="007D5E0E">
        <w:rPr>
          <w:rFonts w:asciiTheme="majorBidi" w:hAnsiTheme="majorBidi" w:cstheme="majorBidi"/>
          <w:sz w:val="22"/>
          <w:szCs w:val="22"/>
        </w:rPr>
        <w:t>w tym aktualną mapę zasadniczą.</w:t>
      </w:r>
      <w:bookmarkStart w:id="0" w:name="_GoBack"/>
      <w:bookmarkEnd w:id="0"/>
    </w:p>
    <w:p w14:paraId="4E931B43" w14:textId="68795FEA" w:rsidR="007B32E3" w:rsidRPr="00C06BD7" w:rsidRDefault="007B32E3"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Wykonawca zapewnia, iż dostarczy inwentaryzację wraz z oświadczeniem o kompletności i  zgodności z Umową oraz  obowiązującymi przepisami i normami.</w:t>
      </w:r>
    </w:p>
    <w:p w14:paraId="27CEAE6C" w14:textId="77777777" w:rsidR="00C06BD7" w:rsidRPr="00C06BD7" w:rsidRDefault="00C06BD7"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Wykonawca zrealizuje przedmiot zamówienia bez zakłócania bieżącej pracy poszczególnych jednostek szpitalnych,</w:t>
      </w:r>
    </w:p>
    <w:p w14:paraId="3F0621ED" w14:textId="77777777" w:rsidR="00C06BD7" w:rsidRPr="00C06BD7" w:rsidRDefault="00C06BD7"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Wykonawca zapewni właściwą organizację wykonania prac zgodnie z przepisami BHP i P.POŻ..</w:t>
      </w:r>
    </w:p>
    <w:p w14:paraId="4B7B3253" w14:textId="51C4E137" w:rsidR="00C06BD7" w:rsidRPr="00C06BD7" w:rsidRDefault="00C06BD7"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Wykonawca zobowiązuje się do zapewnienia wszelkich materiałów niezbędnych  do realizacji przedmiotu zamówienia.</w:t>
      </w:r>
    </w:p>
    <w:p w14:paraId="39472FAC" w14:textId="74F6E553" w:rsidR="00C06BD7" w:rsidRPr="00C06BD7" w:rsidRDefault="00C06BD7"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Zamawiający nie ubezpiecza przedstawicieli Wykonawcy od jakichkolwiek wypadków, strat i szkód poniesionych przez Wykonawcę.</w:t>
      </w:r>
    </w:p>
    <w:p w14:paraId="1942A356" w14:textId="183BF6DB" w:rsidR="007C7617" w:rsidRPr="00C06BD7" w:rsidRDefault="00C06BD7" w:rsidP="00C06BD7">
      <w:pPr>
        <w:numPr>
          <w:ilvl w:val="0"/>
          <w:numId w:val="4"/>
        </w:numPr>
        <w:tabs>
          <w:tab w:val="left" w:pos="165"/>
          <w:tab w:val="left" w:pos="195"/>
        </w:tabs>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Wykonawca zobowiązuje się po wykonaniu usługi przekazać protokół wykonania usługi wraz z </w:t>
      </w:r>
      <w:r w:rsidRPr="00C06BD7">
        <w:rPr>
          <w:rFonts w:asciiTheme="majorBidi" w:hAnsiTheme="majorBidi" w:cstheme="majorBidi"/>
          <w:sz w:val="22"/>
          <w:szCs w:val="22"/>
        </w:rPr>
        <w:lastRenderedPageBreak/>
        <w:t xml:space="preserve">opracowaniem inwentaryzacji. </w:t>
      </w:r>
    </w:p>
    <w:p w14:paraId="61E27994" w14:textId="025C8D01" w:rsidR="00F51CC2" w:rsidRPr="00C06BD7" w:rsidRDefault="00C01661" w:rsidP="00C06BD7">
      <w:pPr>
        <w:spacing w:line="276" w:lineRule="auto"/>
        <w:jc w:val="center"/>
        <w:rPr>
          <w:rFonts w:asciiTheme="majorBidi" w:hAnsiTheme="majorBidi" w:cstheme="majorBidi"/>
          <w:sz w:val="22"/>
          <w:szCs w:val="22"/>
        </w:rPr>
      </w:pPr>
      <w:r w:rsidRPr="00C06BD7">
        <w:rPr>
          <w:rFonts w:asciiTheme="majorBidi" w:hAnsiTheme="majorBidi" w:cstheme="majorBidi"/>
          <w:b/>
          <w:sz w:val="22"/>
          <w:szCs w:val="22"/>
        </w:rPr>
        <w:t xml:space="preserve">§ </w:t>
      </w:r>
      <w:r w:rsidR="00671C49" w:rsidRPr="00C06BD7">
        <w:rPr>
          <w:rFonts w:asciiTheme="majorBidi" w:hAnsiTheme="majorBidi" w:cstheme="majorBidi"/>
          <w:b/>
          <w:sz w:val="22"/>
          <w:szCs w:val="22"/>
        </w:rPr>
        <w:t>5</w:t>
      </w:r>
    </w:p>
    <w:p w14:paraId="485F0B24" w14:textId="77777777" w:rsidR="00C01661" w:rsidRPr="00C06BD7" w:rsidRDefault="00C01661" w:rsidP="00C06BD7">
      <w:pPr>
        <w:spacing w:line="276" w:lineRule="auto"/>
        <w:jc w:val="center"/>
        <w:rPr>
          <w:rFonts w:asciiTheme="majorBidi" w:hAnsiTheme="majorBidi" w:cstheme="majorBidi"/>
          <w:sz w:val="22"/>
          <w:szCs w:val="22"/>
        </w:rPr>
      </w:pPr>
      <w:r w:rsidRPr="00C06BD7">
        <w:rPr>
          <w:rFonts w:asciiTheme="majorBidi" w:hAnsiTheme="majorBidi" w:cstheme="majorBidi"/>
          <w:sz w:val="22"/>
          <w:szCs w:val="22"/>
        </w:rPr>
        <w:t>KARY UMOWNE</w:t>
      </w:r>
    </w:p>
    <w:p w14:paraId="013B4C88" w14:textId="77777777" w:rsidR="00C01661" w:rsidRPr="00C06BD7" w:rsidRDefault="00C01661" w:rsidP="00C06BD7">
      <w:pPr>
        <w:pStyle w:val="Akapitzlist"/>
        <w:numPr>
          <w:ilvl w:val="0"/>
          <w:numId w:val="23"/>
        </w:numPr>
        <w:spacing w:line="276" w:lineRule="auto"/>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Strony ustalają, że za niewykonanie lub nienależyte wykonanie zobowiązań niniejszej umowy   </w:t>
      </w:r>
      <w:r w:rsidRPr="00C06BD7">
        <w:rPr>
          <w:rFonts w:asciiTheme="majorBidi" w:hAnsiTheme="majorBidi" w:cstheme="majorBidi"/>
          <w:b/>
          <w:bCs/>
          <w:color w:val="000000" w:themeColor="text1"/>
          <w:sz w:val="22"/>
          <w:szCs w:val="22"/>
        </w:rPr>
        <w:t xml:space="preserve">Wykonawca </w:t>
      </w:r>
      <w:r w:rsidRPr="00C06BD7">
        <w:rPr>
          <w:rFonts w:asciiTheme="majorBidi" w:hAnsiTheme="majorBidi" w:cstheme="majorBidi"/>
          <w:color w:val="000000" w:themeColor="text1"/>
          <w:sz w:val="22"/>
          <w:szCs w:val="22"/>
        </w:rPr>
        <w:t xml:space="preserve">zapłaci </w:t>
      </w:r>
      <w:r w:rsidRPr="00C06BD7">
        <w:rPr>
          <w:rFonts w:asciiTheme="majorBidi" w:hAnsiTheme="majorBidi" w:cstheme="majorBidi"/>
          <w:b/>
          <w:bCs/>
          <w:color w:val="000000" w:themeColor="text1"/>
          <w:sz w:val="22"/>
          <w:szCs w:val="22"/>
        </w:rPr>
        <w:t>Zamawiającemu</w:t>
      </w:r>
      <w:r w:rsidRPr="00C06BD7">
        <w:rPr>
          <w:rFonts w:asciiTheme="majorBidi" w:hAnsiTheme="majorBidi" w:cstheme="majorBidi"/>
          <w:color w:val="000000" w:themeColor="text1"/>
          <w:sz w:val="22"/>
          <w:szCs w:val="22"/>
        </w:rPr>
        <w:t xml:space="preserve"> kary umowne:</w:t>
      </w:r>
    </w:p>
    <w:p w14:paraId="5AF3B8D3" w14:textId="4F0DE5FF" w:rsidR="00C01661" w:rsidRPr="00C06BD7" w:rsidRDefault="00C01661" w:rsidP="00C06BD7">
      <w:pPr>
        <w:numPr>
          <w:ilvl w:val="1"/>
          <w:numId w:val="8"/>
        </w:numPr>
        <w:tabs>
          <w:tab w:val="num" w:pos="567"/>
        </w:tabs>
        <w:spacing w:line="276" w:lineRule="auto"/>
        <w:ind w:left="567" w:hanging="283"/>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za odstąpienie przez </w:t>
      </w:r>
      <w:r w:rsidRPr="00C06BD7">
        <w:rPr>
          <w:rFonts w:asciiTheme="majorBidi" w:hAnsiTheme="majorBidi" w:cstheme="majorBidi"/>
          <w:b/>
          <w:bCs/>
          <w:color w:val="000000" w:themeColor="text1"/>
          <w:sz w:val="22"/>
          <w:szCs w:val="22"/>
        </w:rPr>
        <w:t xml:space="preserve">Wykonawcę </w:t>
      </w:r>
      <w:r w:rsidRPr="00C06BD7">
        <w:rPr>
          <w:rFonts w:asciiTheme="majorBidi" w:hAnsiTheme="majorBidi" w:cstheme="majorBidi"/>
          <w:color w:val="000000" w:themeColor="text1"/>
          <w:sz w:val="22"/>
          <w:szCs w:val="22"/>
        </w:rPr>
        <w:t>od umowy, z przy</w:t>
      </w:r>
      <w:r w:rsidR="00484A47" w:rsidRPr="00C06BD7">
        <w:rPr>
          <w:rFonts w:asciiTheme="majorBidi" w:hAnsiTheme="majorBidi" w:cstheme="majorBidi"/>
          <w:color w:val="000000" w:themeColor="text1"/>
          <w:sz w:val="22"/>
          <w:szCs w:val="22"/>
        </w:rPr>
        <w:t xml:space="preserve">czyn leżących po jego stronie, </w:t>
      </w:r>
      <w:r w:rsidRPr="00C06BD7">
        <w:rPr>
          <w:rFonts w:asciiTheme="majorBidi" w:hAnsiTheme="majorBidi" w:cstheme="majorBidi"/>
          <w:color w:val="000000" w:themeColor="text1"/>
          <w:sz w:val="22"/>
          <w:szCs w:val="22"/>
        </w:rPr>
        <w:t>w wysokości 10% łącznej wartości umowy brutto, określonej w § 2 pkt. 1 umowy,</w:t>
      </w:r>
    </w:p>
    <w:p w14:paraId="53065211" w14:textId="275BA137" w:rsidR="00C01661" w:rsidRPr="00C06BD7" w:rsidRDefault="000B6CD4" w:rsidP="00C06BD7">
      <w:pPr>
        <w:numPr>
          <w:ilvl w:val="1"/>
          <w:numId w:val="8"/>
        </w:numPr>
        <w:tabs>
          <w:tab w:val="num" w:pos="567"/>
        </w:tabs>
        <w:spacing w:line="276" w:lineRule="auto"/>
        <w:ind w:left="567" w:hanging="283"/>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za nie</w:t>
      </w:r>
      <w:r w:rsidR="00C01661" w:rsidRPr="00C06BD7">
        <w:rPr>
          <w:rFonts w:asciiTheme="majorBidi" w:hAnsiTheme="majorBidi" w:cstheme="majorBidi"/>
          <w:color w:val="000000" w:themeColor="text1"/>
          <w:sz w:val="22"/>
          <w:szCs w:val="22"/>
        </w:rPr>
        <w:t>dotrzymanie terminu wykonania zamówienia, o któr</w:t>
      </w:r>
      <w:r w:rsidR="00484A47" w:rsidRPr="00C06BD7">
        <w:rPr>
          <w:rFonts w:asciiTheme="majorBidi" w:hAnsiTheme="majorBidi" w:cstheme="majorBidi"/>
          <w:color w:val="000000" w:themeColor="text1"/>
          <w:sz w:val="22"/>
          <w:szCs w:val="22"/>
        </w:rPr>
        <w:t xml:space="preserve">ym mowa w § 4 ust. 1 </w:t>
      </w:r>
      <w:r w:rsidR="003F135B" w:rsidRPr="00C06BD7">
        <w:rPr>
          <w:rFonts w:asciiTheme="majorBidi" w:hAnsiTheme="majorBidi" w:cstheme="majorBidi"/>
          <w:color w:val="000000" w:themeColor="text1"/>
          <w:sz w:val="22"/>
          <w:szCs w:val="22"/>
        </w:rPr>
        <w:t xml:space="preserve">w wysokości </w:t>
      </w:r>
      <w:r w:rsidR="00F84E9C" w:rsidRPr="00C06BD7">
        <w:rPr>
          <w:rFonts w:asciiTheme="majorBidi" w:hAnsiTheme="majorBidi" w:cstheme="majorBidi"/>
          <w:color w:val="000000" w:themeColor="text1"/>
          <w:sz w:val="22"/>
          <w:szCs w:val="22"/>
        </w:rPr>
        <w:t>1</w:t>
      </w:r>
      <w:r w:rsidR="00C01661" w:rsidRPr="00C06BD7">
        <w:rPr>
          <w:rFonts w:asciiTheme="majorBidi" w:hAnsiTheme="majorBidi" w:cstheme="majorBidi"/>
          <w:color w:val="000000" w:themeColor="text1"/>
          <w:sz w:val="22"/>
          <w:szCs w:val="22"/>
        </w:rPr>
        <w:t>% łącznej wartości umowy brutto określonej w § 2 pkt.1 za każdy dzień opóźnienia,</w:t>
      </w:r>
    </w:p>
    <w:p w14:paraId="5F389896" w14:textId="05058FBC" w:rsidR="007C7617" w:rsidRPr="00C06BD7" w:rsidRDefault="000034EF" w:rsidP="00C06BD7">
      <w:pPr>
        <w:tabs>
          <w:tab w:val="num" w:pos="1440"/>
        </w:tabs>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2. </w:t>
      </w:r>
      <w:r w:rsidR="000B6CD4" w:rsidRPr="00C06BD7">
        <w:rPr>
          <w:rFonts w:asciiTheme="majorBidi" w:hAnsiTheme="majorBidi" w:cstheme="majorBidi"/>
          <w:sz w:val="22"/>
          <w:szCs w:val="22"/>
        </w:rPr>
        <w:t xml:space="preserve">Maksymalna wysokość kar umownych nałożonych na podstawie niniejszej umowy nie może przekroczyć </w:t>
      </w:r>
      <w:r w:rsidR="006B4CB2" w:rsidRPr="00C06BD7">
        <w:rPr>
          <w:rFonts w:asciiTheme="majorBidi" w:hAnsiTheme="majorBidi" w:cstheme="majorBidi"/>
          <w:sz w:val="22"/>
          <w:szCs w:val="22"/>
        </w:rPr>
        <w:t xml:space="preserve">  </w:t>
      </w:r>
      <w:r w:rsidR="000B6CD4" w:rsidRPr="00C06BD7">
        <w:rPr>
          <w:rFonts w:asciiTheme="majorBidi" w:hAnsiTheme="majorBidi" w:cstheme="majorBidi"/>
          <w:sz w:val="22"/>
          <w:szCs w:val="22"/>
        </w:rPr>
        <w:t>30% wynagrodzenia</w:t>
      </w:r>
      <w:r w:rsidR="00AE7403">
        <w:rPr>
          <w:rFonts w:asciiTheme="majorBidi" w:hAnsiTheme="majorBidi" w:cstheme="majorBidi"/>
          <w:sz w:val="22"/>
          <w:szCs w:val="22"/>
        </w:rPr>
        <w:t xml:space="preserve"> brutto</w:t>
      </w:r>
      <w:r w:rsidR="000B6CD4" w:rsidRPr="00C06BD7">
        <w:rPr>
          <w:rFonts w:asciiTheme="majorBidi" w:hAnsiTheme="majorBidi" w:cstheme="majorBidi"/>
          <w:sz w:val="22"/>
          <w:szCs w:val="22"/>
        </w:rPr>
        <w:t>, o którym mowa w § 2 ust. 1 niniejszej umowy</w:t>
      </w:r>
      <w:r w:rsidR="0002049B" w:rsidRPr="00C06BD7">
        <w:rPr>
          <w:rFonts w:asciiTheme="majorBidi" w:hAnsiTheme="majorBidi" w:cstheme="majorBidi"/>
          <w:sz w:val="22"/>
          <w:szCs w:val="22"/>
        </w:rPr>
        <w:t>.</w:t>
      </w:r>
    </w:p>
    <w:p w14:paraId="51611B97" w14:textId="3AEDFB78" w:rsidR="00C01661" w:rsidRPr="00C06BD7" w:rsidRDefault="00C01661"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 xml:space="preserve">§ </w:t>
      </w:r>
      <w:r w:rsidR="00671C49" w:rsidRPr="00C06BD7">
        <w:rPr>
          <w:rFonts w:asciiTheme="majorBidi" w:hAnsiTheme="majorBidi" w:cstheme="majorBidi"/>
          <w:b/>
          <w:sz w:val="22"/>
          <w:szCs w:val="22"/>
        </w:rPr>
        <w:t>6</w:t>
      </w:r>
    </w:p>
    <w:p w14:paraId="156C5157" w14:textId="77777777" w:rsidR="00C01661" w:rsidRPr="00C06BD7" w:rsidRDefault="00C01661" w:rsidP="00C06BD7">
      <w:pPr>
        <w:spacing w:line="276" w:lineRule="auto"/>
        <w:jc w:val="center"/>
        <w:rPr>
          <w:rFonts w:asciiTheme="majorBidi" w:hAnsiTheme="majorBidi" w:cstheme="majorBidi"/>
          <w:sz w:val="22"/>
          <w:szCs w:val="22"/>
        </w:rPr>
      </w:pPr>
      <w:r w:rsidRPr="00C06BD7">
        <w:rPr>
          <w:rFonts w:asciiTheme="majorBidi" w:hAnsiTheme="majorBidi" w:cstheme="majorBidi"/>
          <w:sz w:val="22"/>
          <w:szCs w:val="22"/>
        </w:rPr>
        <w:t>DOPUSZCZALNOŚĆ DOKONYWANIA ZMIAN POSTANOWIEŃ UMOWY ORAZ WARUNKI DOKONYWANIA TAKICH ZMIAN</w:t>
      </w:r>
    </w:p>
    <w:p w14:paraId="77793624" w14:textId="77777777" w:rsidR="00C01661" w:rsidRPr="00C06BD7" w:rsidRDefault="00C01661" w:rsidP="00C06BD7">
      <w:pPr>
        <w:numPr>
          <w:ilvl w:val="0"/>
          <w:numId w:val="6"/>
        </w:numPr>
        <w:tabs>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Wszelkie zmiany i uzupełnienia do niniejszej umowy mogą być dokonane za zgodą obu stron wyrażoną na piśmie pod rygorem nieważności.</w:t>
      </w:r>
    </w:p>
    <w:p w14:paraId="001F047C" w14:textId="77777777" w:rsidR="00C01661" w:rsidRPr="00C06BD7" w:rsidRDefault="00C01661" w:rsidP="00C06BD7">
      <w:pPr>
        <w:numPr>
          <w:ilvl w:val="0"/>
          <w:numId w:val="6"/>
        </w:numPr>
        <w:tabs>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Dopuszcza się możliwość zmian umowy w następujących przypadkach:</w:t>
      </w:r>
    </w:p>
    <w:p w14:paraId="40FBB0D6" w14:textId="77777777" w:rsidR="00C01661" w:rsidRPr="00C06BD7" w:rsidRDefault="00C01661" w:rsidP="00C06BD7">
      <w:pPr>
        <w:numPr>
          <w:ilvl w:val="1"/>
          <w:numId w:val="6"/>
        </w:numPr>
        <w:tabs>
          <w:tab w:val="clear" w:pos="1440"/>
        </w:tabs>
        <w:spacing w:line="276" w:lineRule="auto"/>
        <w:ind w:left="567" w:hanging="283"/>
        <w:jc w:val="both"/>
        <w:rPr>
          <w:rFonts w:asciiTheme="majorBidi" w:hAnsiTheme="majorBidi" w:cstheme="majorBidi"/>
          <w:sz w:val="22"/>
          <w:szCs w:val="22"/>
        </w:rPr>
      </w:pPr>
      <w:r w:rsidRPr="00C06BD7">
        <w:rPr>
          <w:rFonts w:asciiTheme="majorBidi" w:hAnsiTheme="majorBidi" w:cstheme="majorBidi"/>
          <w:sz w:val="22"/>
          <w:szCs w:val="22"/>
        </w:rPr>
        <w:t>Zmiana banków lub numerów kont bankowych Stron.</w:t>
      </w:r>
    </w:p>
    <w:p w14:paraId="12BBC688" w14:textId="77777777" w:rsidR="00C01661" w:rsidRPr="00C06BD7" w:rsidRDefault="00C01661" w:rsidP="00C06BD7">
      <w:pPr>
        <w:numPr>
          <w:ilvl w:val="1"/>
          <w:numId w:val="6"/>
        </w:numPr>
        <w:tabs>
          <w:tab w:val="clear" w:pos="1440"/>
        </w:tabs>
        <w:spacing w:line="276" w:lineRule="auto"/>
        <w:ind w:left="567" w:hanging="283"/>
        <w:jc w:val="both"/>
        <w:rPr>
          <w:rFonts w:asciiTheme="majorBidi" w:hAnsiTheme="majorBidi" w:cstheme="majorBidi"/>
          <w:sz w:val="22"/>
          <w:szCs w:val="22"/>
        </w:rPr>
      </w:pPr>
      <w:r w:rsidRPr="00C06BD7">
        <w:rPr>
          <w:rFonts w:asciiTheme="majorBidi" w:hAnsiTheme="majorBidi" w:cstheme="majorBidi"/>
          <w:sz w:val="22"/>
          <w:szCs w:val="22"/>
        </w:rPr>
        <w:t>Zmiana stawek podatku VAT.</w:t>
      </w:r>
    </w:p>
    <w:p w14:paraId="48BC0787" w14:textId="77777777" w:rsidR="00C01661" w:rsidRPr="00C06BD7" w:rsidRDefault="00C01661" w:rsidP="00C06BD7">
      <w:pPr>
        <w:numPr>
          <w:ilvl w:val="1"/>
          <w:numId w:val="6"/>
        </w:numPr>
        <w:tabs>
          <w:tab w:val="clear" w:pos="1440"/>
        </w:tabs>
        <w:spacing w:line="276" w:lineRule="auto"/>
        <w:ind w:left="567" w:hanging="283"/>
        <w:jc w:val="both"/>
        <w:rPr>
          <w:rFonts w:asciiTheme="majorBidi" w:hAnsiTheme="majorBidi" w:cstheme="majorBidi"/>
          <w:sz w:val="22"/>
          <w:szCs w:val="22"/>
        </w:rPr>
      </w:pPr>
      <w:r w:rsidRPr="00C06BD7">
        <w:rPr>
          <w:rFonts w:asciiTheme="majorBidi" w:hAnsiTheme="majorBidi" w:cstheme="majorBidi"/>
          <w:sz w:val="22"/>
          <w:szCs w:val="22"/>
        </w:rPr>
        <w:t xml:space="preserve">Zmiana podwykonawcy, w przypadku zadeklarowania przez </w:t>
      </w:r>
      <w:r w:rsidRPr="00C06BD7">
        <w:rPr>
          <w:rFonts w:asciiTheme="majorBidi" w:hAnsiTheme="majorBidi" w:cstheme="majorBidi"/>
          <w:b/>
          <w:bCs/>
          <w:sz w:val="22"/>
          <w:szCs w:val="22"/>
        </w:rPr>
        <w:t>Wykonawcę</w:t>
      </w:r>
      <w:r w:rsidRPr="00C06BD7">
        <w:rPr>
          <w:rFonts w:asciiTheme="majorBidi" w:hAnsiTheme="majorBidi" w:cstheme="majorBidi"/>
          <w:sz w:val="22"/>
          <w:szCs w:val="22"/>
        </w:rPr>
        <w:t xml:space="preserve"> realizacji zamó</w:t>
      </w:r>
      <w:r w:rsidR="000B6CD4" w:rsidRPr="00C06BD7">
        <w:rPr>
          <w:rFonts w:asciiTheme="majorBidi" w:hAnsiTheme="majorBidi" w:cstheme="majorBidi"/>
          <w:sz w:val="22"/>
          <w:szCs w:val="22"/>
        </w:rPr>
        <w:t>wienia przy pomocy podwykonawcy</w:t>
      </w:r>
      <w:r w:rsidR="00914DA5" w:rsidRPr="00C06BD7">
        <w:rPr>
          <w:rFonts w:asciiTheme="majorBidi" w:hAnsiTheme="majorBidi" w:cstheme="majorBidi"/>
          <w:sz w:val="22"/>
          <w:szCs w:val="22"/>
        </w:rPr>
        <w:t>.</w:t>
      </w:r>
    </w:p>
    <w:p w14:paraId="7079A1C1" w14:textId="77777777" w:rsidR="00C01661" w:rsidRPr="00C06BD7" w:rsidRDefault="00C01661" w:rsidP="00C06BD7">
      <w:pPr>
        <w:numPr>
          <w:ilvl w:val="0"/>
          <w:numId w:val="6"/>
        </w:numPr>
        <w:tabs>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W razie zaistnienia istotnej zmiany okoliczności, powodującej, że wykonanie umowy</w:t>
      </w:r>
      <w:r w:rsidR="00F51CC2" w:rsidRPr="00C06BD7">
        <w:rPr>
          <w:rFonts w:asciiTheme="majorBidi" w:hAnsiTheme="majorBidi" w:cstheme="majorBidi"/>
          <w:sz w:val="22"/>
          <w:szCs w:val="22"/>
        </w:rPr>
        <w:t xml:space="preserve"> </w:t>
      </w:r>
      <w:r w:rsidRPr="00C06BD7">
        <w:rPr>
          <w:rFonts w:asciiTheme="majorBidi" w:hAnsiTheme="majorBidi" w:cstheme="majorBidi"/>
          <w:sz w:val="22"/>
          <w:szCs w:val="22"/>
        </w:rPr>
        <w:t xml:space="preserve">nie leży w interesie publicznym, czego nie można było przewidzieć w chwili zawarcia umowy, </w:t>
      </w:r>
      <w:r w:rsidRPr="00C06BD7">
        <w:rPr>
          <w:rFonts w:asciiTheme="majorBidi" w:hAnsiTheme="majorBidi" w:cstheme="majorBidi"/>
          <w:b/>
          <w:bCs/>
          <w:sz w:val="22"/>
          <w:szCs w:val="22"/>
        </w:rPr>
        <w:t>Zamawiający</w:t>
      </w:r>
      <w:r w:rsidRPr="00C06BD7">
        <w:rPr>
          <w:rFonts w:asciiTheme="majorBidi" w:hAnsiTheme="majorBidi" w:cstheme="majorBidi"/>
          <w:sz w:val="22"/>
          <w:szCs w:val="22"/>
        </w:rPr>
        <w:t xml:space="preserve">  może odstąpić od umowy w terminie 30 dni od powzięcia wiadomości o tych okolicznościach. W takim wypadku </w:t>
      </w:r>
      <w:r w:rsidRPr="00C06BD7">
        <w:rPr>
          <w:rFonts w:asciiTheme="majorBidi" w:hAnsiTheme="majorBidi" w:cstheme="majorBidi"/>
          <w:b/>
          <w:bCs/>
          <w:sz w:val="22"/>
          <w:szCs w:val="22"/>
        </w:rPr>
        <w:t>Wykonawca</w:t>
      </w:r>
      <w:r w:rsidRPr="00C06BD7">
        <w:rPr>
          <w:rFonts w:asciiTheme="majorBidi" w:hAnsiTheme="majorBidi" w:cstheme="majorBidi"/>
          <w:sz w:val="22"/>
          <w:szCs w:val="22"/>
        </w:rPr>
        <w:t xml:space="preserve"> może żądać jedynie wynagrodzenia należnego mu z tytułu wykonania części umowy.</w:t>
      </w:r>
    </w:p>
    <w:p w14:paraId="053F4F8B" w14:textId="594653C1" w:rsidR="00353595" w:rsidRPr="00C06BD7" w:rsidRDefault="000B6CD4" w:rsidP="00C06BD7">
      <w:pPr>
        <w:numPr>
          <w:ilvl w:val="0"/>
          <w:numId w:val="6"/>
        </w:numPr>
        <w:tabs>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b/>
          <w:bCs/>
          <w:sz w:val="22"/>
          <w:szCs w:val="22"/>
        </w:rPr>
        <w:t>Zamawiający</w:t>
      </w:r>
      <w:r w:rsidRPr="00C06BD7">
        <w:rPr>
          <w:rFonts w:asciiTheme="majorBidi" w:hAnsiTheme="majorBidi" w:cstheme="majorBidi"/>
          <w:sz w:val="22"/>
          <w:szCs w:val="22"/>
        </w:rPr>
        <w:t xml:space="preserve"> zastrzega sobie możliwość jednostronnego wypowiedzenia umowy w przypadku niedotrzymania przez Wykonawcę ustalonych terminów </w:t>
      </w:r>
      <w:r w:rsidR="00E06CBD" w:rsidRPr="00C06BD7">
        <w:rPr>
          <w:rFonts w:asciiTheme="majorBidi" w:hAnsiTheme="majorBidi" w:cstheme="majorBidi"/>
          <w:sz w:val="22"/>
          <w:szCs w:val="22"/>
        </w:rPr>
        <w:t xml:space="preserve">zakończenia usług. </w:t>
      </w:r>
    </w:p>
    <w:p w14:paraId="3F329FF4" w14:textId="6F829938" w:rsidR="001422FB" w:rsidRPr="00C06BD7" w:rsidRDefault="00CD75F6" w:rsidP="00C06BD7">
      <w:pPr>
        <w:numPr>
          <w:ilvl w:val="0"/>
          <w:numId w:val="6"/>
        </w:numPr>
        <w:tabs>
          <w:tab w:val="num" w:pos="284"/>
        </w:tabs>
        <w:spacing w:after="240"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W przypadku odstąpienia od umowy Wykonawca może żądać jedynie wynagrodzenia za część umowy wykonanej do dnia odstąpienia od umowy.</w:t>
      </w:r>
    </w:p>
    <w:p w14:paraId="5B0413C8" w14:textId="4199F037" w:rsidR="00484A47" w:rsidRPr="00C06BD7" w:rsidRDefault="00671C49" w:rsidP="00C06BD7">
      <w:pPr>
        <w:spacing w:line="276" w:lineRule="auto"/>
        <w:jc w:val="center"/>
        <w:rPr>
          <w:rFonts w:asciiTheme="majorBidi" w:eastAsia="Times New Roman" w:hAnsiTheme="majorBidi" w:cstheme="majorBidi"/>
          <w:b/>
          <w:color w:val="000000" w:themeColor="text1"/>
          <w:sz w:val="22"/>
          <w:szCs w:val="22"/>
          <w:lang w:eastAsia="pl-PL"/>
        </w:rPr>
      </w:pPr>
      <w:r w:rsidRPr="00C06BD7">
        <w:rPr>
          <w:rFonts w:asciiTheme="majorBidi" w:eastAsia="Times New Roman" w:hAnsiTheme="majorBidi" w:cstheme="majorBidi"/>
          <w:b/>
          <w:color w:val="000000" w:themeColor="text1"/>
          <w:sz w:val="22"/>
          <w:szCs w:val="22"/>
          <w:lang w:eastAsia="pl-PL"/>
        </w:rPr>
        <w:t>§ 7</w:t>
      </w:r>
    </w:p>
    <w:p w14:paraId="4677D897" w14:textId="2C0AB094" w:rsidR="00484A47" w:rsidRPr="00C06BD7" w:rsidRDefault="00484A47" w:rsidP="00C06BD7">
      <w:pPr>
        <w:spacing w:line="276" w:lineRule="auto"/>
        <w:jc w:val="center"/>
        <w:rPr>
          <w:rFonts w:asciiTheme="majorBidi" w:eastAsia="Times New Roman" w:hAnsiTheme="majorBidi" w:cstheme="majorBidi"/>
          <w:bCs/>
          <w:color w:val="000000" w:themeColor="text1"/>
          <w:sz w:val="22"/>
          <w:szCs w:val="22"/>
          <w:lang w:eastAsia="pl-PL"/>
        </w:rPr>
      </w:pPr>
      <w:r w:rsidRPr="00C06BD7">
        <w:rPr>
          <w:rFonts w:asciiTheme="majorBidi" w:eastAsia="Times New Roman" w:hAnsiTheme="majorBidi" w:cstheme="majorBidi"/>
          <w:bCs/>
          <w:color w:val="000000" w:themeColor="text1"/>
          <w:sz w:val="22"/>
          <w:szCs w:val="22"/>
          <w:lang w:eastAsia="pl-PL"/>
        </w:rPr>
        <w:t>CESJA</w:t>
      </w:r>
    </w:p>
    <w:p w14:paraId="0E909467" w14:textId="03F6865D" w:rsidR="00484A47" w:rsidRPr="00C06BD7" w:rsidRDefault="00484A47" w:rsidP="00C06BD7">
      <w:pPr>
        <w:spacing w:after="240" w:line="276" w:lineRule="auto"/>
        <w:jc w:val="both"/>
        <w:rPr>
          <w:rFonts w:asciiTheme="majorBidi" w:hAnsiTheme="majorBidi" w:cstheme="majorBidi"/>
          <w:b/>
          <w:sz w:val="22"/>
          <w:szCs w:val="22"/>
        </w:rPr>
      </w:pPr>
      <w:r w:rsidRPr="00C06BD7">
        <w:rPr>
          <w:rFonts w:asciiTheme="majorBidi" w:eastAsia="Times New Roman" w:hAnsiTheme="majorBidi" w:cstheme="majorBidi"/>
          <w:color w:val="000000" w:themeColor="text1"/>
          <w:sz w:val="22"/>
          <w:szCs w:val="22"/>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142F3653" w14:textId="4D949AB5" w:rsidR="00914DA5" w:rsidRPr="00C06BD7" w:rsidRDefault="00671C49"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 8</w:t>
      </w:r>
    </w:p>
    <w:p w14:paraId="4159EAF7" w14:textId="358C8CDA" w:rsidR="00915722" w:rsidRPr="00C06BD7" w:rsidRDefault="00914DA5" w:rsidP="00C06BD7">
      <w:pPr>
        <w:pStyle w:val="Tytu"/>
        <w:spacing w:line="276" w:lineRule="auto"/>
        <w:jc w:val="center"/>
        <w:rPr>
          <w:rFonts w:asciiTheme="majorBidi" w:eastAsiaTheme="minorHAnsi" w:hAnsiTheme="majorBidi" w:cstheme="majorBidi"/>
          <w:snapToGrid w:val="0"/>
          <w:sz w:val="22"/>
          <w:szCs w:val="22"/>
          <w:lang w:eastAsia="ar-SA" w:bidi="ar-SA"/>
        </w:rPr>
      </w:pPr>
      <w:r w:rsidRPr="00C06BD7">
        <w:rPr>
          <w:rFonts w:asciiTheme="majorBidi" w:eastAsiaTheme="minorHAnsi" w:hAnsiTheme="majorBidi" w:cstheme="majorBidi"/>
          <w:snapToGrid w:val="0"/>
          <w:sz w:val="22"/>
          <w:szCs w:val="22"/>
          <w:lang w:eastAsia="ar-SA" w:bidi="ar-SA"/>
        </w:rPr>
        <w:t>PRZETWARZANIE DANYCH OSOBOWYCH</w:t>
      </w:r>
    </w:p>
    <w:p w14:paraId="0C1B71BB" w14:textId="5B74772A" w:rsidR="000034EF" w:rsidRPr="00C06BD7" w:rsidRDefault="000034EF" w:rsidP="00C06BD7">
      <w:pPr>
        <w:widowControl/>
        <w:numPr>
          <w:ilvl w:val="0"/>
          <w:numId w:val="27"/>
        </w:numPr>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C06BD7">
        <w:rPr>
          <w:rFonts w:asciiTheme="majorBidi" w:hAnsiTheme="majorBidi" w:cstheme="majorBidi"/>
          <w:sz w:val="22"/>
          <w:szCs w:val="22"/>
        </w:rPr>
        <w:br/>
        <w:t>w związku z przetwarzaniem danych osobowych i w sprawie swobodnego przepływu takich danych  oraz uchylenia dyrektywy 95/46WE oraz z Ustawy z dnia 10 maja 2018 r. o ochronie danych osobowych.</w:t>
      </w:r>
    </w:p>
    <w:p w14:paraId="6EADDB80" w14:textId="593A9C67" w:rsidR="00996462" w:rsidRPr="00C06BD7" w:rsidRDefault="000034EF" w:rsidP="00C06BD7">
      <w:pPr>
        <w:widowControl/>
        <w:numPr>
          <w:ilvl w:val="0"/>
          <w:numId w:val="27"/>
        </w:numPr>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C06BD7">
        <w:rPr>
          <w:rFonts w:asciiTheme="majorBidi" w:hAnsiTheme="majorBidi" w:cstheme="majorBidi"/>
          <w:sz w:val="22"/>
          <w:szCs w:val="22"/>
        </w:rPr>
        <w:t>Dziekanowie</w:t>
      </w:r>
      <w:proofErr w:type="spellEnd"/>
      <w:r w:rsidRPr="00C06BD7">
        <w:rPr>
          <w:rFonts w:asciiTheme="majorBidi" w:hAnsiTheme="majorBidi" w:cstheme="majorBidi"/>
          <w:sz w:val="22"/>
          <w:szCs w:val="22"/>
        </w:rPr>
        <w:t xml:space="preserve"> Leśnym (05-092 Łomianki), </w:t>
      </w:r>
      <w:r w:rsidRPr="00C06BD7">
        <w:rPr>
          <w:rFonts w:asciiTheme="majorBidi" w:hAnsiTheme="majorBidi" w:cstheme="majorBidi"/>
          <w:sz w:val="22"/>
          <w:szCs w:val="22"/>
        </w:rPr>
        <w:br/>
      </w:r>
      <w:r w:rsidRPr="00C06BD7">
        <w:rPr>
          <w:rFonts w:asciiTheme="majorBidi" w:hAnsiTheme="majorBidi" w:cstheme="majorBidi"/>
          <w:sz w:val="22"/>
          <w:szCs w:val="22"/>
        </w:rPr>
        <w:lastRenderedPageBreak/>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996462" w:rsidRPr="00C06BD7">
          <w:rPr>
            <w:rStyle w:val="Hipercze"/>
            <w:rFonts w:asciiTheme="majorBidi" w:hAnsiTheme="majorBidi" w:cstheme="majorBidi"/>
            <w:sz w:val="22"/>
            <w:szCs w:val="22"/>
          </w:rPr>
          <w:t>https://szpitaldziekanow.pl/nasz-szpital/klauzula-informacyjna-dot-ochrony-danych-osobowych-kontrahentow</w:t>
        </w:r>
      </w:hyperlink>
      <w:r w:rsidRPr="00C06BD7">
        <w:rPr>
          <w:rFonts w:asciiTheme="majorBidi" w:hAnsiTheme="majorBidi" w:cstheme="majorBidi"/>
          <w:sz w:val="22"/>
          <w:szCs w:val="22"/>
        </w:rPr>
        <w:t>.</w:t>
      </w:r>
    </w:p>
    <w:p w14:paraId="4BDFC92E" w14:textId="6E094BDC" w:rsidR="000034EF" w:rsidRPr="00C06BD7" w:rsidRDefault="00671C49" w:rsidP="00C06BD7">
      <w:pPr>
        <w:spacing w:line="276" w:lineRule="auto"/>
        <w:jc w:val="center"/>
        <w:rPr>
          <w:rFonts w:asciiTheme="majorBidi" w:hAnsiTheme="majorBidi" w:cstheme="majorBidi"/>
          <w:bCs/>
          <w:sz w:val="22"/>
          <w:szCs w:val="22"/>
        </w:rPr>
      </w:pPr>
      <w:r w:rsidRPr="00C06BD7">
        <w:rPr>
          <w:rFonts w:asciiTheme="majorBidi" w:hAnsiTheme="majorBidi" w:cstheme="majorBidi"/>
          <w:bCs/>
          <w:sz w:val="22"/>
          <w:szCs w:val="22"/>
        </w:rPr>
        <w:t>§ 9</w:t>
      </w:r>
    </w:p>
    <w:p w14:paraId="6335CEB6" w14:textId="33D15C26" w:rsidR="000034EF" w:rsidRPr="00C06BD7" w:rsidRDefault="00C27B3E" w:rsidP="00C06BD7">
      <w:pPr>
        <w:spacing w:line="276" w:lineRule="auto"/>
        <w:jc w:val="center"/>
        <w:rPr>
          <w:rFonts w:asciiTheme="majorBidi" w:hAnsiTheme="majorBidi" w:cstheme="majorBidi"/>
          <w:bCs/>
          <w:sz w:val="22"/>
          <w:szCs w:val="22"/>
        </w:rPr>
      </w:pPr>
      <w:r w:rsidRPr="00C06BD7">
        <w:rPr>
          <w:rFonts w:asciiTheme="majorBidi" w:hAnsiTheme="majorBidi" w:cstheme="majorBidi"/>
          <w:bCs/>
          <w:sz w:val="22"/>
          <w:szCs w:val="22"/>
        </w:rPr>
        <w:t>POSTANOWIENIA KOŃCOWE</w:t>
      </w:r>
    </w:p>
    <w:p w14:paraId="224816A1" w14:textId="77777777" w:rsidR="000034EF" w:rsidRPr="00C06BD7" w:rsidRDefault="000034EF" w:rsidP="00C06BD7">
      <w:pPr>
        <w:pStyle w:val="Tekstpodstawowy"/>
        <w:widowControl/>
        <w:numPr>
          <w:ilvl w:val="0"/>
          <w:numId w:val="28"/>
        </w:numPr>
        <w:spacing w:line="276" w:lineRule="auto"/>
        <w:rPr>
          <w:rFonts w:asciiTheme="majorBidi" w:hAnsiTheme="majorBidi" w:cstheme="majorBidi"/>
          <w:sz w:val="22"/>
          <w:szCs w:val="22"/>
        </w:rPr>
      </w:pPr>
      <w:r w:rsidRPr="00C06BD7">
        <w:rPr>
          <w:rFonts w:asciiTheme="majorBidi" w:hAnsiTheme="majorBidi" w:cstheme="majorBidi"/>
          <w:sz w:val="22"/>
          <w:szCs w:val="22"/>
        </w:rPr>
        <w:t>W sprawach nie uregulowanych w niniejszej umowie mają zastosowanie:</w:t>
      </w:r>
    </w:p>
    <w:p w14:paraId="4298D14A" w14:textId="799BCA76" w:rsidR="000034EF" w:rsidRPr="00C06BD7" w:rsidRDefault="006B4CB2" w:rsidP="00C06BD7">
      <w:pPr>
        <w:pStyle w:val="Tekstpodstawowy"/>
        <w:widowControl/>
        <w:numPr>
          <w:ilvl w:val="0"/>
          <w:numId w:val="29"/>
        </w:numPr>
        <w:tabs>
          <w:tab w:val="left" w:pos="720"/>
        </w:tabs>
        <w:spacing w:line="276" w:lineRule="auto"/>
        <w:rPr>
          <w:rFonts w:asciiTheme="majorBidi" w:hAnsiTheme="majorBidi" w:cstheme="majorBidi"/>
          <w:sz w:val="22"/>
          <w:szCs w:val="22"/>
        </w:rPr>
      </w:pPr>
      <w:r w:rsidRPr="00C06BD7">
        <w:rPr>
          <w:rFonts w:asciiTheme="majorBidi" w:hAnsiTheme="majorBidi" w:cstheme="majorBidi"/>
          <w:spacing w:val="-4"/>
          <w:sz w:val="22"/>
          <w:szCs w:val="22"/>
        </w:rPr>
        <w:t>właściwe przepisy ustawy z 11 wrze</w:t>
      </w:r>
      <w:r w:rsidRPr="00C06BD7">
        <w:rPr>
          <w:rFonts w:asciiTheme="majorBidi" w:hAnsiTheme="majorBidi" w:cstheme="majorBidi"/>
          <w:spacing w:val="-4"/>
          <w:sz w:val="22"/>
          <w:szCs w:val="22"/>
          <w:lang w:val="pl-PL"/>
        </w:rPr>
        <w:t>śnia 2019</w:t>
      </w:r>
      <w:r w:rsidR="000034EF" w:rsidRPr="00C06BD7">
        <w:rPr>
          <w:rFonts w:asciiTheme="majorBidi" w:hAnsiTheme="majorBidi" w:cstheme="majorBidi"/>
          <w:spacing w:val="-4"/>
          <w:sz w:val="22"/>
          <w:szCs w:val="22"/>
        </w:rPr>
        <w:t xml:space="preserve"> r. Prawo zamówień publicznych </w:t>
      </w:r>
    </w:p>
    <w:p w14:paraId="7BA1E390" w14:textId="77777777" w:rsidR="000034EF" w:rsidRPr="00C06BD7" w:rsidRDefault="000034EF" w:rsidP="00C06BD7">
      <w:pPr>
        <w:pStyle w:val="Tekstpodstawowy"/>
        <w:widowControl/>
        <w:numPr>
          <w:ilvl w:val="0"/>
          <w:numId w:val="29"/>
        </w:numPr>
        <w:tabs>
          <w:tab w:val="left" w:pos="709"/>
        </w:tabs>
        <w:spacing w:line="276" w:lineRule="auto"/>
        <w:rPr>
          <w:rFonts w:asciiTheme="majorBidi" w:hAnsiTheme="majorBidi" w:cstheme="majorBidi"/>
          <w:sz w:val="22"/>
          <w:szCs w:val="22"/>
        </w:rPr>
      </w:pPr>
      <w:r w:rsidRPr="00C06BD7">
        <w:rPr>
          <w:rFonts w:asciiTheme="majorBidi" w:hAnsiTheme="majorBidi" w:cstheme="majorBidi"/>
          <w:spacing w:val="-4"/>
          <w:sz w:val="22"/>
          <w:szCs w:val="22"/>
        </w:rPr>
        <w:t xml:space="preserve">właściwe przepisy ustawy z 23 kwietnia 1964 r. Kodeks Cywilny  </w:t>
      </w:r>
      <w:r w:rsidRPr="00C06BD7">
        <w:rPr>
          <w:rFonts w:asciiTheme="majorBidi" w:hAnsiTheme="majorBidi" w:cstheme="majorBidi"/>
          <w:sz w:val="22"/>
          <w:szCs w:val="22"/>
        </w:rPr>
        <w:t xml:space="preserve">(Dz. U. z 2020 poz. 1740) </w:t>
      </w:r>
      <w:r w:rsidRPr="00C06BD7">
        <w:rPr>
          <w:rFonts w:asciiTheme="majorBidi" w:hAnsiTheme="majorBidi" w:cstheme="majorBidi"/>
          <w:spacing w:val="-4"/>
          <w:sz w:val="22"/>
          <w:szCs w:val="22"/>
        </w:rPr>
        <w:t xml:space="preserve">wraz </w:t>
      </w:r>
      <w:r w:rsidRPr="00C06BD7">
        <w:rPr>
          <w:rFonts w:asciiTheme="majorBidi" w:hAnsiTheme="majorBidi" w:cstheme="majorBidi"/>
          <w:spacing w:val="-4"/>
          <w:sz w:val="22"/>
          <w:szCs w:val="22"/>
        </w:rPr>
        <w:br/>
        <w:t>z aktami wykonawczymi do tej ustawy.</w:t>
      </w:r>
    </w:p>
    <w:p w14:paraId="0CA409CB" w14:textId="77777777" w:rsidR="000034EF" w:rsidRPr="00C06BD7" w:rsidRDefault="000034EF" w:rsidP="00C06BD7">
      <w:pPr>
        <w:widowControl/>
        <w:numPr>
          <w:ilvl w:val="0"/>
          <w:numId w:val="26"/>
        </w:numPr>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Wszelkie sprawy sporne wynikłe na tle realizacji niniejszej umowy strony będą starały się </w:t>
      </w:r>
      <w:r w:rsidRPr="00C06BD7">
        <w:rPr>
          <w:rFonts w:asciiTheme="majorBidi" w:hAnsiTheme="majorBidi" w:cstheme="majorBidi"/>
          <w:spacing w:val="-2"/>
          <w:sz w:val="22"/>
          <w:szCs w:val="22"/>
        </w:rPr>
        <w:t>rozstrzygać polubownie. W razie braku porozumienia sprawy sporne rozstrzygać będzie właściwy</w:t>
      </w:r>
      <w:r w:rsidRPr="00C06BD7">
        <w:rPr>
          <w:rFonts w:asciiTheme="majorBidi" w:hAnsiTheme="majorBidi" w:cstheme="majorBidi"/>
          <w:sz w:val="22"/>
          <w:szCs w:val="22"/>
        </w:rPr>
        <w:t xml:space="preserve"> Sąd powszechny właściwy dla siedziby Zamawiającego. </w:t>
      </w:r>
    </w:p>
    <w:p w14:paraId="0C187B9A" w14:textId="77777777" w:rsidR="000034EF" w:rsidRPr="00C06BD7" w:rsidRDefault="000034EF" w:rsidP="00C06BD7">
      <w:pPr>
        <w:widowControl/>
        <w:numPr>
          <w:ilvl w:val="0"/>
          <w:numId w:val="26"/>
        </w:numPr>
        <w:spacing w:line="276" w:lineRule="auto"/>
        <w:jc w:val="both"/>
        <w:rPr>
          <w:rFonts w:asciiTheme="majorBidi" w:hAnsiTheme="majorBidi" w:cstheme="majorBidi"/>
          <w:sz w:val="22"/>
          <w:szCs w:val="22"/>
        </w:rPr>
      </w:pPr>
      <w:r w:rsidRPr="00C06BD7">
        <w:rPr>
          <w:rFonts w:asciiTheme="majorBidi" w:hAnsiTheme="majorBidi" w:cstheme="majorBidi"/>
          <w:sz w:val="22"/>
          <w:szCs w:val="22"/>
        </w:rPr>
        <w:t>Niniejsza umowa została sporządzona w trzech jednobrzmiących egzemplarzach, dwa egzemplarze dla Zamawiającego i jeden egzemplarz dla Wykonawcy.</w:t>
      </w:r>
    </w:p>
    <w:p w14:paraId="224A8808" w14:textId="77777777" w:rsidR="000034EF" w:rsidRPr="00C06BD7" w:rsidRDefault="000034EF" w:rsidP="00C06BD7">
      <w:pPr>
        <w:pStyle w:val="Tekstpodstawowy"/>
        <w:spacing w:line="276" w:lineRule="auto"/>
        <w:rPr>
          <w:rFonts w:asciiTheme="majorBidi" w:hAnsiTheme="majorBidi" w:cstheme="majorBidi"/>
          <w:spacing w:val="-6"/>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0034EF" w:rsidRPr="00C06BD7" w14:paraId="60378B5C" w14:textId="77777777" w:rsidTr="004E259C">
        <w:tc>
          <w:tcPr>
            <w:tcW w:w="4996" w:type="dxa"/>
            <w:shd w:val="clear" w:color="auto" w:fill="auto"/>
          </w:tcPr>
          <w:p w14:paraId="20516084" w14:textId="77777777" w:rsidR="000034EF" w:rsidRPr="00C06BD7" w:rsidRDefault="000034EF" w:rsidP="00C06BD7">
            <w:pPr>
              <w:spacing w:line="276" w:lineRule="auto"/>
              <w:jc w:val="center"/>
              <w:rPr>
                <w:rFonts w:asciiTheme="majorBidi" w:hAnsiTheme="majorBidi" w:cstheme="majorBidi"/>
                <w:sz w:val="22"/>
                <w:szCs w:val="22"/>
              </w:rPr>
            </w:pPr>
            <w:r w:rsidRPr="00C06BD7">
              <w:rPr>
                <w:rFonts w:asciiTheme="majorBidi" w:hAnsiTheme="majorBidi" w:cstheme="majorBidi"/>
                <w:b/>
                <w:sz w:val="22"/>
                <w:szCs w:val="22"/>
              </w:rPr>
              <w:t>ZAMAWIAJĄCY</w:t>
            </w:r>
          </w:p>
        </w:tc>
        <w:tc>
          <w:tcPr>
            <w:tcW w:w="4997" w:type="dxa"/>
            <w:shd w:val="clear" w:color="auto" w:fill="auto"/>
          </w:tcPr>
          <w:p w14:paraId="6CF077F9" w14:textId="77777777" w:rsidR="000034EF" w:rsidRPr="00C06BD7" w:rsidRDefault="000034EF" w:rsidP="00C06BD7">
            <w:pPr>
              <w:spacing w:line="276" w:lineRule="auto"/>
              <w:jc w:val="center"/>
              <w:rPr>
                <w:rFonts w:asciiTheme="majorBidi" w:hAnsiTheme="majorBidi" w:cstheme="majorBidi"/>
                <w:sz w:val="22"/>
                <w:szCs w:val="22"/>
              </w:rPr>
            </w:pPr>
            <w:r w:rsidRPr="00C06BD7">
              <w:rPr>
                <w:rFonts w:asciiTheme="majorBidi" w:hAnsiTheme="majorBidi" w:cstheme="majorBidi"/>
                <w:b/>
                <w:sz w:val="22"/>
                <w:szCs w:val="22"/>
              </w:rPr>
              <w:t>WYKONAWCA</w:t>
            </w:r>
          </w:p>
        </w:tc>
      </w:tr>
    </w:tbl>
    <w:p w14:paraId="6ACC4A6D" w14:textId="77777777" w:rsidR="00CE1A08" w:rsidRPr="00C06BD7" w:rsidRDefault="00CE1A08" w:rsidP="00C06BD7">
      <w:pPr>
        <w:spacing w:line="276" w:lineRule="auto"/>
        <w:jc w:val="both"/>
        <w:rPr>
          <w:rFonts w:asciiTheme="majorBidi" w:hAnsiTheme="majorBidi" w:cstheme="majorBidi"/>
          <w:sz w:val="22"/>
          <w:szCs w:val="22"/>
        </w:rPr>
      </w:pPr>
    </w:p>
    <w:p w14:paraId="3A5038B3" w14:textId="77777777" w:rsidR="00CE1A08" w:rsidRPr="00C06BD7" w:rsidRDefault="00CE1A08" w:rsidP="00C06BD7">
      <w:pPr>
        <w:spacing w:line="276" w:lineRule="auto"/>
        <w:jc w:val="both"/>
        <w:rPr>
          <w:rFonts w:asciiTheme="majorBidi" w:hAnsiTheme="majorBidi" w:cstheme="majorBidi"/>
          <w:sz w:val="22"/>
          <w:szCs w:val="22"/>
        </w:rPr>
      </w:pPr>
    </w:p>
    <w:p w14:paraId="329C03AB" w14:textId="32E90FC6" w:rsidR="00CE1A08" w:rsidRPr="00C06BD7" w:rsidRDefault="00CE1A08" w:rsidP="00C06BD7">
      <w:pPr>
        <w:spacing w:line="276" w:lineRule="auto"/>
        <w:jc w:val="both"/>
        <w:rPr>
          <w:rFonts w:asciiTheme="majorBidi" w:hAnsiTheme="majorBidi" w:cstheme="majorBidi"/>
          <w:sz w:val="22"/>
          <w:szCs w:val="22"/>
        </w:rPr>
      </w:pPr>
    </w:p>
    <w:p w14:paraId="320EFBB1" w14:textId="77777777" w:rsidR="007D45E4" w:rsidRPr="00C06BD7" w:rsidRDefault="007D45E4" w:rsidP="00C06BD7">
      <w:pPr>
        <w:spacing w:line="276" w:lineRule="auto"/>
        <w:jc w:val="both"/>
        <w:rPr>
          <w:rFonts w:asciiTheme="majorBidi" w:hAnsiTheme="majorBidi" w:cstheme="majorBidi"/>
          <w:sz w:val="22"/>
          <w:szCs w:val="22"/>
        </w:rPr>
      </w:pPr>
    </w:p>
    <w:p w14:paraId="248F6FAF" w14:textId="77777777" w:rsidR="00277502" w:rsidRPr="00C06BD7" w:rsidRDefault="00277502" w:rsidP="00C06BD7">
      <w:pPr>
        <w:spacing w:line="276" w:lineRule="auto"/>
        <w:jc w:val="both"/>
        <w:rPr>
          <w:rFonts w:asciiTheme="majorBidi" w:hAnsiTheme="majorBidi" w:cstheme="majorBidi"/>
          <w:sz w:val="22"/>
          <w:szCs w:val="22"/>
        </w:rPr>
      </w:pPr>
    </w:p>
    <w:p w14:paraId="26458C64" w14:textId="4DB2002E" w:rsidR="00CE1A08" w:rsidRDefault="00CE1A08" w:rsidP="00C06BD7">
      <w:pPr>
        <w:spacing w:line="276" w:lineRule="auto"/>
        <w:jc w:val="both"/>
        <w:rPr>
          <w:rFonts w:asciiTheme="majorBidi" w:hAnsiTheme="majorBidi" w:cstheme="majorBidi"/>
          <w:sz w:val="22"/>
          <w:szCs w:val="22"/>
        </w:rPr>
      </w:pPr>
    </w:p>
    <w:p w14:paraId="40BDCE83" w14:textId="7A6D7D54" w:rsidR="00C06BD7" w:rsidRDefault="00C06BD7" w:rsidP="00C06BD7">
      <w:pPr>
        <w:spacing w:line="276" w:lineRule="auto"/>
        <w:jc w:val="both"/>
        <w:rPr>
          <w:rFonts w:asciiTheme="majorBidi" w:hAnsiTheme="majorBidi" w:cstheme="majorBidi"/>
          <w:sz w:val="22"/>
          <w:szCs w:val="22"/>
        </w:rPr>
      </w:pPr>
    </w:p>
    <w:p w14:paraId="556DE75E" w14:textId="17272C27" w:rsidR="00C06BD7" w:rsidRDefault="00C06BD7" w:rsidP="00C06BD7">
      <w:pPr>
        <w:spacing w:line="276" w:lineRule="auto"/>
        <w:jc w:val="both"/>
        <w:rPr>
          <w:rFonts w:asciiTheme="majorBidi" w:hAnsiTheme="majorBidi" w:cstheme="majorBidi"/>
          <w:sz w:val="22"/>
          <w:szCs w:val="22"/>
        </w:rPr>
      </w:pPr>
    </w:p>
    <w:p w14:paraId="54D59A3A" w14:textId="6913BF0F" w:rsidR="00C06BD7" w:rsidRDefault="00C06BD7" w:rsidP="00C06BD7">
      <w:pPr>
        <w:spacing w:line="276" w:lineRule="auto"/>
        <w:jc w:val="both"/>
        <w:rPr>
          <w:rFonts w:asciiTheme="majorBidi" w:hAnsiTheme="majorBidi" w:cstheme="majorBidi"/>
          <w:sz w:val="22"/>
          <w:szCs w:val="22"/>
        </w:rPr>
      </w:pPr>
    </w:p>
    <w:p w14:paraId="359592EB" w14:textId="054BA3F6" w:rsidR="00C06BD7" w:rsidRDefault="00C06BD7" w:rsidP="00C06BD7">
      <w:pPr>
        <w:spacing w:line="276" w:lineRule="auto"/>
        <w:jc w:val="both"/>
        <w:rPr>
          <w:rFonts w:asciiTheme="majorBidi" w:hAnsiTheme="majorBidi" w:cstheme="majorBidi"/>
          <w:sz w:val="22"/>
          <w:szCs w:val="22"/>
        </w:rPr>
      </w:pPr>
    </w:p>
    <w:p w14:paraId="41DDD93A" w14:textId="3E91C811" w:rsidR="00C06BD7" w:rsidRDefault="00C06BD7" w:rsidP="00C06BD7">
      <w:pPr>
        <w:spacing w:line="276" w:lineRule="auto"/>
        <w:jc w:val="both"/>
        <w:rPr>
          <w:rFonts w:asciiTheme="majorBidi" w:hAnsiTheme="majorBidi" w:cstheme="majorBidi"/>
          <w:sz w:val="22"/>
          <w:szCs w:val="22"/>
        </w:rPr>
      </w:pPr>
    </w:p>
    <w:p w14:paraId="79B50266" w14:textId="5316B2ED" w:rsidR="00C06BD7" w:rsidRDefault="00C06BD7" w:rsidP="00C06BD7">
      <w:pPr>
        <w:spacing w:line="276" w:lineRule="auto"/>
        <w:jc w:val="both"/>
        <w:rPr>
          <w:rFonts w:asciiTheme="majorBidi" w:hAnsiTheme="majorBidi" w:cstheme="majorBidi"/>
          <w:sz w:val="22"/>
          <w:szCs w:val="22"/>
        </w:rPr>
      </w:pPr>
    </w:p>
    <w:p w14:paraId="28DB1786" w14:textId="4CFC86CE" w:rsidR="00C06BD7" w:rsidRDefault="00C06BD7" w:rsidP="00C06BD7">
      <w:pPr>
        <w:spacing w:line="276" w:lineRule="auto"/>
        <w:jc w:val="both"/>
        <w:rPr>
          <w:rFonts w:asciiTheme="majorBidi" w:hAnsiTheme="majorBidi" w:cstheme="majorBidi"/>
          <w:sz w:val="22"/>
          <w:szCs w:val="22"/>
        </w:rPr>
      </w:pPr>
    </w:p>
    <w:p w14:paraId="0ECC615C" w14:textId="6283BC51" w:rsidR="00C06BD7" w:rsidRDefault="00C06BD7" w:rsidP="00C06BD7">
      <w:pPr>
        <w:spacing w:line="276" w:lineRule="auto"/>
        <w:jc w:val="both"/>
        <w:rPr>
          <w:rFonts w:asciiTheme="majorBidi" w:hAnsiTheme="majorBidi" w:cstheme="majorBidi"/>
          <w:sz w:val="22"/>
          <w:szCs w:val="22"/>
        </w:rPr>
      </w:pPr>
    </w:p>
    <w:p w14:paraId="72DC4CA2" w14:textId="4019D621" w:rsidR="00C06BD7" w:rsidRDefault="00C06BD7" w:rsidP="00C06BD7">
      <w:pPr>
        <w:spacing w:line="276" w:lineRule="auto"/>
        <w:jc w:val="both"/>
        <w:rPr>
          <w:rFonts w:asciiTheme="majorBidi" w:hAnsiTheme="majorBidi" w:cstheme="majorBidi"/>
          <w:sz w:val="22"/>
          <w:szCs w:val="22"/>
        </w:rPr>
      </w:pPr>
    </w:p>
    <w:p w14:paraId="3A38760C" w14:textId="46306039" w:rsidR="00C06BD7" w:rsidRDefault="00C06BD7" w:rsidP="00C06BD7">
      <w:pPr>
        <w:spacing w:line="276" w:lineRule="auto"/>
        <w:jc w:val="both"/>
        <w:rPr>
          <w:rFonts w:asciiTheme="majorBidi" w:hAnsiTheme="majorBidi" w:cstheme="majorBidi"/>
          <w:sz w:val="22"/>
          <w:szCs w:val="22"/>
        </w:rPr>
      </w:pPr>
    </w:p>
    <w:p w14:paraId="48E84D3D" w14:textId="10696B75" w:rsidR="00C06BD7" w:rsidRDefault="00C06BD7" w:rsidP="00C06BD7">
      <w:pPr>
        <w:spacing w:line="276" w:lineRule="auto"/>
        <w:jc w:val="both"/>
        <w:rPr>
          <w:rFonts w:asciiTheme="majorBidi" w:hAnsiTheme="majorBidi" w:cstheme="majorBidi"/>
          <w:sz w:val="22"/>
          <w:szCs w:val="22"/>
        </w:rPr>
      </w:pPr>
    </w:p>
    <w:p w14:paraId="374C1AFB" w14:textId="2D4DAD84" w:rsidR="00C06BD7" w:rsidRDefault="00C06BD7" w:rsidP="00C06BD7">
      <w:pPr>
        <w:spacing w:line="276" w:lineRule="auto"/>
        <w:jc w:val="both"/>
        <w:rPr>
          <w:rFonts w:asciiTheme="majorBidi" w:hAnsiTheme="majorBidi" w:cstheme="majorBidi"/>
          <w:sz w:val="22"/>
          <w:szCs w:val="22"/>
        </w:rPr>
      </w:pPr>
    </w:p>
    <w:p w14:paraId="18067A6C" w14:textId="77777777" w:rsidR="00C06BD7" w:rsidRPr="00C06BD7" w:rsidRDefault="00C06BD7" w:rsidP="00C06BD7">
      <w:pPr>
        <w:spacing w:line="276" w:lineRule="auto"/>
        <w:jc w:val="both"/>
        <w:rPr>
          <w:rFonts w:asciiTheme="majorBidi" w:hAnsiTheme="majorBidi" w:cstheme="majorBidi"/>
          <w:sz w:val="22"/>
          <w:szCs w:val="22"/>
        </w:rPr>
      </w:pPr>
    </w:p>
    <w:p w14:paraId="4056A2E0" w14:textId="5B11C83B" w:rsidR="003634CE" w:rsidRPr="00C06BD7" w:rsidRDefault="003634CE" w:rsidP="00C06BD7">
      <w:pPr>
        <w:spacing w:line="276" w:lineRule="auto"/>
        <w:jc w:val="both"/>
        <w:rPr>
          <w:rFonts w:asciiTheme="majorBidi" w:hAnsiTheme="majorBidi" w:cstheme="majorBidi"/>
          <w:sz w:val="22"/>
          <w:szCs w:val="22"/>
        </w:rPr>
      </w:pPr>
    </w:p>
    <w:p w14:paraId="225F1E7F" w14:textId="77777777" w:rsidR="00277502" w:rsidRPr="00C06BD7" w:rsidRDefault="00277502" w:rsidP="00C06BD7">
      <w:pPr>
        <w:spacing w:line="276" w:lineRule="auto"/>
        <w:rPr>
          <w:rFonts w:asciiTheme="majorBidi" w:hAnsiTheme="majorBidi" w:cstheme="majorBidi"/>
          <w:sz w:val="22"/>
          <w:szCs w:val="22"/>
        </w:rPr>
      </w:pPr>
      <w:r w:rsidRPr="00C06BD7">
        <w:rPr>
          <w:rFonts w:asciiTheme="majorBidi" w:hAnsiTheme="majorBidi" w:cstheme="majorBidi"/>
          <w:sz w:val="22"/>
          <w:szCs w:val="22"/>
        </w:rPr>
        <w:t>Załączniki:</w:t>
      </w:r>
    </w:p>
    <w:p w14:paraId="3621BC96" w14:textId="0D9BE252" w:rsidR="00277502" w:rsidRPr="00C06BD7" w:rsidRDefault="00277502" w:rsidP="00C06BD7">
      <w:pPr>
        <w:spacing w:line="276" w:lineRule="auto"/>
        <w:rPr>
          <w:rFonts w:asciiTheme="majorBidi" w:hAnsiTheme="majorBidi" w:cstheme="majorBidi"/>
          <w:sz w:val="22"/>
          <w:szCs w:val="22"/>
        </w:rPr>
      </w:pPr>
      <w:r w:rsidRPr="00C06BD7">
        <w:rPr>
          <w:rFonts w:asciiTheme="majorBidi" w:hAnsiTheme="majorBidi" w:cstheme="majorBidi"/>
          <w:sz w:val="22"/>
          <w:szCs w:val="22"/>
        </w:rPr>
        <w:t>Załącznik nr 1 – Formularz ofertowy;</w:t>
      </w:r>
    </w:p>
    <w:p w14:paraId="30462AF9" w14:textId="593ACE72" w:rsidR="007D45E4" w:rsidRPr="00C06BD7" w:rsidRDefault="007D45E4" w:rsidP="00C06BD7">
      <w:pPr>
        <w:spacing w:line="276" w:lineRule="auto"/>
        <w:rPr>
          <w:rFonts w:asciiTheme="majorBidi" w:hAnsiTheme="majorBidi" w:cstheme="majorBidi"/>
          <w:sz w:val="22"/>
          <w:szCs w:val="22"/>
        </w:rPr>
      </w:pPr>
      <w:r w:rsidRPr="00C06BD7">
        <w:rPr>
          <w:rFonts w:asciiTheme="majorBidi" w:hAnsiTheme="majorBidi" w:cstheme="majorBidi"/>
          <w:sz w:val="22"/>
          <w:szCs w:val="22"/>
        </w:rPr>
        <w:t>Załącznik nr 2 – Opis przedmiotu zamówienia;</w:t>
      </w:r>
    </w:p>
    <w:p w14:paraId="3F1C287B" w14:textId="388EF422" w:rsidR="00CE1A08" w:rsidRPr="00C06BD7" w:rsidRDefault="00CE1A08" w:rsidP="00C06BD7">
      <w:pPr>
        <w:spacing w:line="276" w:lineRule="auto"/>
        <w:jc w:val="both"/>
        <w:rPr>
          <w:rFonts w:asciiTheme="majorBidi" w:hAnsiTheme="majorBidi" w:cstheme="majorBidi"/>
          <w:sz w:val="22"/>
          <w:szCs w:val="22"/>
        </w:rPr>
      </w:pPr>
    </w:p>
    <w:sectPr w:rsidR="00CE1A08" w:rsidRPr="00C06BD7">
      <w:headerReference w:type="default" r:id="rId9"/>
      <w:footerReference w:type="even" r:id="rId10"/>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C82CE" w14:textId="77777777" w:rsidR="00A80826" w:rsidRDefault="00A80826">
      <w:r>
        <w:separator/>
      </w:r>
    </w:p>
  </w:endnote>
  <w:endnote w:type="continuationSeparator" w:id="0">
    <w:p w14:paraId="0A38D218" w14:textId="77777777" w:rsidR="00A80826" w:rsidRDefault="00A8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5FC41" w14:textId="77777777" w:rsidR="002F1D40" w:rsidRDefault="00F655D3" w:rsidP="005D61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4B28EC" w14:textId="77777777" w:rsidR="002F1D40" w:rsidRDefault="007D5E0E" w:rsidP="00A35CD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541045"/>
      <w:docPartObj>
        <w:docPartGallery w:val="Page Numbers (Bottom of Page)"/>
        <w:docPartUnique/>
      </w:docPartObj>
    </w:sdtPr>
    <w:sdtEndPr/>
    <w:sdtContent>
      <w:sdt>
        <w:sdtPr>
          <w:id w:val="-1769616900"/>
          <w:docPartObj>
            <w:docPartGallery w:val="Page Numbers (Top of Page)"/>
            <w:docPartUnique/>
          </w:docPartObj>
        </w:sdtPr>
        <w:sdtEndPr/>
        <w:sdtContent>
          <w:p w14:paraId="26A038F9" w14:textId="246453F8" w:rsidR="007B3A1B" w:rsidRDefault="007B3A1B">
            <w:pPr>
              <w:pStyle w:val="Stopka"/>
              <w:jc w:val="right"/>
            </w:pPr>
            <w:r w:rsidRPr="007B3A1B">
              <w:rPr>
                <w:rFonts w:ascii="Arial" w:hAnsi="Arial" w:cs="Arial"/>
                <w:sz w:val="20"/>
                <w:szCs w:val="20"/>
              </w:rPr>
              <w:t xml:space="preserve">Strona </w:t>
            </w:r>
            <w:r w:rsidRPr="007B3A1B">
              <w:rPr>
                <w:rFonts w:ascii="Arial" w:hAnsi="Arial" w:cs="Arial"/>
                <w:b/>
                <w:bCs/>
                <w:sz w:val="20"/>
                <w:szCs w:val="20"/>
              </w:rPr>
              <w:fldChar w:fldCharType="begin"/>
            </w:r>
            <w:r w:rsidRPr="007B3A1B">
              <w:rPr>
                <w:rFonts w:ascii="Arial" w:hAnsi="Arial" w:cs="Arial"/>
                <w:b/>
                <w:bCs/>
                <w:sz w:val="20"/>
                <w:szCs w:val="20"/>
              </w:rPr>
              <w:instrText>PAGE</w:instrText>
            </w:r>
            <w:r w:rsidRPr="007B3A1B">
              <w:rPr>
                <w:rFonts w:ascii="Arial" w:hAnsi="Arial" w:cs="Arial"/>
                <w:b/>
                <w:bCs/>
                <w:sz w:val="20"/>
                <w:szCs w:val="20"/>
              </w:rPr>
              <w:fldChar w:fldCharType="separate"/>
            </w:r>
            <w:r w:rsidR="007D5E0E">
              <w:rPr>
                <w:rFonts w:ascii="Arial" w:hAnsi="Arial" w:cs="Arial"/>
                <w:b/>
                <w:bCs/>
                <w:noProof/>
                <w:sz w:val="20"/>
                <w:szCs w:val="20"/>
              </w:rPr>
              <w:t>4</w:t>
            </w:r>
            <w:r w:rsidRPr="007B3A1B">
              <w:rPr>
                <w:rFonts w:ascii="Arial" w:hAnsi="Arial" w:cs="Arial"/>
                <w:b/>
                <w:bCs/>
                <w:sz w:val="20"/>
                <w:szCs w:val="20"/>
              </w:rPr>
              <w:fldChar w:fldCharType="end"/>
            </w:r>
            <w:r w:rsidRPr="007B3A1B">
              <w:rPr>
                <w:rFonts w:ascii="Arial" w:hAnsi="Arial" w:cs="Arial"/>
                <w:sz w:val="20"/>
                <w:szCs w:val="20"/>
              </w:rPr>
              <w:t xml:space="preserve"> z </w:t>
            </w:r>
            <w:r w:rsidRPr="007B3A1B">
              <w:rPr>
                <w:rFonts w:ascii="Arial" w:hAnsi="Arial" w:cs="Arial"/>
                <w:b/>
                <w:bCs/>
                <w:sz w:val="20"/>
                <w:szCs w:val="20"/>
              </w:rPr>
              <w:fldChar w:fldCharType="begin"/>
            </w:r>
            <w:r w:rsidRPr="007B3A1B">
              <w:rPr>
                <w:rFonts w:ascii="Arial" w:hAnsi="Arial" w:cs="Arial"/>
                <w:b/>
                <w:bCs/>
                <w:sz w:val="20"/>
                <w:szCs w:val="20"/>
              </w:rPr>
              <w:instrText>NUMPAGES</w:instrText>
            </w:r>
            <w:r w:rsidRPr="007B3A1B">
              <w:rPr>
                <w:rFonts w:ascii="Arial" w:hAnsi="Arial" w:cs="Arial"/>
                <w:b/>
                <w:bCs/>
                <w:sz w:val="20"/>
                <w:szCs w:val="20"/>
              </w:rPr>
              <w:fldChar w:fldCharType="separate"/>
            </w:r>
            <w:r w:rsidR="007D5E0E">
              <w:rPr>
                <w:rFonts w:ascii="Arial" w:hAnsi="Arial" w:cs="Arial"/>
                <w:b/>
                <w:bCs/>
                <w:noProof/>
                <w:sz w:val="20"/>
                <w:szCs w:val="20"/>
              </w:rPr>
              <w:t>4</w:t>
            </w:r>
            <w:r w:rsidRPr="007B3A1B">
              <w:rPr>
                <w:rFonts w:ascii="Arial" w:hAnsi="Arial" w:cs="Arial"/>
                <w:b/>
                <w:bCs/>
                <w:sz w:val="20"/>
                <w:szCs w:val="20"/>
              </w:rPr>
              <w:fldChar w:fldCharType="end"/>
            </w:r>
          </w:p>
        </w:sdtContent>
      </w:sdt>
    </w:sdtContent>
  </w:sdt>
  <w:p w14:paraId="6BB66BD1" w14:textId="77777777" w:rsidR="002F1D40" w:rsidRDefault="007D5E0E" w:rsidP="00A35CD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9DA6A" w14:textId="77777777" w:rsidR="00A80826" w:rsidRDefault="00A80826">
      <w:r>
        <w:separator/>
      </w:r>
    </w:p>
  </w:footnote>
  <w:footnote w:type="continuationSeparator" w:id="0">
    <w:p w14:paraId="0304CDA8" w14:textId="77777777" w:rsidR="00A80826" w:rsidRDefault="00A80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F0E28" w14:textId="37BA6C56" w:rsidR="00A55211" w:rsidRPr="00A23A13" w:rsidRDefault="00A23A13" w:rsidP="00A23A13">
    <w:pPr>
      <w:spacing w:line="276" w:lineRule="auto"/>
      <w:rPr>
        <w:rFonts w:cs="Times New Roman"/>
        <w:b/>
        <w:bCs/>
        <w:sz w:val="22"/>
        <w:szCs w:val="22"/>
      </w:rPr>
    </w:pPr>
    <w:r>
      <w:rPr>
        <w:rFonts w:cs="Times New Roman"/>
        <w:b/>
        <w:bCs/>
        <w:sz w:val="22"/>
        <w:szCs w:val="22"/>
      </w:rPr>
      <w:t>Załącznik nr 3</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sidR="00474109">
      <w:t>DZ/05/ZO</w:t>
    </w:r>
    <w:r w:rsidR="008D0EC2">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1AD6C61E"/>
    <w:lvl w:ilvl="0">
      <w:start w:val="1"/>
      <w:numFmt w:val="decimal"/>
      <w:lvlText w:val="%1."/>
      <w:lvlJc w:val="left"/>
      <w:pPr>
        <w:tabs>
          <w:tab w:val="num" w:pos="643"/>
        </w:tabs>
        <w:ind w:left="643"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F"/>
    <w:multiLevelType w:val="singleLevel"/>
    <w:tmpl w:val="04150001"/>
    <w:lvl w:ilvl="0">
      <w:start w:val="1"/>
      <w:numFmt w:val="bullet"/>
      <w:lvlText w:val=""/>
      <w:lvlJc w:val="left"/>
      <w:pPr>
        <w:ind w:left="785" w:hanging="360"/>
      </w:pPr>
      <w:rPr>
        <w:rFonts w:ascii="Symbol" w:hAnsi="Symbol" w:hint="default"/>
      </w:rPr>
    </w:lvl>
  </w:abstractNum>
  <w:abstractNum w:abstractNumId="2"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3" w15:restartNumberingAfterBreak="0">
    <w:nsid w:val="0378492A"/>
    <w:multiLevelType w:val="hybridMultilevel"/>
    <w:tmpl w:val="D78EE932"/>
    <w:lvl w:ilvl="0" w:tplc="E2F0C29E">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5C3A6D"/>
    <w:multiLevelType w:val="hybridMultilevel"/>
    <w:tmpl w:val="33189460"/>
    <w:lvl w:ilvl="0" w:tplc="C3BE034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1DF90E57"/>
    <w:multiLevelType w:val="hybridMultilevel"/>
    <w:tmpl w:val="8092C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B3C6D"/>
    <w:multiLevelType w:val="hybridMultilevel"/>
    <w:tmpl w:val="D1DEC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2" w15:restartNumberingAfterBreak="0">
    <w:nsid w:val="27441E5E"/>
    <w:multiLevelType w:val="hybridMultilevel"/>
    <w:tmpl w:val="833C33F4"/>
    <w:lvl w:ilvl="0" w:tplc="A5F667C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FF2974"/>
    <w:multiLevelType w:val="hybridMultilevel"/>
    <w:tmpl w:val="DFD4780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2964204D"/>
    <w:multiLevelType w:val="hybridMultilevel"/>
    <w:tmpl w:val="76C609B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EE3768"/>
    <w:multiLevelType w:val="hybridMultilevel"/>
    <w:tmpl w:val="7CAA21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403FD1"/>
    <w:multiLevelType w:val="hybridMultilevel"/>
    <w:tmpl w:val="CC2A1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518F22AC"/>
    <w:multiLevelType w:val="hybridMultilevel"/>
    <w:tmpl w:val="B79C5B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720"/>
        </w:tabs>
        <w:ind w:left="720" w:hanging="360"/>
      </w:pPr>
    </w:lvl>
    <w:lvl w:ilvl="2" w:tplc="FFFFFFFF">
      <w:start w:val="1"/>
      <w:numFmt w:val="bullet"/>
      <w:lvlText w:val=""/>
      <w:lvlJc w:val="left"/>
      <w:pPr>
        <w:tabs>
          <w:tab w:val="num" w:pos="1080"/>
        </w:tabs>
        <w:ind w:left="108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18166E"/>
    <w:multiLevelType w:val="hybridMultilevel"/>
    <w:tmpl w:val="51405E0A"/>
    <w:lvl w:ilvl="0" w:tplc="0415000F">
      <w:start w:val="1"/>
      <w:numFmt w:val="decimal"/>
      <w:lvlText w:val="%1."/>
      <w:lvlJc w:val="left"/>
      <w:pPr>
        <w:tabs>
          <w:tab w:val="num" w:pos="360"/>
        </w:tabs>
        <w:ind w:left="360" w:hanging="360"/>
      </w:pPr>
    </w:lvl>
    <w:lvl w:ilvl="1" w:tplc="021E844E">
      <w:start w:val="1"/>
      <w:numFmt w:val="lowerLetter"/>
      <w:lvlText w:val="%2)"/>
      <w:lvlJc w:val="left"/>
      <w:pPr>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728647F1"/>
    <w:multiLevelType w:val="hybridMultilevel"/>
    <w:tmpl w:val="1FB01BD0"/>
    <w:lvl w:ilvl="0" w:tplc="4A5067EE">
      <w:start w:val="1"/>
      <w:numFmt w:val="decimal"/>
      <w:lvlText w:val="%1."/>
      <w:lvlJc w:val="left"/>
      <w:pPr>
        <w:tabs>
          <w:tab w:val="num" w:pos="360"/>
        </w:tabs>
        <w:ind w:left="360" w:hanging="360"/>
      </w:pPr>
      <w:rPr>
        <w:rFonts w:hint="default"/>
        <w:b w:val="0"/>
        <w:i w:val="0"/>
        <w:color w:val="000000" w:themeColor="text1"/>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75E40C35"/>
    <w:multiLevelType w:val="hybridMultilevel"/>
    <w:tmpl w:val="0046E9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8"/>
  </w:num>
  <w:num w:numId="3">
    <w:abstractNumId w:val="11"/>
  </w:num>
  <w:num w:numId="4">
    <w:abstractNumId w:val="25"/>
  </w:num>
  <w:num w:numId="5">
    <w:abstractNumId w:val="7"/>
  </w:num>
  <w:num w:numId="6">
    <w:abstractNumId w:val="20"/>
  </w:num>
  <w:num w:numId="7">
    <w:abstractNumId w:val="12"/>
  </w:num>
  <w:num w:numId="8">
    <w:abstractNumId w:val="4"/>
  </w:num>
  <w:num w:numId="9">
    <w:abstractNumId w:val="3"/>
  </w:num>
  <w:num w:numId="10">
    <w:abstractNumId w:val="13"/>
  </w:num>
  <w:num w:numId="11">
    <w:abstractNumId w:val="22"/>
  </w:num>
  <w:num w:numId="12">
    <w:abstractNumId w:val="23"/>
  </w:num>
  <w:num w:numId="13">
    <w:abstractNumId w:val="15"/>
  </w:num>
  <w:num w:numId="14">
    <w:abstractNumId w:val="1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4"/>
  </w:num>
  <w:num w:numId="19">
    <w:abstractNumId w:val="5"/>
  </w:num>
  <w:num w:numId="20">
    <w:abstractNumId w:val="10"/>
  </w:num>
  <w:num w:numId="21">
    <w:abstractNumId w:val="27"/>
  </w:num>
  <w:num w:numId="22">
    <w:abstractNumId w:val="9"/>
  </w:num>
  <w:num w:numId="23">
    <w:abstractNumId w:val="17"/>
  </w:num>
  <w:num w:numId="24">
    <w:abstractNumId w:val="0"/>
  </w:num>
  <w:num w:numId="25">
    <w:abstractNumId w:val="1"/>
  </w:num>
  <w:num w:numId="26">
    <w:abstractNumId w:val="2"/>
  </w:num>
  <w:num w:numId="27">
    <w:abstractNumId w:val="6"/>
  </w:num>
  <w:num w:numId="28">
    <w:abstractNumId w:val="1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61"/>
    <w:rsid w:val="000034EF"/>
    <w:rsid w:val="0002049B"/>
    <w:rsid w:val="000306DA"/>
    <w:rsid w:val="00051339"/>
    <w:rsid w:val="0005536F"/>
    <w:rsid w:val="00085CA5"/>
    <w:rsid w:val="000A6267"/>
    <w:rsid w:val="000B6CD4"/>
    <w:rsid w:val="000E0498"/>
    <w:rsid w:val="000E307B"/>
    <w:rsid w:val="000E65AC"/>
    <w:rsid w:val="00104678"/>
    <w:rsid w:val="001061A4"/>
    <w:rsid w:val="001243E4"/>
    <w:rsid w:val="001422FB"/>
    <w:rsid w:val="00144E55"/>
    <w:rsid w:val="001948EB"/>
    <w:rsid w:val="001D16FA"/>
    <w:rsid w:val="001E4C49"/>
    <w:rsid w:val="00210157"/>
    <w:rsid w:val="0025508F"/>
    <w:rsid w:val="00255548"/>
    <w:rsid w:val="00277502"/>
    <w:rsid w:val="00293EB8"/>
    <w:rsid w:val="002E58F9"/>
    <w:rsid w:val="00305362"/>
    <w:rsid w:val="0031139A"/>
    <w:rsid w:val="00337509"/>
    <w:rsid w:val="00353595"/>
    <w:rsid w:val="00362CCC"/>
    <w:rsid w:val="003634CE"/>
    <w:rsid w:val="00382873"/>
    <w:rsid w:val="0039177B"/>
    <w:rsid w:val="003A0280"/>
    <w:rsid w:val="003A555C"/>
    <w:rsid w:val="003F135B"/>
    <w:rsid w:val="003F60EA"/>
    <w:rsid w:val="00420D9E"/>
    <w:rsid w:val="00450FD0"/>
    <w:rsid w:val="00474109"/>
    <w:rsid w:val="00484A47"/>
    <w:rsid w:val="004856F4"/>
    <w:rsid w:val="00497B0F"/>
    <w:rsid w:val="004D421D"/>
    <w:rsid w:val="004E0B52"/>
    <w:rsid w:val="004F69E4"/>
    <w:rsid w:val="005036AC"/>
    <w:rsid w:val="00533DE0"/>
    <w:rsid w:val="005C5210"/>
    <w:rsid w:val="005D2E3D"/>
    <w:rsid w:val="005D75EA"/>
    <w:rsid w:val="005E6D4A"/>
    <w:rsid w:val="00601A07"/>
    <w:rsid w:val="00601AD0"/>
    <w:rsid w:val="00626C45"/>
    <w:rsid w:val="00634469"/>
    <w:rsid w:val="00651F18"/>
    <w:rsid w:val="00671C49"/>
    <w:rsid w:val="006B01B8"/>
    <w:rsid w:val="006B4CB2"/>
    <w:rsid w:val="006D28AD"/>
    <w:rsid w:val="006D6D67"/>
    <w:rsid w:val="006F17E8"/>
    <w:rsid w:val="0074214B"/>
    <w:rsid w:val="007B32E3"/>
    <w:rsid w:val="007B3A1B"/>
    <w:rsid w:val="007C7617"/>
    <w:rsid w:val="007D45E4"/>
    <w:rsid w:val="007D5E0E"/>
    <w:rsid w:val="00811652"/>
    <w:rsid w:val="00877D4E"/>
    <w:rsid w:val="0089500C"/>
    <w:rsid w:val="008A4D2E"/>
    <w:rsid w:val="008A7A8C"/>
    <w:rsid w:val="008B0DE3"/>
    <w:rsid w:val="008B7273"/>
    <w:rsid w:val="008B7955"/>
    <w:rsid w:val="008D0EC2"/>
    <w:rsid w:val="008D12DE"/>
    <w:rsid w:val="008F55AF"/>
    <w:rsid w:val="008F7184"/>
    <w:rsid w:val="0091303A"/>
    <w:rsid w:val="00914DA5"/>
    <w:rsid w:val="00915722"/>
    <w:rsid w:val="00940809"/>
    <w:rsid w:val="00952E65"/>
    <w:rsid w:val="00977903"/>
    <w:rsid w:val="00996462"/>
    <w:rsid w:val="009967B9"/>
    <w:rsid w:val="009A299F"/>
    <w:rsid w:val="009A354E"/>
    <w:rsid w:val="009A42E2"/>
    <w:rsid w:val="009E3F02"/>
    <w:rsid w:val="00A23A13"/>
    <w:rsid w:val="00A32934"/>
    <w:rsid w:val="00A55211"/>
    <w:rsid w:val="00A64F40"/>
    <w:rsid w:val="00A80826"/>
    <w:rsid w:val="00AE7403"/>
    <w:rsid w:val="00AF78BA"/>
    <w:rsid w:val="00B017D9"/>
    <w:rsid w:val="00B057CF"/>
    <w:rsid w:val="00B149F2"/>
    <w:rsid w:val="00B84EC2"/>
    <w:rsid w:val="00BB5CF6"/>
    <w:rsid w:val="00BC01A7"/>
    <w:rsid w:val="00BE6C68"/>
    <w:rsid w:val="00C01661"/>
    <w:rsid w:val="00C03E0F"/>
    <w:rsid w:val="00C06BD7"/>
    <w:rsid w:val="00C12991"/>
    <w:rsid w:val="00C176B5"/>
    <w:rsid w:val="00C27B3E"/>
    <w:rsid w:val="00C40D62"/>
    <w:rsid w:val="00C75B1D"/>
    <w:rsid w:val="00C90326"/>
    <w:rsid w:val="00CA11D2"/>
    <w:rsid w:val="00CB77E9"/>
    <w:rsid w:val="00CD75F6"/>
    <w:rsid w:val="00CE1A08"/>
    <w:rsid w:val="00D012C7"/>
    <w:rsid w:val="00D171FA"/>
    <w:rsid w:val="00D255CA"/>
    <w:rsid w:val="00D26760"/>
    <w:rsid w:val="00D52C05"/>
    <w:rsid w:val="00D903A1"/>
    <w:rsid w:val="00D90AFC"/>
    <w:rsid w:val="00DA211A"/>
    <w:rsid w:val="00DA6990"/>
    <w:rsid w:val="00DA6E39"/>
    <w:rsid w:val="00DB1D11"/>
    <w:rsid w:val="00DD2268"/>
    <w:rsid w:val="00E04AAC"/>
    <w:rsid w:val="00E06CBD"/>
    <w:rsid w:val="00E124F0"/>
    <w:rsid w:val="00EA5178"/>
    <w:rsid w:val="00EE1256"/>
    <w:rsid w:val="00F0422C"/>
    <w:rsid w:val="00F069B4"/>
    <w:rsid w:val="00F26C86"/>
    <w:rsid w:val="00F51CC2"/>
    <w:rsid w:val="00F655D3"/>
    <w:rsid w:val="00F84E9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B3D4"/>
  <w15:docId w15:val="{350314A2-C7BC-4714-AF98-E95EADA3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72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1661"/>
    <w:pPr>
      <w:tabs>
        <w:tab w:val="center" w:pos="4536"/>
        <w:tab w:val="right" w:pos="9072"/>
      </w:tabs>
    </w:pPr>
  </w:style>
  <w:style w:type="character" w:customStyle="1" w:styleId="StopkaZnak">
    <w:name w:val="Stopka Znak"/>
    <w:basedOn w:val="Domylnaczcionkaakapitu"/>
    <w:link w:val="Stopka"/>
    <w:uiPriority w:val="99"/>
    <w:rsid w:val="00C01661"/>
    <w:rPr>
      <w:rFonts w:ascii="Times New Roman" w:eastAsia="SimSun" w:hAnsi="Times New Roman" w:cs="Mangal"/>
      <w:kern w:val="1"/>
      <w:sz w:val="24"/>
      <w:szCs w:val="24"/>
      <w:lang w:eastAsia="hi-IN" w:bidi="hi-IN"/>
    </w:rPr>
  </w:style>
  <w:style w:type="character" w:styleId="Numerstrony">
    <w:name w:val="page number"/>
    <w:basedOn w:val="Domylnaczcionkaakapitu"/>
    <w:rsid w:val="00C01661"/>
  </w:style>
  <w:style w:type="paragraph" w:customStyle="1" w:styleId="Tekstpodstawowy21">
    <w:name w:val="Tekst podstawowy 21"/>
    <w:basedOn w:val="Normalny"/>
    <w:rsid w:val="00C01661"/>
    <w:pPr>
      <w:widowControl/>
    </w:pPr>
    <w:rPr>
      <w:rFonts w:ascii="Tahoma" w:eastAsia="Times New Roman" w:hAnsi="Tahoma" w:cs="Times New Roman"/>
      <w:kern w:val="0"/>
      <w:szCs w:val="20"/>
      <w:lang w:eastAsia="ar-SA" w:bidi="ar-SA"/>
    </w:rPr>
  </w:style>
  <w:style w:type="paragraph" w:customStyle="1" w:styleId="Default">
    <w:name w:val="Default"/>
    <w:basedOn w:val="Normalny"/>
    <w:rsid w:val="00C01661"/>
    <w:pPr>
      <w:autoSpaceDE w:val="0"/>
    </w:pPr>
    <w:rPr>
      <w:rFonts w:eastAsia="Times New Roman" w:cs="Times New Roman"/>
      <w:color w:val="000000"/>
      <w:lang w:eastAsia="ar-SA" w:bidi="ar-SA"/>
    </w:rPr>
  </w:style>
  <w:style w:type="paragraph" w:styleId="Akapitzlist">
    <w:name w:val="List Paragraph"/>
    <w:basedOn w:val="Normalny"/>
    <w:uiPriority w:val="34"/>
    <w:qFormat/>
    <w:rsid w:val="00B057CF"/>
    <w:pPr>
      <w:ind w:left="720"/>
      <w:contextualSpacing/>
    </w:pPr>
    <w:rPr>
      <w:szCs w:val="21"/>
    </w:rPr>
  </w:style>
  <w:style w:type="paragraph" w:styleId="Nagwek">
    <w:name w:val="header"/>
    <w:basedOn w:val="Normalny"/>
    <w:link w:val="NagwekZnak"/>
    <w:uiPriority w:val="99"/>
    <w:unhideWhenUsed/>
    <w:rsid w:val="007B3A1B"/>
    <w:pPr>
      <w:tabs>
        <w:tab w:val="center" w:pos="4536"/>
        <w:tab w:val="right" w:pos="9072"/>
      </w:tabs>
    </w:pPr>
    <w:rPr>
      <w:szCs w:val="21"/>
    </w:rPr>
  </w:style>
  <w:style w:type="character" w:customStyle="1" w:styleId="NagwekZnak">
    <w:name w:val="Nagłówek Znak"/>
    <w:basedOn w:val="Domylnaczcionkaakapitu"/>
    <w:link w:val="Nagwek"/>
    <w:uiPriority w:val="99"/>
    <w:rsid w:val="007B3A1B"/>
    <w:rPr>
      <w:rFonts w:ascii="Times New Roman" w:eastAsia="SimSun" w:hAnsi="Times New Roman" w:cs="Mangal"/>
      <w:kern w:val="1"/>
      <w:sz w:val="24"/>
      <w:szCs w:val="21"/>
      <w:lang w:eastAsia="hi-IN" w:bidi="hi-IN"/>
    </w:rPr>
  </w:style>
  <w:style w:type="paragraph" w:styleId="Tekstdymka">
    <w:name w:val="Balloon Text"/>
    <w:basedOn w:val="Normalny"/>
    <w:link w:val="TekstdymkaZnak"/>
    <w:uiPriority w:val="99"/>
    <w:semiHidden/>
    <w:unhideWhenUsed/>
    <w:rsid w:val="00AF78BA"/>
    <w:rPr>
      <w:rFonts w:ascii="Segoe UI" w:hAnsi="Segoe UI"/>
      <w:sz w:val="18"/>
      <w:szCs w:val="16"/>
    </w:rPr>
  </w:style>
  <w:style w:type="character" w:customStyle="1" w:styleId="TekstdymkaZnak">
    <w:name w:val="Tekst dymka Znak"/>
    <w:basedOn w:val="Domylnaczcionkaakapitu"/>
    <w:link w:val="Tekstdymka"/>
    <w:uiPriority w:val="99"/>
    <w:semiHidden/>
    <w:rsid w:val="00AF78BA"/>
    <w:rPr>
      <w:rFonts w:ascii="Segoe UI" w:eastAsia="SimSun" w:hAnsi="Segoe UI" w:cs="Mangal"/>
      <w:kern w:val="1"/>
      <w:sz w:val="18"/>
      <w:szCs w:val="16"/>
      <w:lang w:eastAsia="hi-IN" w:bidi="hi-IN"/>
    </w:rPr>
  </w:style>
  <w:style w:type="paragraph" w:styleId="Tytu">
    <w:name w:val="Title"/>
    <w:basedOn w:val="Normalny"/>
    <w:next w:val="Normalny"/>
    <w:link w:val="TytuZnak"/>
    <w:uiPriority w:val="10"/>
    <w:qFormat/>
    <w:rsid w:val="00B84EC2"/>
    <w:pPr>
      <w:contextualSpacing/>
    </w:pPr>
    <w:rPr>
      <w:rFonts w:asciiTheme="majorHAnsi" w:eastAsiaTheme="majorEastAsia" w:hAnsiTheme="majorHAnsi"/>
      <w:spacing w:val="-10"/>
      <w:kern w:val="28"/>
      <w:sz w:val="56"/>
      <w:szCs w:val="50"/>
    </w:rPr>
  </w:style>
  <w:style w:type="character" w:customStyle="1" w:styleId="TytuZnak">
    <w:name w:val="Tytuł Znak"/>
    <w:basedOn w:val="Domylnaczcionkaakapitu"/>
    <w:link w:val="Tytu"/>
    <w:uiPriority w:val="10"/>
    <w:rsid w:val="00B84EC2"/>
    <w:rPr>
      <w:rFonts w:asciiTheme="majorHAnsi" w:eastAsiaTheme="majorEastAsia" w:hAnsiTheme="majorHAnsi" w:cs="Mangal"/>
      <w:spacing w:val="-10"/>
      <w:kern w:val="28"/>
      <w:sz w:val="56"/>
      <w:szCs w:val="50"/>
      <w:lang w:eastAsia="hi-IN" w:bidi="hi-IN"/>
    </w:rPr>
  </w:style>
  <w:style w:type="paragraph" w:styleId="Tekstpodstawowy">
    <w:name w:val="Body Text"/>
    <w:basedOn w:val="Normalny"/>
    <w:link w:val="TekstpodstawowyZnak"/>
    <w:rsid w:val="000034EF"/>
    <w:pPr>
      <w:jc w:val="both"/>
    </w:pPr>
    <w:rPr>
      <w:rFonts w:eastAsia="Times New Roman" w:cs="Times New Roman"/>
      <w:kern w:val="0"/>
      <w:szCs w:val="20"/>
      <w:lang w:val="x-none" w:eastAsia="zh-CN" w:bidi="ar-SA"/>
    </w:rPr>
  </w:style>
  <w:style w:type="character" w:customStyle="1" w:styleId="TekstpodstawowyZnak">
    <w:name w:val="Tekst podstawowy Znak"/>
    <w:basedOn w:val="Domylnaczcionkaakapitu"/>
    <w:link w:val="Tekstpodstawowy"/>
    <w:rsid w:val="000034EF"/>
    <w:rPr>
      <w:rFonts w:ascii="Times New Roman" w:eastAsia="Times New Roman" w:hAnsi="Times New Roman" w:cs="Times New Roman"/>
      <w:sz w:val="24"/>
      <w:szCs w:val="20"/>
      <w:lang w:val="x-none" w:eastAsia="zh-CN"/>
    </w:rPr>
  </w:style>
  <w:style w:type="character" w:styleId="Hipercze">
    <w:name w:val="Hyperlink"/>
    <w:basedOn w:val="Domylnaczcionkaakapitu"/>
    <w:uiPriority w:val="99"/>
    <w:unhideWhenUsed/>
    <w:rsid w:val="00996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24D5-195A-4110-BDF2-2FDB7D94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1539</Words>
  <Characters>9240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91</cp:revision>
  <cp:lastPrinted>2022-01-13T10:11:00Z</cp:lastPrinted>
  <dcterms:created xsi:type="dcterms:W3CDTF">2019-07-17T11:55:00Z</dcterms:created>
  <dcterms:modified xsi:type="dcterms:W3CDTF">2022-03-28T09:54:00Z</dcterms:modified>
</cp:coreProperties>
</file>