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2F" w:rsidRPr="00D0728E" w:rsidRDefault="002A6906" w:rsidP="00B668D0">
      <w:pPr>
        <w:suppressAutoHyphens/>
        <w:jc w:val="center"/>
        <w:rPr>
          <w:rFonts w:ascii="Times New Roman" w:eastAsia="Calibri" w:hAnsi="Times New Roman" w:cs="Times New Roman"/>
          <w:b/>
          <w:iCs/>
          <w:caps/>
          <w:spacing w:val="8"/>
          <w:lang w:eastAsia="ar-SA"/>
        </w:rPr>
      </w:pPr>
      <w:r w:rsidRPr="00D0728E">
        <w:rPr>
          <w:rFonts w:ascii="Times New Roman" w:eastAsia="Calibri" w:hAnsi="Times New Roman" w:cs="Times New Roman"/>
          <w:b/>
          <w:lang w:eastAsia="pl-PL"/>
        </w:rPr>
        <w:t xml:space="preserve">Umowa </w:t>
      </w:r>
      <w:r w:rsidR="00613E39" w:rsidRPr="00D0728E">
        <w:rPr>
          <w:rFonts w:ascii="Times New Roman" w:eastAsia="Calibri" w:hAnsi="Times New Roman" w:cs="Times New Roman"/>
          <w:b/>
          <w:lang w:eastAsia="pl-PL"/>
        </w:rPr>
        <w:t>nr ……………. (wzór)</w:t>
      </w:r>
    </w:p>
    <w:p w:rsidR="00DF262F" w:rsidRPr="00D0728E" w:rsidRDefault="00613E39" w:rsidP="00613E39">
      <w:pPr>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Zawarta </w:t>
      </w:r>
      <w:r w:rsidR="00DF262F" w:rsidRPr="00D0728E">
        <w:rPr>
          <w:rFonts w:ascii="Times New Roman" w:eastAsia="Calibri" w:hAnsi="Times New Roman" w:cs="Times New Roman"/>
          <w:lang w:eastAsia="pl-PL"/>
        </w:rPr>
        <w:t>w dniu</w:t>
      </w:r>
      <w:r w:rsidR="0052688B" w:rsidRPr="00D0728E">
        <w:rPr>
          <w:rFonts w:ascii="Times New Roman" w:eastAsia="Calibri" w:hAnsi="Times New Roman" w:cs="Times New Roman"/>
          <w:lang w:eastAsia="pl-PL"/>
        </w:rPr>
        <w:t xml:space="preserve"> </w:t>
      </w:r>
      <w:r w:rsidRPr="00D0728E">
        <w:rPr>
          <w:rFonts w:ascii="Times New Roman" w:eastAsia="Calibri" w:hAnsi="Times New Roman" w:cs="Times New Roman"/>
          <w:lang w:eastAsia="pl-PL"/>
        </w:rPr>
        <w:t xml:space="preserve">…………. </w:t>
      </w:r>
      <w:r w:rsidR="0052688B" w:rsidRPr="00D0728E">
        <w:rPr>
          <w:rFonts w:ascii="Times New Roman" w:eastAsia="Calibri" w:hAnsi="Times New Roman" w:cs="Times New Roman"/>
          <w:lang w:eastAsia="pl-PL"/>
        </w:rPr>
        <w:t>2022</w:t>
      </w:r>
      <w:r w:rsidR="003E5D4F" w:rsidRPr="00D0728E">
        <w:rPr>
          <w:rFonts w:ascii="Times New Roman" w:eastAsia="Calibri" w:hAnsi="Times New Roman" w:cs="Times New Roman"/>
          <w:lang w:eastAsia="pl-PL"/>
        </w:rPr>
        <w:t xml:space="preserve">  </w:t>
      </w:r>
      <w:r w:rsidR="00DF262F" w:rsidRPr="00D0728E">
        <w:rPr>
          <w:rFonts w:ascii="Times New Roman" w:eastAsia="Calibri" w:hAnsi="Times New Roman" w:cs="Times New Roman"/>
          <w:lang w:eastAsia="pl-PL"/>
        </w:rPr>
        <w:t xml:space="preserve">roku w </w:t>
      </w:r>
      <w:proofErr w:type="spellStart"/>
      <w:r w:rsidR="00DF262F" w:rsidRPr="00D0728E">
        <w:rPr>
          <w:rFonts w:ascii="Times New Roman" w:eastAsia="Calibri" w:hAnsi="Times New Roman" w:cs="Times New Roman"/>
          <w:lang w:eastAsia="pl-PL"/>
        </w:rPr>
        <w:t>Dziekanowie</w:t>
      </w:r>
      <w:proofErr w:type="spellEnd"/>
      <w:r w:rsidR="00DF262F" w:rsidRPr="00D0728E">
        <w:rPr>
          <w:rFonts w:ascii="Times New Roman" w:eastAsia="Calibri" w:hAnsi="Times New Roman" w:cs="Times New Roman"/>
          <w:lang w:eastAsia="pl-PL"/>
        </w:rPr>
        <w:t xml:space="preserve"> Leśnym, pomiędzy:</w:t>
      </w:r>
    </w:p>
    <w:p w:rsidR="00DF262F" w:rsidRPr="00D0728E" w:rsidRDefault="00DF262F" w:rsidP="00457DF0">
      <w:pPr>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Samodzielnym Zespołem Publicznych Zakładów Opieki Zdrowotnej im</w:t>
      </w:r>
      <w:r w:rsidR="00613E39" w:rsidRPr="00D0728E">
        <w:rPr>
          <w:rFonts w:ascii="Times New Roman" w:eastAsia="Calibri" w:hAnsi="Times New Roman" w:cs="Times New Roman"/>
          <w:lang w:eastAsia="pl-PL"/>
        </w:rPr>
        <w:t xml:space="preserve">. Dzieci Warszawy z siedzibą </w:t>
      </w:r>
      <w:r w:rsidR="00613E39" w:rsidRPr="00D0728E">
        <w:rPr>
          <w:rFonts w:ascii="Times New Roman" w:eastAsia="Calibri" w:hAnsi="Times New Roman" w:cs="Times New Roman"/>
          <w:lang w:eastAsia="pl-PL"/>
        </w:rPr>
        <w:br/>
        <w:t xml:space="preserve">w </w:t>
      </w:r>
      <w:proofErr w:type="spellStart"/>
      <w:r w:rsidRPr="00D0728E">
        <w:rPr>
          <w:rFonts w:ascii="Times New Roman" w:eastAsia="Calibri" w:hAnsi="Times New Roman" w:cs="Times New Roman"/>
          <w:lang w:eastAsia="pl-PL"/>
        </w:rPr>
        <w:t>Dziekanowie</w:t>
      </w:r>
      <w:proofErr w:type="spellEnd"/>
      <w:r w:rsidRPr="00D0728E">
        <w:rPr>
          <w:rFonts w:ascii="Times New Roman" w:eastAsia="Calibri" w:hAnsi="Times New Roman" w:cs="Times New Roman"/>
          <w:lang w:eastAsia="pl-PL"/>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DF262F" w:rsidRPr="00D0728E" w:rsidRDefault="00DF262F" w:rsidP="00457DF0">
      <w:pPr>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reprezentowanym przez:</w:t>
      </w:r>
    </w:p>
    <w:p w:rsidR="00DF262F" w:rsidRPr="00D0728E" w:rsidRDefault="00DF262F" w:rsidP="00613E39">
      <w:pPr>
        <w:tabs>
          <w:tab w:val="left" w:pos="5760"/>
        </w:tabs>
        <w:spacing w:before="240"/>
        <w:jc w:val="both"/>
        <w:rPr>
          <w:rFonts w:ascii="Times New Roman" w:eastAsia="Calibri" w:hAnsi="Times New Roman" w:cs="Times New Roman"/>
          <w:i/>
          <w:lang w:eastAsia="pl-PL"/>
        </w:rPr>
      </w:pPr>
      <w:r w:rsidRPr="00D0728E">
        <w:rPr>
          <w:rFonts w:ascii="Times New Roman" w:eastAsia="Calibri" w:hAnsi="Times New Roman" w:cs="Times New Roman"/>
          <w:i/>
          <w:lang w:eastAsia="pl-PL"/>
        </w:rPr>
        <w:t>Roberta Lasotę – Dyrektora Szpitala</w:t>
      </w:r>
      <w:r w:rsidR="00545D57" w:rsidRPr="00D0728E">
        <w:rPr>
          <w:rFonts w:ascii="Times New Roman" w:eastAsia="Calibri" w:hAnsi="Times New Roman" w:cs="Times New Roman"/>
          <w:i/>
          <w:lang w:eastAsia="pl-PL"/>
        </w:rPr>
        <w:tab/>
      </w:r>
    </w:p>
    <w:p w:rsidR="00DF262F" w:rsidRPr="00D0728E" w:rsidRDefault="00545D57" w:rsidP="00457DF0">
      <w:pPr>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zwanym dalej „</w:t>
      </w:r>
      <w:r w:rsidR="004A7D80" w:rsidRPr="00D0728E">
        <w:rPr>
          <w:rFonts w:ascii="Times New Roman" w:eastAsia="Calibri" w:hAnsi="Times New Roman" w:cs="Times New Roman"/>
          <w:lang w:eastAsia="pl-PL"/>
        </w:rPr>
        <w:t xml:space="preserve">Dzierżawcą” lub „Zamawiającym </w:t>
      </w:r>
      <w:r w:rsidR="00DF262F" w:rsidRPr="00D0728E">
        <w:rPr>
          <w:rFonts w:ascii="Times New Roman" w:eastAsia="Calibri" w:hAnsi="Times New Roman" w:cs="Times New Roman"/>
          <w:lang w:eastAsia="pl-PL"/>
        </w:rPr>
        <w:t>”</w:t>
      </w:r>
    </w:p>
    <w:p w:rsidR="00DF262F" w:rsidRPr="00D0728E" w:rsidRDefault="00DF262F" w:rsidP="00457DF0">
      <w:pPr>
        <w:spacing w:after="0"/>
        <w:jc w:val="both"/>
        <w:rPr>
          <w:rFonts w:ascii="Times New Roman" w:eastAsia="Calibri" w:hAnsi="Times New Roman" w:cs="Times New Roman"/>
          <w:lang w:eastAsia="pl-PL"/>
        </w:rPr>
      </w:pPr>
    </w:p>
    <w:p w:rsidR="00613E39" w:rsidRPr="00D0728E" w:rsidRDefault="007C1C74" w:rsidP="00613E39">
      <w:pPr>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a</w:t>
      </w:r>
    </w:p>
    <w:p w:rsidR="00613E39" w:rsidRPr="00D0728E" w:rsidRDefault="00613E39" w:rsidP="00613E39">
      <w:pPr>
        <w:suppressAutoHyphens/>
        <w:spacing w:after="0"/>
        <w:jc w:val="both"/>
        <w:rPr>
          <w:rFonts w:ascii="Times New Roman" w:eastAsia="Times New Roman" w:hAnsi="Times New Roman" w:cs="Times New Roman"/>
          <w:lang w:eastAsia="pl-PL"/>
        </w:rPr>
      </w:pPr>
      <w:r w:rsidRPr="00D0728E">
        <w:rPr>
          <w:rFonts w:ascii="Times New Roman" w:eastAsia="Times New Roman" w:hAnsi="Times New Roman" w:cs="Times New Roman"/>
          <w:lang w:eastAsia="pl-PL"/>
        </w:rPr>
        <w:t xml:space="preserve">………………..z siedzibą w ……….przy ulicy ……….., …………………, posiadającym REGON: oraz NIP: …………………..  wpisaną do rejestru przedsiębiorców prowadzonego przez Sąd Rejonowy .............................................  .......... Wydział Gospodarczy Krajowego Rejestru Sądowego pod numerem KRS: ................., </w:t>
      </w:r>
    </w:p>
    <w:p w:rsidR="00613E39" w:rsidRPr="00D0728E" w:rsidRDefault="00613E39" w:rsidP="00613E39">
      <w:pPr>
        <w:suppressAutoHyphens/>
        <w:spacing w:after="0"/>
        <w:jc w:val="both"/>
        <w:rPr>
          <w:rFonts w:ascii="Times New Roman" w:eastAsia="Times New Roman" w:hAnsi="Times New Roman" w:cs="Times New Roman"/>
          <w:lang w:eastAsia="pl-PL"/>
        </w:rPr>
      </w:pPr>
      <w:r w:rsidRPr="00D0728E">
        <w:rPr>
          <w:rFonts w:ascii="Times New Roman" w:eastAsia="Times New Roman" w:hAnsi="Times New Roman" w:cs="Times New Roman"/>
          <w:lang w:eastAsia="pl-PL"/>
        </w:rPr>
        <w:t>zwaną w treści umowy „Wykonawcą ”, reprezentowaną przez:</w:t>
      </w:r>
    </w:p>
    <w:p w:rsidR="00613E39" w:rsidRPr="00D0728E" w:rsidRDefault="00613E39" w:rsidP="00613E39">
      <w:pPr>
        <w:suppressAutoHyphens/>
        <w:spacing w:after="0"/>
        <w:jc w:val="both"/>
        <w:rPr>
          <w:rFonts w:ascii="Times New Roman" w:eastAsia="Times New Roman" w:hAnsi="Times New Roman" w:cs="Times New Roman"/>
          <w:lang w:eastAsia="pl-PL"/>
        </w:rPr>
      </w:pPr>
      <w:r w:rsidRPr="00D0728E">
        <w:rPr>
          <w:rFonts w:ascii="Times New Roman" w:eastAsia="Times New Roman" w:hAnsi="Times New Roman" w:cs="Times New Roman"/>
          <w:lang w:eastAsia="pl-PL"/>
        </w:rPr>
        <w:t>1 ...............................</w:t>
      </w:r>
    </w:p>
    <w:p w:rsidR="00613E39" w:rsidRPr="00D0728E" w:rsidRDefault="00613E39" w:rsidP="00613E39">
      <w:pPr>
        <w:suppressAutoHyphens/>
        <w:spacing w:after="0"/>
        <w:jc w:val="both"/>
        <w:rPr>
          <w:rFonts w:ascii="Times New Roman" w:eastAsia="Times New Roman" w:hAnsi="Times New Roman" w:cs="Times New Roman"/>
          <w:lang w:eastAsia="pl-PL"/>
        </w:rPr>
      </w:pPr>
    </w:p>
    <w:p w:rsidR="00613E39" w:rsidRPr="00D0728E" w:rsidRDefault="00613E39" w:rsidP="00613E39">
      <w:pPr>
        <w:suppressAutoHyphens/>
        <w:spacing w:after="0"/>
        <w:jc w:val="both"/>
        <w:rPr>
          <w:rFonts w:ascii="Times New Roman" w:eastAsia="Times New Roman" w:hAnsi="Times New Roman" w:cs="Times New Roman"/>
          <w:lang w:eastAsia="pl-PL"/>
        </w:rPr>
      </w:pPr>
      <w:r w:rsidRPr="00D0728E">
        <w:rPr>
          <w:rFonts w:ascii="Times New Roman" w:eastAsia="Times New Roman" w:hAnsi="Times New Roman" w:cs="Times New Roman"/>
          <w:lang w:eastAsia="pl-PL"/>
        </w:rPr>
        <w:t xml:space="preserve"> (w przypadku przedsiębiorcy wpisanego do Centralnej Ewidencji i Informacji o Działalności Gospodarczej)</w:t>
      </w:r>
    </w:p>
    <w:p w:rsidR="00613E39" w:rsidRPr="00D0728E" w:rsidRDefault="00613E39" w:rsidP="00613E39">
      <w:pPr>
        <w:suppressAutoHyphens/>
        <w:spacing w:after="0"/>
        <w:jc w:val="both"/>
        <w:rPr>
          <w:rFonts w:ascii="Times New Roman" w:eastAsia="Times New Roman" w:hAnsi="Times New Roman" w:cs="Times New Roman"/>
          <w:lang w:eastAsia="pl-PL"/>
        </w:rPr>
      </w:pPr>
      <w:r w:rsidRPr="00D0728E">
        <w:rPr>
          <w:rFonts w:ascii="Times New Roman" w:eastAsia="Times New Roman" w:hAnsi="Times New Roman" w:cs="Times New Roman"/>
          <w:lang w:eastAsia="pl-PL"/>
        </w:rPr>
        <w:t>(imię i nazwisko) ..................................................................................., przedsiębiorcą działającym pod firmą .............................. z siedzibą w .................................. przy ulicy ............................, posiadającym REGON: …………….. oraz NIP: ………………….., wpisanym do Centralnej Ewidencji i Informacji o Działalności Gospodarczej,</w:t>
      </w:r>
    </w:p>
    <w:p w:rsidR="00613E39" w:rsidRPr="00D0728E" w:rsidRDefault="00613E39" w:rsidP="00613E39">
      <w:pPr>
        <w:suppressAutoHyphens/>
        <w:spacing w:after="0"/>
        <w:jc w:val="both"/>
        <w:rPr>
          <w:rFonts w:ascii="Times New Roman" w:eastAsia="Times New Roman" w:hAnsi="Times New Roman" w:cs="Times New Roman"/>
          <w:lang w:eastAsia="pl-PL"/>
        </w:rPr>
      </w:pPr>
      <w:r w:rsidRPr="00D0728E">
        <w:rPr>
          <w:rFonts w:ascii="Times New Roman" w:eastAsia="Times New Roman" w:hAnsi="Times New Roman" w:cs="Times New Roman"/>
          <w:lang w:eastAsia="pl-PL"/>
        </w:rPr>
        <w:t xml:space="preserve">zwanym w treści umowy „Wykonawcą”, </w:t>
      </w:r>
    </w:p>
    <w:p w:rsidR="00DF262F" w:rsidRPr="00D0728E" w:rsidRDefault="007C1C74" w:rsidP="00457DF0">
      <w:pPr>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łącznie zwane dalej „Stronami”, a każda z nich oddzielnie „Stroną”.</w:t>
      </w:r>
    </w:p>
    <w:p w:rsidR="00DF262F" w:rsidRPr="00D0728E" w:rsidRDefault="00DF262F" w:rsidP="00457DF0">
      <w:pPr>
        <w:spacing w:after="0"/>
        <w:jc w:val="both"/>
        <w:rPr>
          <w:rFonts w:ascii="Times New Roman" w:eastAsia="Calibri" w:hAnsi="Times New Roman" w:cs="Times New Roman"/>
          <w:lang w:eastAsia="pl-PL"/>
        </w:rPr>
      </w:pPr>
    </w:p>
    <w:p w:rsidR="00DF262F" w:rsidRPr="00D0728E" w:rsidRDefault="00DF262F" w:rsidP="00457DF0">
      <w:pPr>
        <w:spacing w:after="0"/>
        <w:jc w:val="both"/>
        <w:rPr>
          <w:rFonts w:ascii="Times New Roman" w:hAnsi="Times New Roman" w:cs="Times New Roman"/>
          <w:spacing w:val="-7"/>
        </w:rPr>
      </w:pPr>
      <w:r w:rsidRPr="00D0728E">
        <w:rPr>
          <w:rFonts w:ascii="Times New Roman" w:eastAsia="Calibri" w:hAnsi="Times New Roman" w:cs="Times New Roman"/>
          <w:lang w:eastAsia="pl-PL"/>
        </w:rPr>
        <w:t>Umowa dot</w:t>
      </w:r>
      <w:r w:rsidR="00487802" w:rsidRPr="00D0728E">
        <w:rPr>
          <w:rFonts w:ascii="Times New Roman" w:eastAsia="Calibri" w:hAnsi="Times New Roman" w:cs="Times New Roman"/>
          <w:lang w:eastAsia="pl-PL"/>
        </w:rPr>
        <w:t>yczy realizacji zamówienia na</w:t>
      </w:r>
      <w:r w:rsidR="00CA2E2A" w:rsidRPr="00D0728E">
        <w:rPr>
          <w:rFonts w:ascii="Times New Roman" w:eastAsia="Calibri" w:hAnsi="Times New Roman" w:cs="Times New Roman"/>
          <w:lang w:eastAsia="pl-PL"/>
        </w:rPr>
        <w:t>: „</w:t>
      </w:r>
      <w:r w:rsidR="002A6906" w:rsidRPr="00D0728E">
        <w:rPr>
          <w:rFonts w:ascii="Times New Roman" w:eastAsia="Calibri" w:hAnsi="Times New Roman" w:cs="Times New Roman"/>
          <w:lang w:eastAsia="pl-PL"/>
        </w:rPr>
        <w:t>Dzierżawę 5 kontenerów biurowych i 1 biurowo-sanitarnego z WC (wraz z transportem kontenerów, ich rozładunkiem, dostawą wraz z montażem, oraz demontażem po okresie dzierżawy)”.</w:t>
      </w:r>
    </w:p>
    <w:p w:rsidR="00483EB8" w:rsidRPr="00D0728E" w:rsidRDefault="00483EB8" w:rsidP="00F33BF8">
      <w:pPr>
        <w:spacing w:after="0"/>
        <w:rPr>
          <w:rFonts w:ascii="Times New Roman" w:eastAsia="Calibri" w:hAnsi="Times New Roman" w:cs="Times New Roman"/>
          <w:b/>
          <w:lang w:eastAsia="pl-PL"/>
        </w:rPr>
      </w:pPr>
    </w:p>
    <w:p w:rsidR="00DF262F" w:rsidRPr="00D0728E" w:rsidRDefault="00DF262F" w:rsidP="00457DF0">
      <w:pPr>
        <w:spacing w:after="0"/>
        <w:jc w:val="center"/>
        <w:rPr>
          <w:rFonts w:ascii="Times New Roman" w:eastAsia="Calibri" w:hAnsi="Times New Roman" w:cs="Times New Roman"/>
          <w:b/>
          <w:lang w:eastAsia="pl-PL"/>
        </w:rPr>
      </w:pPr>
      <w:r w:rsidRPr="00D0728E">
        <w:rPr>
          <w:rFonts w:ascii="Times New Roman" w:eastAsia="Calibri" w:hAnsi="Times New Roman" w:cs="Times New Roman"/>
          <w:b/>
          <w:lang w:eastAsia="pl-PL"/>
        </w:rPr>
        <w:t>§ 1</w:t>
      </w:r>
    </w:p>
    <w:p w:rsidR="00CA2E2A" w:rsidRPr="00D0728E" w:rsidRDefault="002A6906" w:rsidP="00457DF0">
      <w:pPr>
        <w:pStyle w:val="Akapitzlist"/>
        <w:numPr>
          <w:ilvl w:val="0"/>
          <w:numId w:val="24"/>
        </w:numPr>
        <w:jc w:val="both"/>
        <w:rPr>
          <w:rFonts w:ascii="Times New Roman" w:hAnsi="Times New Roman" w:cs="Times New Roman"/>
        </w:rPr>
      </w:pPr>
      <w:r w:rsidRPr="00D0728E">
        <w:rPr>
          <w:rFonts w:ascii="Times New Roman" w:eastAsia="Calibri" w:hAnsi="Times New Roman" w:cs="Times New Roman"/>
          <w:lang w:eastAsia="pl-PL"/>
        </w:rPr>
        <w:t>Przedmiotem zamówienia jest:</w:t>
      </w:r>
      <w:r w:rsidR="00CA2E2A" w:rsidRPr="00D0728E">
        <w:rPr>
          <w:rFonts w:ascii="Times New Roman" w:hAnsi="Times New Roman" w:cs="Times New Roman"/>
        </w:rPr>
        <w:t xml:space="preserve"> „Dzierżawa 5 kontenerów biurowych i 1 biurowo-sanitarnego </w:t>
      </w:r>
      <w:r w:rsidR="00CA2E2A" w:rsidRPr="00D0728E">
        <w:rPr>
          <w:rFonts w:ascii="Times New Roman" w:hAnsi="Times New Roman" w:cs="Times New Roman"/>
        </w:rPr>
        <w:br/>
        <w:t>z WC (wraz z transportem kontenerów, ich rozładunkiem, dostawą wraz z montażem, oraz demontażem po okresie dzierżawy)”.</w:t>
      </w:r>
    </w:p>
    <w:p w:rsidR="00CA2E2A" w:rsidRPr="00D0728E" w:rsidRDefault="00CA2E2A" w:rsidP="00457DF0">
      <w:pPr>
        <w:pStyle w:val="Akapitzlist"/>
        <w:numPr>
          <w:ilvl w:val="0"/>
          <w:numId w:val="24"/>
        </w:numPr>
        <w:jc w:val="both"/>
        <w:rPr>
          <w:rFonts w:ascii="Times New Roman" w:hAnsi="Times New Roman" w:cs="Times New Roman"/>
        </w:rPr>
      </w:pPr>
      <w:r w:rsidRPr="00D0728E">
        <w:rPr>
          <w:rFonts w:ascii="Times New Roman" w:hAnsi="Times New Roman" w:cs="Times New Roman"/>
        </w:rPr>
        <w:t>Przedmiot zamówienia obejmuje:</w:t>
      </w:r>
    </w:p>
    <w:p w:rsidR="00457DF0" w:rsidRPr="00D0728E" w:rsidRDefault="00457DF0" w:rsidP="00457DF0">
      <w:pPr>
        <w:pStyle w:val="Akapitzlist"/>
        <w:numPr>
          <w:ilvl w:val="0"/>
          <w:numId w:val="23"/>
        </w:numPr>
        <w:spacing w:after="160"/>
        <w:jc w:val="both"/>
        <w:rPr>
          <w:rFonts w:ascii="Times New Roman" w:hAnsi="Times New Roman" w:cs="Times New Roman"/>
        </w:rPr>
      </w:pPr>
      <w:r w:rsidRPr="00D0728E">
        <w:rPr>
          <w:rFonts w:ascii="Times New Roman" w:hAnsi="Times New Roman" w:cs="Times New Roman"/>
        </w:rPr>
        <w:t>transport z załadunkiem/rozładunkiem kontenerów;</w:t>
      </w:r>
    </w:p>
    <w:p w:rsidR="00457DF0" w:rsidRPr="00D0728E" w:rsidRDefault="00457DF0" w:rsidP="00457DF0">
      <w:pPr>
        <w:pStyle w:val="Akapitzlist"/>
        <w:numPr>
          <w:ilvl w:val="0"/>
          <w:numId w:val="23"/>
        </w:numPr>
        <w:spacing w:after="160"/>
        <w:jc w:val="both"/>
        <w:rPr>
          <w:rFonts w:ascii="Times New Roman" w:hAnsi="Times New Roman" w:cs="Times New Roman"/>
        </w:rPr>
      </w:pPr>
      <w:r w:rsidRPr="00D0728E">
        <w:rPr>
          <w:rFonts w:ascii="Times New Roman" w:hAnsi="Times New Roman" w:cs="Times New Roman"/>
        </w:rPr>
        <w:t>dostawę i dzierżawę 6 kontenerów, w tym 5 kontenerów biurowych i  1 kontenera biurowo – sanitarnego z zapleczem sanitarnym tj. WC, oraz 30 szt. krzeseł plastikowych;</w:t>
      </w:r>
    </w:p>
    <w:p w:rsidR="00457DF0" w:rsidRPr="00D0728E" w:rsidRDefault="00457DF0" w:rsidP="00457DF0">
      <w:pPr>
        <w:pStyle w:val="Akapitzlist"/>
        <w:numPr>
          <w:ilvl w:val="0"/>
          <w:numId w:val="23"/>
        </w:numPr>
        <w:spacing w:after="160"/>
        <w:jc w:val="both"/>
        <w:rPr>
          <w:rFonts w:ascii="Times New Roman" w:hAnsi="Times New Roman" w:cs="Times New Roman"/>
        </w:rPr>
      </w:pPr>
      <w:r w:rsidRPr="00D0728E">
        <w:rPr>
          <w:rFonts w:ascii="Times New Roman" w:hAnsi="Times New Roman" w:cs="Times New Roman"/>
        </w:rPr>
        <w:t>podwaliny betonowe do 6 kontenerów – do prawidłowego ustawienia modułów kontenerowych, montaż w/w kontenerów, modernizacja kontenera (drzwi), a także wykonanie połączeń elektrycznych do 6 sztuk kontenerów wraz z właściwym posadowieniem kontenerów w miejscu wskazanym przez Zamawiającego,</w:t>
      </w:r>
    </w:p>
    <w:p w:rsidR="00457DF0" w:rsidRPr="00D0728E" w:rsidRDefault="00457DF0" w:rsidP="00457DF0">
      <w:pPr>
        <w:pStyle w:val="Akapitzlist"/>
        <w:numPr>
          <w:ilvl w:val="0"/>
          <w:numId w:val="23"/>
        </w:numPr>
        <w:spacing w:after="160"/>
        <w:jc w:val="both"/>
        <w:rPr>
          <w:rFonts w:ascii="Times New Roman" w:hAnsi="Times New Roman" w:cs="Times New Roman"/>
        </w:rPr>
      </w:pPr>
      <w:r w:rsidRPr="00D0728E">
        <w:rPr>
          <w:rFonts w:ascii="Times New Roman" w:hAnsi="Times New Roman" w:cs="Times New Roman"/>
        </w:rPr>
        <w:t>po 12 miesiącach demontaż</w:t>
      </w:r>
      <w:r w:rsidR="00CD50DB" w:rsidRPr="00D0728E">
        <w:rPr>
          <w:rFonts w:ascii="Times New Roman" w:hAnsi="Times New Roman" w:cs="Times New Roman"/>
        </w:rPr>
        <w:t>,</w:t>
      </w:r>
      <w:r w:rsidRPr="00D0728E">
        <w:rPr>
          <w:rFonts w:ascii="Times New Roman" w:hAnsi="Times New Roman" w:cs="Times New Roman"/>
        </w:rPr>
        <w:t xml:space="preserve"> </w:t>
      </w:r>
      <w:r w:rsidR="00CD50DB" w:rsidRPr="00D0728E">
        <w:rPr>
          <w:rFonts w:ascii="Times New Roman" w:hAnsi="Times New Roman" w:cs="Times New Roman"/>
        </w:rPr>
        <w:t xml:space="preserve">odbiór kontenerów i </w:t>
      </w:r>
      <w:r w:rsidR="00110AAA" w:rsidRPr="00D0728E">
        <w:rPr>
          <w:rFonts w:ascii="Times New Roman" w:hAnsi="Times New Roman" w:cs="Times New Roman"/>
        </w:rPr>
        <w:t xml:space="preserve">ich </w:t>
      </w:r>
      <w:r w:rsidR="00CD50DB" w:rsidRPr="00D0728E">
        <w:rPr>
          <w:rFonts w:ascii="Times New Roman" w:hAnsi="Times New Roman" w:cs="Times New Roman"/>
        </w:rPr>
        <w:t>wywiezienie</w:t>
      </w:r>
      <w:r w:rsidRPr="00D0728E">
        <w:rPr>
          <w:rFonts w:ascii="Times New Roman" w:hAnsi="Times New Roman" w:cs="Times New Roman"/>
        </w:rPr>
        <w:t xml:space="preserve"> z terenu SZPZOZ.</w:t>
      </w:r>
    </w:p>
    <w:p w:rsidR="00457DF0" w:rsidRPr="00D0728E" w:rsidRDefault="00457DF0" w:rsidP="00457DF0">
      <w:pPr>
        <w:pStyle w:val="Akapitzlist"/>
        <w:numPr>
          <w:ilvl w:val="0"/>
          <w:numId w:val="24"/>
        </w:numPr>
        <w:jc w:val="both"/>
        <w:rPr>
          <w:rFonts w:ascii="Times New Roman" w:hAnsi="Times New Roman" w:cs="Times New Roman"/>
        </w:rPr>
      </w:pPr>
      <w:r w:rsidRPr="00D0728E">
        <w:rPr>
          <w:rFonts w:ascii="Times New Roman" w:hAnsi="Times New Roman" w:cs="Times New Roman"/>
        </w:rPr>
        <w:t>Wykonawca</w:t>
      </w:r>
      <w:r w:rsidR="005138C5" w:rsidRPr="00D0728E">
        <w:rPr>
          <w:rFonts w:ascii="Times New Roman" w:hAnsi="Times New Roman" w:cs="Times New Roman"/>
        </w:rPr>
        <w:t xml:space="preserve"> zobowiązuje się dostarczyć zamówione kontenery do siedziby Zamawiającego własnym środkiem transportu.</w:t>
      </w:r>
    </w:p>
    <w:p w:rsidR="005138C5" w:rsidRPr="00D0728E" w:rsidRDefault="005138C5" w:rsidP="00457DF0">
      <w:pPr>
        <w:pStyle w:val="Akapitzlist"/>
        <w:numPr>
          <w:ilvl w:val="0"/>
          <w:numId w:val="24"/>
        </w:numPr>
        <w:jc w:val="both"/>
        <w:rPr>
          <w:rFonts w:ascii="Times New Roman" w:hAnsi="Times New Roman" w:cs="Times New Roman"/>
        </w:rPr>
      </w:pPr>
      <w:r w:rsidRPr="00D0728E">
        <w:rPr>
          <w:rFonts w:ascii="Times New Roman" w:hAnsi="Times New Roman" w:cs="Times New Roman"/>
        </w:rPr>
        <w:t>Wykonawca zapewni na terenie prac należyty ład i porządek oraz przestrzeganie przepisów BHP.</w:t>
      </w:r>
    </w:p>
    <w:p w:rsidR="005138C5" w:rsidRPr="00D0728E" w:rsidRDefault="005138C5" w:rsidP="00457DF0">
      <w:pPr>
        <w:pStyle w:val="Akapitzlist"/>
        <w:numPr>
          <w:ilvl w:val="0"/>
          <w:numId w:val="24"/>
        </w:numPr>
        <w:jc w:val="both"/>
        <w:rPr>
          <w:rFonts w:ascii="Times New Roman" w:hAnsi="Times New Roman" w:cs="Times New Roman"/>
        </w:rPr>
      </w:pPr>
      <w:r w:rsidRPr="00D0728E">
        <w:rPr>
          <w:rFonts w:ascii="Times New Roman" w:hAnsi="Times New Roman" w:cs="Times New Roman"/>
        </w:rPr>
        <w:t xml:space="preserve">Wykonawca po wykonaniu usługi ma obowiązek przekazać protokół wykonania prac wraz </w:t>
      </w:r>
      <w:r w:rsidR="00AB6822" w:rsidRPr="00D0728E">
        <w:rPr>
          <w:rFonts w:ascii="Times New Roman" w:hAnsi="Times New Roman" w:cs="Times New Roman"/>
        </w:rPr>
        <w:br/>
      </w:r>
      <w:r w:rsidRPr="00D0728E">
        <w:rPr>
          <w:rFonts w:ascii="Times New Roman" w:hAnsi="Times New Roman" w:cs="Times New Roman"/>
        </w:rPr>
        <w:t xml:space="preserve">z dokumentacją powykonawczą ( m.in. instrukcja użytkowania kontenerów). Odbiór prac nastąpi na podstawie </w:t>
      </w:r>
      <w:r w:rsidR="007B0061" w:rsidRPr="00D0728E">
        <w:rPr>
          <w:rFonts w:ascii="Times New Roman" w:hAnsi="Times New Roman" w:cs="Times New Roman"/>
        </w:rPr>
        <w:t>protokołu podpisanego poprzez obydwie strony Umowy. Protokół będzie również podstawą do wystawienie faktury VAT.</w:t>
      </w:r>
    </w:p>
    <w:p w:rsidR="007B0061" w:rsidRPr="00D0728E" w:rsidRDefault="007B0061" w:rsidP="00457DF0">
      <w:pPr>
        <w:pStyle w:val="Akapitzlist"/>
        <w:numPr>
          <w:ilvl w:val="0"/>
          <w:numId w:val="24"/>
        </w:numPr>
        <w:jc w:val="both"/>
        <w:rPr>
          <w:rFonts w:ascii="Times New Roman" w:hAnsi="Times New Roman" w:cs="Times New Roman"/>
        </w:rPr>
      </w:pPr>
      <w:r w:rsidRPr="00D0728E">
        <w:rPr>
          <w:rFonts w:ascii="Times New Roman" w:hAnsi="Times New Roman" w:cs="Times New Roman"/>
        </w:rPr>
        <w:lastRenderedPageBreak/>
        <w:t>Wykonawca</w:t>
      </w:r>
      <w:r w:rsidR="0062490D" w:rsidRPr="00D0728E">
        <w:rPr>
          <w:rFonts w:ascii="Times New Roman" w:hAnsi="Times New Roman" w:cs="Times New Roman"/>
        </w:rPr>
        <w:t xml:space="preserve"> zobowiązuje się wykonać przedmiot zamówienia zgodnie z obowiązującymi przepisami, normami, zasadami wiedzy technicznej, należytą starannością w ich wykonaniu oraz na ustalonych warunkach.</w:t>
      </w:r>
    </w:p>
    <w:p w:rsidR="0062490D" w:rsidRPr="00D0728E" w:rsidRDefault="0062490D" w:rsidP="00457DF0">
      <w:pPr>
        <w:pStyle w:val="Akapitzlist"/>
        <w:numPr>
          <w:ilvl w:val="0"/>
          <w:numId w:val="24"/>
        </w:numPr>
        <w:jc w:val="both"/>
        <w:rPr>
          <w:rFonts w:ascii="Times New Roman" w:hAnsi="Times New Roman" w:cs="Times New Roman"/>
        </w:rPr>
      </w:pPr>
      <w:r w:rsidRPr="00D0728E">
        <w:rPr>
          <w:rFonts w:ascii="Times New Roman" w:hAnsi="Times New Roman" w:cs="Times New Roman"/>
        </w:rPr>
        <w:t>Wykonawca zobowiązuje się zutylizować wszelkie</w:t>
      </w:r>
      <w:r w:rsidR="009111F3" w:rsidRPr="00D0728E">
        <w:rPr>
          <w:rFonts w:ascii="Times New Roman" w:hAnsi="Times New Roman" w:cs="Times New Roman"/>
        </w:rPr>
        <w:t xml:space="preserve"> odpady powstałe</w:t>
      </w:r>
      <w:r w:rsidR="00AB6822" w:rsidRPr="00D0728E">
        <w:rPr>
          <w:rFonts w:ascii="Times New Roman" w:hAnsi="Times New Roman" w:cs="Times New Roman"/>
        </w:rPr>
        <w:t xml:space="preserve"> podczas realizacji usługi montażu.</w:t>
      </w:r>
    </w:p>
    <w:p w:rsidR="00AB6822" w:rsidRPr="00D0728E" w:rsidRDefault="00AB6822" w:rsidP="00457DF0">
      <w:pPr>
        <w:pStyle w:val="Akapitzlist"/>
        <w:numPr>
          <w:ilvl w:val="0"/>
          <w:numId w:val="24"/>
        </w:numPr>
        <w:jc w:val="both"/>
        <w:rPr>
          <w:rFonts w:ascii="Times New Roman" w:hAnsi="Times New Roman" w:cs="Times New Roman"/>
        </w:rPr>
      </w:pPr>
      <w:r w:rsidRPr="00D0728E">
        <w:rPr>
          <w:rFonts w:ascii="Times New Roman" w:hAnsi="Times New Roman" w:cs="Times New Roman"/>
        </w:rPr>
        <w:t xml:space="preserve">Wykonawca ma obowiązek przedstawienia harmonogramu prac do wcześniejszego uzgodnienia </w:t>
      </w:r>
      <w:r w:rsidRPr="00D0728E">
        <w:rPr>
          <w:rFonts w:ascii="Times New Roman" w:hAnsi="Times New Roman" w:cs="Times New Roman"/>
        </w:rPr>
        <w:br/>
        <w:t>z Zamawiającym</w:t>
      </w:r>
      <w:r w:rsidR="00812714" w:rsidRPr="00D0728E">
        <w:rPr>
          <w:rFonts w:ascii="Times New Roman" w:hAnsi="Times New Roman" w:cs="Times New Roman"/>
        </w:rPr>
        <w:t>.</w:t>
      </w:r>
    </w:p>
    <w:p w:rsidR="00CA2E2A" w:rsidRPr="00D0728E" w:rsidRDefault="00812714" w:rsidP="00383DBF">
      <w:pPr>
        <w:pStyle w:val="Akapitzlist"/>
        <w:numPr>
          <w:ilvl w:val="0"/>
          <w:numId w:val="24"/>
        </w:numPr>
        <w:jc w:val="both"/>
        <w:rPr>
          <w:rFonts w:ascii="Times New Roman" w:hAnsi="Times New Roman" w:cs="Times New Roman"/>
        </w:rPr>
      </w:pPr>
      <w:r w:rsidRPr="00D0728E">
        <w:rPr>
          <w:rFonts w:ascii="Times New Roman" w:hAnsi="Times New Roman" w:cs="Times New Roman"/>
        </w:rPr>
        <w:t>Wykonawca zrealizuje przedmiot zamówienia bez zakłócenia bieżącej pracy</w:t>
      </w:r>
      <w:r w:rsidR="000871AC" w:rsidRPr="00D0728E">
        <w:rPr>
          <w:rFonts w:ascii="Times New Roman" w:hAnsi="Times New Roman" w:cs="Times New Roman"/>
        </w:rPr>
        <w:t xml:space="preserve"> </w:t>
      </w:r>
      <w:r w:rsidRPr="00D0728E">
        <w:rPr>
          <w:rFonts w:ascii="Times New Roman" w:hAnsi="Times New Roman" w:cs="Times New Roman"/>
        </w:rPr>
        <w:t>poszczególnych</w:t>
      </w:r>
      <w:r w:rsidR="000871AC" w:rsidRPr="00D0728E">
        <w:rPr>
          <w:rFonts w:ascii="Times New Roman" w:hAnsi="Times New Roman" w:cs="Times New Roman"/>
        </w:rPr>
        <w:t xml:space="preserve"> szpitalnych jednostek oraz pozostawi miejsce prac w stanie takim, jak uprzednio.</w:t>
      </w:r>
    </w:p>
    <w:p w:rsidR="00383DBF" w:rsidRPr="00D0728E" w:rsidRDefault="00383DBF" w:rsidP="00383DBF">
      <w:pPr>
        <w:pStyle w:val="Akapitzlist"/>
        <w:numPr>
          <w:ilvl w:val="0"/>
          <w:numId w:val="24"/>
        </w:numPr>
        <w:suppressAutoHyphens/>
        <w:spacing w:after="0"/>
        <w:jc w:val="both"/>
        <w:rPr>
          <w:rFonts w:ascii="Times New Roman" w:eastAsia="Times New Roman" w:hAnsi="Times New Roman" w:cs="Times New Roman"/>
          <w:lang w:eastAsia="pl-PL"/>
        </w:rPr>
      </w:pPr>
      <w:r w:rsidRPr="00D0728E">
        <w:rPr>
          <w:rFonts w:ascii="Times New Roman" w:eastAsia="Times New Roman" w:hAnsi="Times New Roman" w:cs="Times New Roman"/>
          <w:lang w:eastAsia="pl-PL"/>
        </w:rPr>
        <w:t xml:space="preserve">Wykonawca oświadcza, że posiada odpowiednie kwalifikacje i niezbędne uprawnienia do wykonania przedmiotu umowy oraz znajduje się w sytuacji umożliwiającej jego wykonanie, </w:t>
      </w:r>
      <w:r w:rsidRPr="00D0728E">
        <w:rPr>
          <w:rFonts w:ascii="Times New Roman" w:eastAsia="Times New Roman" w:hAnsi="Times New Roman" w:cs="Times New Roman"/>
          <w:lang w:eastAsia="pl-PL"/>
        </w:rPr>
        <w:br/>
        <w:t>a ponadto, że przy wykonywaniu przedmiotu umowy posługiwać się będzie wykwalifikowanym personelem, posiadającym stosowne przeszkolenia i uprawnienia.</w:t>
      </w:r>
    </w:p>
    <w:p w:rsidR="00383DBF" w:rsidRPr="00D0728E" w:rsidRDefault="00383DBF" w:rsidP="00457DF0">
      <w:pPr>
        <w:spacing w:after="0"/>
        <w:contextualSpacing/>
        <w:jc w:val="center"/>
        <w:rPr>
          <w:rFonts w:ascii="Times New Roman" w:eastAsia="Calibri" w:hAnsi="Times New Roman" w:cs="Times New Roman"/>
          <w:b/>
          <w:lang w:eastAsia="pl-PL"/>
        </w:rPr>
      </w:pPr>
    </w:p>
    <w:p w:rsidR="00545D57" w:rsidRPr="00D0728E" w:rsidRDefault="00DF262F" w:rsidP="00457DF0">
      <w:pPr>
        <w:spacing w:after="0"/>
        <w:contextualSpacing/>
        <w:jc w:val="center"/>
        <w:rPr>
          <w:rFonts w:ascii="Times New Roman" w:eastAsia="Calibri" w:hAnsi="Times New Roman" w:cs="Times New Roman"/>
          <w:b/>
          <w:lang w:eastAsia="pl-PL"/>
        </w:rPr>
      </w:pPr>
      <w:r w:rsidRPr="00D0728E">
        <w:rPr>
          <w:rFonts w:ascii="Times New Roman" w:eastAsia="Calibri" w:hAnsi="Times New Roman" w:cs="Times New Roman"/>
          <w:b/>
          <w:lang w:eastAsia="pl-PL"/>
        </w:rPr>
        <w:t>§ 2</w:t>
      </w:r>
    </w:p>
    <w:p w:rsidR="00545D57" w:rsidRPr="00D0728E" w:rsidRDefault="002A6906" w:rsidP="00613E39">
      <w:pPr>
        <w:pStyle w:val="Akapitzlist"/>
        <w:numPr>
          <w:ilvl w:val="0"/>
          <w:numId w:val="19"/>
        </w:numPr>
        <w:spacing w:after="0"/>
        <w:rPr>
          <w:rFonts w:ascii="Times New Roman" w:eastAsia="Times New Roman" w:hAnsi="Times New Roman" w:cs="Times New Roman"/>
          <w:lang w:eastAsia="pl-PL"/>
        </w:rPr>
      </w:pPr>
      <w:r w:rsidRPr="00D0728E">
        <w:rPr>
          <w:rFonts w:ascii="Times New Roman" w:eastAsia="Times New Roman" w:hAnsi="Times New Roman" w:cs="Times New Roman"/>
          <w:lang w:eastAsia="pl-PL"/>
        </w:rPr>
        <w:t>Termin re</w:t>
      </w:r>
      <w:r w:rsidR="008A0F97" w:rsidRPr="00D0728E">
        <w:rPr>
          <w:rFonts w:ascii="Times New Roman" w:eastAsia="Times New Roman" w:hAnsi="Times New Roman" w:cs="Times New Roman"/>
          <w:lang w:eastAsia="pl-PL"/>
        </w:rPr>
        <w:t>alizacji przedmiotu zamówieni</w:t>
      </w:r>
      <w:r w:rsidR="00613E39" w:rsidRPr="00D0728E">
        <w:rPr>
          <w:rFonts w:ascii="Times New Roman" w:eastAsia="Times New Roman" w:hAnsi="Times New Roman" w:cs="Times New Roman"/>
          <w:lang w:eastAsia="pl-PL"/>
        </w:rPr>
        <w:t>a</w:t>
      </w:r>
      <w:r w:rsidR="003D15C0" w:rsidRPr="00D0728E">
        <w:rPr>
          <w:rFonts w:ascii="Times New Roman" w:eastAsia="Times New Roman" w:hAnsi="Times New Roman" w:cs="Times New Roman"/>
          <w:lang w:eastAsia="pl-PL"/>
        </w:rPr>
        <w:t xml:space="preserve">: </w:t>
      </w:r>
      <w:r w:rsidR="00613E39" w:rsidRPr="00D0728E">
        <w:rPr>
          <w:rFonts w:ascii="Times New Roman" w:eastAsia="Times New Roman" w:hAnsi="Times New Roman" w:cs="Times New Roman"/>
          <w:lang w:eastAsia="pl-PL"/>
        </w:rPr>
        <w:t xml:space="preserve">……… </w:t>
      </w:r>
      <w:r w:rsidR="00273EB9" w:rsidRPr="00D0728E">
        <w:rPr>
          <w:rFonts w:ascii="Times New Roman" w:eastAsia="Times New Roman" w:hAnsi="Times New Roman" w:cs="Times New Roman"/>
          <w:lang w:eastAsia="pl-PL"/>
        </w:rPr>
        <w:t xml:space="preserve">godzin </w:t>
      </w:r>
      <w:r w:rsidR="0029126D" w:rsidRPr="00D0728E">
        <w:rPr>
          <w:rFonts w:ascii="Times New Roman" w:eastAsia="Times New Roman" w:hAnsi="Times New Roman" w:cs="Times New Roman"/>
          <w:lang w:eastAsia="pl-PL"/>
        </w:rPr>
        <w:t xml:space="preserve">liczonych </w:t>
      </w:r>
      <w:r w:rsidR="00273EB9" w:rsidRPr="00D0728E">
        <w:rPr>
          <w:rFonts w:ascii="Times New Roman" w:eastAsia="Times New Roman" w:hAnsi="Times New Roman" w:cs="Times New Roman"/>
          <w:lang w:eastAsia="pl-PL"/>
        </w:rPr>
        <w:t xml:space="preserve">od </w:t>
      </w:r>
      <w:r w:rsidR="0029126D" w:rsidRPr="00D0728E">
        <w:rPr>
          <w:rFonts w:ascii="Times New Roman" w:eastAsia="Times New Roman" w:hAnsi="Times New Roman" w:cs="Times New Roman"/>
          <w:lang w:eastAsia="pl-PL"/>
        </w:rPr>
        <w:t>21.09.2022 r. godz. 23:59</w:t>
      </w:r>
      <w:r w:rsidR="00613E39" w:rsidRPr="00D0728E">
        <w:rPr>
          <w:rFonts w:ascii="Times New Roman" w:eastAsia="Times New Roman" w:hAnsi="Times New Roman" w:cs="Times New Roman"/>
          <w:lang w:eastAsia="pl-PL"/>
        </w:rPr>
        <w:t>.</w:t>
      </w:r>
    </w:p>
    <w:p w:rsidR="00904C4F" w:rsidRPr="00D0728E" w:rsidRDefault="002A6906" w:rsidP="00613E39">
      <w:pPr>
        <w:pStyle w:val="Akapitzlist"/>
        <w:numPr>
          <w:ilvl w:val="0"/>
          <w:numId w:val="19"/>
        </w:numPr>
        <w:jc w:val="both"/>
        <w:rPr>
          <w:rFonts w:ascii="Times New Roman" w:eastAsia="Calibri" w:hAnsi="Times New Roman" w:cs="Times New Roman"/>
          <w:b/>
          <w:lang w:eastAsia="pl-PL"/>
        </w:rPr>
      </w:pPr>
      <w:r w:rsidRPr="00D0728E">
        <w:rPr>
          <w:rFonts w:ascii="Times New Roman" w:eastAsia="Times New Roman" w:hAnsi="Times New Roman" w:cs="Times New Roman"/>
          <w:lang w:eastAsia="pl-PL"/>
        </w:rPr>
        <w:t xml:space="preserve">Okres dzierżawy przedmiotu zamówienia: </w:t>
      </w:r>
      <w:r w:rsidRPr="00D0728E">
        <w:rPr>
          <w:rFonts w:ascii="Times New Roman" w:eastAsia="Times New Roman" w:hAnsi="Times New Roman" w:cs="Times New Roman"/>
          <w:b/>
          <w:lang w:eastAsia="pl-PL"/>
        </w:rPr>
        <w:t>12 miesięcy</w:t>
      </w:r>
      <w:r w:rsidR="00DD53B8" w:rsidRPr="00D0728E">
        <w:rPr>
          <w:rFonts w:ascii="Times New Roman" w:eastAsia="Times New Roman" w:hAnsi="Times New Roman" w:cs="Times New Roman"/>
          <w:lang w:eastAsia="pl-PL"/>
        </w:rPr>
        <w:t xml:space="preserve"> </w:t>
      </w:r>
      <w:r w:rsidR="00753E35" w:rsidRPr="00D0728E">
        <w:rPr>
          <w:rFonts w:ascii="Times New Roman" w:eastAsia="Times New Roman" w:hAnsi="Times New Roman" w:cs="Times New Roman"/>
          <w:lang w:eastAsia="pl-PL"/>
        </w:rPr>
        <w:t>tj. od 22.09.2022 r. do 22</w:t>
      </w:r>
      <w:r w:rsidR="0029126D" w:rsidRPr="00D0728E">
        <w:rPr>
          <w:rFonts w:ascii="Times New Roman" w:eastAsia="Times New Roman" w:hAnsi="Times New Roman" w:cs="Times New Roman"/>
          <w:lang w:eastAsia="pl-PL"/>
        </w:rPr>
        <w:t xml:space="preserve">.09.2023 r. </w:t>
      </w:r>
    </w:p>
    <w:p w:rsidR="002A6906" w:rsidRPr="00D0728E" w:rsidRDefault="00904C4F" w:rsidP="00457DF0">
      <w:pPr>
        <w:spacing w:after="0"/>
        <w:jc w:val="center"/>
        <w:rPr>
          <w:rFonts w:ascii="Times New Roman" w:eastAsia="Times New Roman" w:hAnsi="Times New Roman" w:cs="Times New Roman"/>
          <w:b/>
          <w:lang w:eastAsia="pl-PL"/>
        </w:rPr>
      </w:pPr>
      <w:r w:rsidRPr="00D0728E">
        <w:rPr>
          <w:rFonts w:ascii="Times New Roman" w:eastAsia="Calibri" w:hAnsi="Times New Roman" w:cs="Times New Roman"/>
          <w:b/>
          <w:lang w:eastAsia="pl-PL"/>
        </w:rPr>
        <w:t>§3</w:t>
      </w:r>
    </w:p>
    <w:p w:rsidR="00904C4F" w:rsidRPr="00D0728E" w:rsidRDefault="00904C4F" w:rsidP="00613E39">
      <w:pPr>
        <w:numPr>
          <w:ilvl w:val="0"/>
          <w:numId w:val="1"/>
        </w:numPr>
        <w:suppressAutoHyphens/>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Za wykonanie przedmiotu umowy, Wykonawcy przysługuje wynagrodzenie</w:t>
      </w:r>
      <w:r w:rsidR="00E34527" w:rsidRPr="00D0728E">
        <w:rPr>
          <w:rFonts w:ascii="Times New Roman" w:eastAsia="Calibri" w:hAnsi="Times New Roman" w:cs="Times New Roman"/>
          <w:lang w:eastAsia="pl-PL"/>
        </w:rPr>
        <w:t xml:space="preserve"> całkowite</w:t>
      </w:r>
      <w:r w:rsidR="00F07144" w:rsidRPr="00D0728E">
        <w:rPr>
          <w:rFonts w:ascii="Times New Roman" w:eastAsia="Calibri" w:hAnsi="Times New Roman" w:cs="Times New Roman"/>
          <w:lang w:eastAsia="pl-PL"/>
        </w:rPr>
        <w:t xml:space="preserve">, </w:t>
      </w:r>
      <w:r w:rsidRPr="00D0728E">
        <w:rPr>
          <w:rFonts w:ascii="Times New Roman" w:eastAsia="Calibri" w:hAnsi="Times New Roman" w:cs="Times New Roman"/>
          <w:lang w:eastAsia="pl-PL"/>
        </w:rPr>
        <w:t xml:space="preserve">wynikające ze złożonej oferty, w wysokości: </w:t>
      </w:r>
      <w:r w:rsidRPr="00D0728E">
        <w:rPr>
          <w:rFonts w:ascii="Times New Roman" w:eastAsia="Calibri" w:hAnsi="Times New Roman" w:cs="Times New Roman"/>
          <w:b/>
          <w:lang w:eastAsia="pl-PL"/>
        </w:rPr>
        <w:t xml:space="preserve">netto </w:t>
      </w:r>
      <w:r w:rsidR="0029126D" w:rsidRPr="00D0728E">
        <w:rPr>
          <w:rFonts w:ascii="Times New Roman" w:eastAsia="Calibri" w:hAnsi="Times New Roman" w:cs="Times New Roman"/>
          <w:b/>
          <w:lang w:eastAsia="pl-PL"/>
        </w:rPr>
        <w:t xml:space="preserve"> </w:t>
      </w:r>
      <w:r w:rsidR="00F07144" w:rsidRPr="00D0728E">
        <w:rPr>
          <w:rFonts w:ascii="Times New Roman" w:eastAsia="Calibri" w:hAnsi="Times New Roman" w:cs="Times New Roman"/>
          <w:b/>
          <w:lang w:eastAsia="pl-PL"/>
        </w:rPr>
        <w:t>………….</w:t>
      </w:r>
      <w:r w:rsidRPr="00D0728E">
        <w:rPr>
          <w:rFonts w:ascii="Times New Roman" w:eastAsia="Calibri" w:hAnsi="Times New Roman" w:cs="Times New Roman"/>
          <w:b/>
          <w:lang w:eastAsia="pl-PL"/>
        </w:rPr>
        <w:t>zł (</w:t>
      </w:r>
      <w:r w:rsidR="00F33BF8" w:rsidRPr="00D0728E">
        <w:rPr>
          <w:rFonts w:ascii="Times New Roman" w:eastAsia="Calibri" w:hAnsi="Times New Roman" w:cs="Times New Roman"/>
          <w:b/>
          <w:lang w:eastAsia="pl-PL"/>
        </w:rPr>
        <w:t>słownie:</w:t>
      </w:r>
      <w:r w:rsidR="00F07144" w:rsidRPr="00D0728E">
        <w:rPr>
          <w:rFonts w:ascii="Times New Roman" w:eastAsia="Calibri" w:hAnsi="Times New Roman" w:cs="Times New Roman"/>
          <w:b/>
          <w:lang w:eastAsia="pl-PL"/>
        </w:rPr>
        <w:t>…..)</w:t>
      </w:r>
      <w:r w:rsidRPr="00D0728E">
        <w:rPr>
          <w:rFonts w:ascii="Times New Roman" w:eastAsia="Calibri" w:hAnsi="Times New Roman" w:cs="Times New Roman"/>
          <w:b/>
          <w:lang w:eastAsia="pl-PL"/>
        </w:rPr>
        <w:t xml:space="preserve"> co stanowi kwotę brutto: </w:t>
      </w:r>
      <w:r w:rsidR="00F07144" w:rsidRPr="00D0728E">
        <w:rPr>
          <w:rFonts w:ascii="Times New Roman" w:eastAsia="Calibri" w:hAnsi="Times New Roman" w:cs="Times New Roman"/>
          <w:b/>
          <w:lang w:eastAsia="pl-PL"/>
        </w:rPr>
        <w:t>………………</w:t>
      </w:r>
      <w:r w:rsidRPr="00D0728E">
        <w:rPr>
          <w:rFonts w:ascii="Times New Roman" w:eastAsia="Calibri" w:hAnsi="Times New Roman" w:cs="Times New Roman"/>
          <w:b/>
          <w:lang w:eastAsia="pl-PL"/>
        </w:rPr>
        <w:t>(słownie złotych:</w:t>
      </w:r>
      <w:r w:rsidR="00F07144" w:rsidRPr="00D0728E">
        <w:rPr>
          <w:rFonts w:ascii="Times New Roman" w:eastAsia="Calibri" w:hAnsi="Times New Roman" w:cs="Times New Roman"/>
          <w:b/>
          <w:lang w:eastAsia="pl-PL"/>
        </w:rPr>
        <w:t>………..</w:t>
      </w:r>
      <w:r w:rsidRPr="00D0728E">
        <w:rPr>
          <w:rFonts w:ascii="Times New Roman" w:eastAsia="Calibri" w:hAnsi="Times New Roman" w:cs="Times New Roman"/>
          <w:b/>
          <w:lang w:eastAsia="pl-PL"/>
        </w:rPr>
        <w:t>)</w:t>
      </w:r>
      <w:r w:rsidR="0029126D" w:rsidRPr="00D0728E">
        <w:rPr>
          <w:rFonts w:ascii="Times New Roman" w:eastAsia="Calibri" w:hAnsi="Times New Roman" w:cs="Times New Roman"/>
          <w:lang w:eastAsia="pl-PL"/>
        </w:rPr>
        <w:t xml:space="preserve"> </w:t>
      </w:r>
      <w:r w:rsidRPr="00D0728E">
        <w:rPr>
          <w:rFonts w:ascii="Times New Roman" w:eastAsia="Calibri" w:hAnsi="Times New Roman" w:cs="Times New Roman"/>
          <w:lang w:eastAsia="pl-PL"/>
        </w:rPr>
        <w:t>zgodnie z formularzem oferty</w:t>
      </w:r>
      <w:r w:rsidR="00613E39" w:rsidRPr="00D0728E">
        <w:rPr>
          <w:rFonts w:ascii="Times New Roman" w:eastAsia="Calibri" w:hAnsi="Times New Roman" w:cs="Times New Roman"/>
          <w:lang w:eastAsia="pl-PL"/>
        </w:rPr>
        <w:t xml:space="preserve">, </w:t>
      </w:r>
      <w:r w:rsidRPr="00D0728E">
        <w:rPr>
          <w:rFonts w:ascii="Times New Roman" w:eastAsia="Calibri" w:hAnsi="Times New Roman" w:cs="Times New Roman"/>
          <w:lang w:eastAsia="pl-PL"/>
        </w:rPr>
        <w:t>którego kopia stanowi integralną część niniejszej umowy – załącznik nr 1.</w:t>
      </w:r>
      <w:r w:rsidR="003E5D4F" w:rsidRPr="00D0728E">
        <w:rPr>
          <w:rFonts w:ascii="Times New Roman" w:eastAsia="Calibri" w:hAnsi="Times New Roman" w:cs="Times New Roman"/>
          <w:lang w:eastAsia="pl-PL"/>
        </w:rPr>
        <w:t xml:space="preserve">                                                                                                                                </w:t>
      </w:r>
    </w:p>
    <w:p w:rsidR="003E5D4F" w:rsidRPr="00D0728E" w:rsidRDefault="003E5D4F" w:rsidP="00613E39">
      <w:pPr>
        <w:pStyle w:val="Akapitzlist"/>
        <w:numPr>
          <w:ilvl w:val="0"/>
          <w:numId w:val="28"/>
        </w:numPr>
        <w:suppressAutoHyphens/>
        <w:spacing w:after="0"/>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W tym dzierżawa miesięcznie : </w:t>
      </w:r>
      <w:r w:rsidR="0029126D" w:rsidRPr="00D0728E">
        <w:rPr>
          <w:rFonts w:ascii="Times New Roman" w:eastAsia="Calibri" w:hAnsi="Times New Roman" w:cs="Times New Roman"/>
          <w:lang w:eastAsia="pl-PL"/>
        </w:rPr>
        <w:t xml:space="preserve"> </w:t>
      </w:r>
      <w:r w:rsidR="00F07144" w:rsidRPr="00D0728E">
        <w:rPr>
          <w:rFonts w:ascii="Times New Roman" w:eastAsia="Calibri" w:hAnsi="Times New Roman" w:cs="Times New Roman"/>
          <w:lang w:eastAsia="pl-PL"/>
        </w:rPr>
        <w:t>………………………</w:t>
      </w:r>
      <w:r w:rsidR="0029126D" w:rsidRPr="00D0728E">
        <w:rPr>
          <w:rFonts w:ascii="Times New Roman" w:eastAsia="Calibri" w:hAnsi="Times New Roman" w:cs="Times New Roman"/>
          <w:lang w:eastAsia="pl-PL"/>
        </w:rPr>
        <w:t xml:space="preserve"> </w:t>
      </w:r>
      <w:r w:rsidRPr="00D0728E">
        <w:rPr>
          <w:rFonts w:ascii="Times New Roman" w:eastAsia="Calibri" w:hAnsi="Times New Roman" w:cs="Times New Roman"/>
          <w:lang w:eastAsia="pl-PL"/>
        </w:rPr>
        <w:t>zł netto,</w:t>
      </w:r>
      <w:r w:rsidR="00F07144" w:rsidRPr="00D0728E">
        <w:rPr>
          <w:rFonts w:ascii="Times New Roman" w:eastAsia="Calibri" w:hAnsi="Times New Roman" w:cs="Times New Roman"/>
          <w:lang w:eastAsia="pl-PL"/>
        </w:rPr>
        <w:t>…………………</w:t>
      </w:r>
      <w:r w:rsidR="0029126D" w:rsidRPr="00D0728E">
        <w:rPr>
          <w:rFonts w:ascii="Times New Roman" w:eastAsia="Calibri" w:hAnsi="Times New Roman" w:cs="Times New Roman"/>
          <w:lang w:eastAsia="pl-PL"/>
        </w:rPr>
        <w:t xml:space="preserve">  </w:t>
      </w:r>
      <w:r w:rsidRPr="00D0728E">
        <w:rPr>
          <w:rFonts w:ascii="Times New Roman" w:eastAsia="Calibri" w:hAnsi="Times New Roman" w:cs="Times New Roman"/>
          <w:lang w:eastAsia="pl-PL"/>
        </w:rPr>
        <w:t>zł brutto.</w:t>
      </w:r>
    </w:p>
    <w:p w:rsidR="00904C4F" w:rsidRPr="00D0728E" w:rsidRDefault="00904C4F" w:rsidP="00457DF0">
      <w:pPr>
        <w:numPr>
          <w:ilvl w:val="0"/>
          <w:numId w:val="1"/>
        </w:numPr>
        <w:suppressAutoHyphens/>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Przedmiotowe wynagrodzenie obejmuje wszelkie koszty poniesione przez Wykonawcę, </w:t>
      </w:r>
      <w:r w:rsidRPr="00D0728E">
        <w:rPr>
          <w:rFonts w:ascii="Times New Roman" w:eastAsia="Calibri" w:hAnsi="Times New Roman" w:cs="Times New Roman"/>
          <w:lang w:eastAsia="pl-PL"/>
        </w:rPr>
        <w:br/>
        <w:t xml:space="preserve">w szczególności: koszt kompleksowego wykonania przedmiotu umowy, a także koszty wszelkich prac, bez których wykonanie przedmiotu umowy byłoby niemożliwe, zakładany zysk, koszty ubezpieczeń, należne podatki i inne, jeśli wystąpią. </w:t>
      </w:r>
    </w:p>
    <w:p w:rsidR="00904C4F" w:rsidRPr="00D0728E" w:rsidRDefault="00904C4F" w:rsidP="00457DF0">
      <w:pPr>
        <w:numPr>
          <w:ilvl w:val="0"/>
          <w:numId w:val="1"/>
        </w:numPr>
        <w:suppressAutoHyphens/>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Wynagrodzenie określone w ust. 1 niniejszego paragrafu jest stałe, niezmienne i nie ulega waloryzacji.</w:t>
      </w:r>
    </w:p>
    <w:p w:rsidR="00904C4F" w:rsidRPr="00D0728E" w:rsidRDefault="00904C4F" w:rsidP="00457DF0">
      <w:pPr>
        <w:pStyle w:val="Akapitzlist"/>
        <w:numPr>
          <w:ilvl w:val="0"/>
          <w:numId w:val="1"/>
        </w:numPr>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 </w:t>
      </w:r>
    </w:p>
    <w:p w:rsidR="006E626D" w:rsidRPr="00D0728E" w:rsidRDefault="006E626D" w:rsidP="00613E39">
      <w:pPr>
        <w:pStyle w:val="Akapitzlist"/>
        <w:numPr>
          <w:ilvl w:val="0"/>
          <w:numId w:val="1"/>
        </w:numPr>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Przedstawicielem Wykonawcy jest: </w:t>
      </w:r>
      <w:r w:rsidR="00613E39" w:rsidRPr="00D0728E">
        <w:rPr>
          <w:rFonts w:ascii="Times New Roman" w:eastAsia="Calibri" w:hAnsi="Times New Roman" w:cs="Times New Roman"/>
          <w:lang w:eastAsia="pl-PL"/>
        </w:rPr>
        <w:t>Pan/i …………….</w:t>
      </w:r>
      <w:r w:rsidRPr="00D0728E">
        <w:rPr>
          <w:rFonts w:ascii="Times New Roman" w:eastAsia="Calibri" w:hAnsi="Times New Roman" w:cs="Times New Roman"/>
          <w:lang w:eastAsia="pl-PL"/>
        </w:rPr>
        <w:t>, tel.</w:t>
      </w:r>
      <w:r w:rsidR="00613E39" w:rsidRPr="00D0728E">
        <w:rPr>
          <w:rFonts w:ascii="Times New Roman" w:eastAsia="Calibri" w:hAnsi="Times New Roman" w:cs="Times New Roman"/>
          <w:lang w:eastAsia="pl-PL"/>
        </w:rPr>
        <w:t>: …………..</w:t>
      </w:r>
      <w:r w:rsidRPr="00D0728E">
        <w:rPr>
          <w:rFonts w:ascii="Times New Roman" w:eastAsia="Calibri" w:hAnsi="Times New Roman" w:cs="Times New Roman"/>
          <w:lang w:eastAsia="pl-PL"/>
        </w:rPr>
        <w:t xml:space="preserve">  , e-mail:. </w:t>
      </w:r>
      <w:r w:rsidR="00613E39" w:rsidRPr="00D0728E">
        <w:rPr>
          <w:rFonts w:ascii="Times New Roman" w:eastAsia="Calibri" w:hAnsi="Times New Roman" w:cs="Times New Roman"/>
          <w:lang w:eastAsia="pl-PL"/>
        </w:rPr>
        <w:t xml:space="preserve">…………….. </w:t>
      </w:r>
      <w:r w:rsidRPr="00D0728E">
        <w:rPr>
          <w:rFonts w:ascii="Times New Roman" w:eastAsia="Calibri" w:hAnsi="Times New Roman" w:cs="Times New Roman"/>
          <w:lang w:eastAsia="pl-PL"/>
        </w:rPr>
        <w:t>Wykonawca oświadcza, że wskazane dane kontaktowe są aktualne, a przekazywana korespondencja będzie uznana za skutecznie doręczoną na wskazany adres mailowy.</w:t>
      </w:r>
    </w:p>
    <w:p w:rsidR="00904C4F" w:rsidRPr="00D0728E" w:rsidRDefault="00904C4F" w:rsidP="00457DF0">
      <w:pPr>
        <w:spacing w:after="0"/>
        <w:contextualSpacing/>
        <w:jc w:val="center"/>
        <w:rPr>
          <w:rFonts w:ascii="Times New Roman" w:eastAsia="Calibri" w:hAnsi="Times New Roman" w:cs="Times New Roman"/>
          <w:b/>
          <w:lang w:eastAsia="pl-PL"/>
        </w:rPr>
      </w:pPr>
      <w:r w:rsidRPr="00D0728E">
        <w:rPr>
          <w:rFonts w:ascii="Times New Roman" w:eastAsia="Calibri" w:hAnsi="Times New Roman" w:cs="Times New Roman"/>
          <w:b/>
          <w:lang w:eastAsia="pl-PL"/>
        </w:rPr>
        <w:t>§ 4</w:t>
      </w:r>
    </w:p>
    <w:p w:rsidR="00904C4F" w:rsidRPr="00D0728E" w:rsidRDefault="00904C4F" w:rsidP="00457DF0">
      <w:pPr>
        <w:numPr>
          <w:ilvl w:val="3"/>
          <w:numId w:val="2"/>
        </w:numPr>
        <w:tabs>
          <w:tab w:val="clear" w:pos="2880"/>
        </w:tabs>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Płatność nastąpi na podstawie prawidłowo wystawionej faktury VAT</w:t>
      </w:r>
      <w:r w:rsidRPr="00D0728E">
        <w:rPr>
          <w:rFonts w:ascii="Times New Roman" w:hAnsi="Times New Roman" w:cs="Times New Roman"/>
        </w:rPr>
        <w:t xml:space="preserve"> </w:t>
      </w:r>
      <w:r w:rsidRPr="00D0728E">
        <w:rPr>
          <w:rFonts w:ascii="Times New Roman" w:eastAsia="Calibri" w:hAnsi="Times New Roman" w:cs="Times New Roman"/>
          <w:lang w:eastAsia="pl-PL"/>
        </w:rPr>
        <w:t xml:space="preserve">przez Wykonawcę . </w:t>
      </w:r>
    </w:p>
    <w:p w:rsidR="00904C4F" w:rsidRPr="00D0728E" w:rsidRDefault="00904C4F" w:rsidP="002E000E">
      <w:pPr>
        <w:numPr>
          <w:ilvl w:val="3"/>
          <w:numId w:val="2"/>
        </w:numPr>
        <w:tabs>
          <w:tab w:val="clear" w:pos="2880"/>
        </w:tabs>
        <w:spacing w:after="0"/>
        <w:ind w:left="284" w:hanging="284"/>
        <w:rPr>
          <w:rFonts w:ascii="Times New Roman" w:eastAsia="Calibri" w:hAnsi="Times New Roman" w:cs="Times New Roman"/>
          <w:lang w:eastAsia="pl-PL"/>
        </w:rPr>
      </w:pPr>
      <w:r w:rsidRPr="00D0728E">
        <w:rPr>
          <w:rFonts w:ascii="Times New Roman" w:eastAsia="Calibri" w:hAnsi="Times New Roman" w:cs="Times New Roman"/>
          <w:lang w:eastAsia="pl-PL"/>
        </w:rPr>
        <w:t>Wykonawca może złożyć ustrukturyzowaną fakturę elektroniczną za pośrednictwem platformy elektronicznego fakturowania Zamawiającego</w:t>
      </w:r>
      <w:r w:rsidR="00334206" w:rsidRPr="00D0728E">
        <w:rPr>
          <w:rFonts w:ascii="Times New Roman" w:eastAsia="Calibri" w:hAnsi="Times New Roman" w:cs="Times New Roman"/>
          <w:lang w:eastAsia="pl-PL"/>
        </w:rPr>
        <w:t xml:space="preserve"> lub za pomocą adresu email: </w:t>
      </w:r>
      <w:hyperlink r:id="rId7" w:history="1">
        <w:r w:rsidR="00334206" w:rsidRPr="00D0728E">
          <w:rPr>
            <w:rStyle w:val="Hipercze"/>
            <w:rFonts w:ascii="Times New Roman" w:eastAsia="Calibri" w:hAnsi="Times New Roman" w:cs="Times New Roman"/>
            <w:color w:val="auto"/>
            <w:lang w:eastAsia="pl-PL"/>
          </w:rPr>
          <w:t>faktury@szpitaldziekanow.pl</w:t>
        </w:r>
      </w:hyperlink>
      <w:r w:rsidR="00334206" w:rsidRPr="00D0728E">
        <w:rPr>
          <w:rFonts w:ascii="Times New Roman" w:eastAsia="Calibri" w:hAnsi="Times New Roman" w:cs="Times New Roman"/>
          <w:lang w:eastAsia="pl-PL"/>
        </w:rPr>
        <w:t xml:space="preserve"> </w:t>
      </w:r>
      <w:r w:rsidR="00D75EEE" w:rsidRPr="00D0728E">
        <w:rPr>
          <w:rFonts w:ascii="Times New Roman" w:eastAsia="Calibri" w:hAnsi="Times New Roman" w:cs="Times New Roman"/>
          <w:lang w:eastAsia="pl-PL"/>
        </w:rPr>
        <w:t xml:space="preserve"> </w:t>
      </w:r>
    </w:p>
    <w:p w:rsidR="00904C4F" w:rsidRPr="00D0728E" w:rsidRDefault="00904C4F" w:rsidP="00457DF0">
      <w:pPr>
        <w:widowControl w:val="0"/>
        <w:numPr>
          <w:ilvl w:val="3"/>
          <w:numId w:val="2"/>
        </w:numPr>
        <w:tabs>
          <w:tab w:val="clear" w:pos="2880"/>
          <w:tab w:val="left" w:pos="284"/>
          <w:tab w:val="left" w:pos="1416"/>
          <w:tab w:val="left" w:pos="2124"/>
          <w:tab w:val="left" w:pos="3540"/>
          <w:tab w:val="left" w:pos="4248"/>
          <w:tab w:val="left" w:pos="5510"/>
          <w:tab w:val="left" w:pos="5925"/>
        </w:tabs>
        <w:suppressAutoHyphens/>
        <w:spacing w:after="0"/>
        <w:ind w:left="284" w:right="32"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Płatność zostanie dokonana przelewem na rachunek bankowy Wykonawcy wskazany na fakturze VAT, w terminie do </w:t>
      </w:r>
      <w:r w:rsidR="004A7D80" w:rsidRPr="00D0728E">
        <w:rPr>
          <w:rFonts w:ascii="Times New Roman" w:eastAsia="Calibri" w:hAnsi="Times New Roman" w:cs="Times New Roman"/>
          <w:b/>
          <w:lang w:eastAsia="pl-PL"/>
        </w:rPr>
        <w:t>30</w:t>
      </w:r>
      <w:r w:rsidRPr="00D0728E">
        <w:rPr>
          <w:rFonts w:ascii="Times New Roman" w:eastAsia="Calibri" w:hAnsi="Times New Roman" w:cs="Times New Roman"/>
          <w:b/>
          <w:lang w:eastAsia="pl-PL"/>
        </w:rPr>
        <w:t xml:space="preserve"> dni</w:t>
      </w:r>
      <w:r w:rsidRPr="00D0728E">
        <w:rPr>
          <w:rFonts w:ascii="Times New Roman" w:eastAsia="Calibri" w:hAnsi="Times New Roman" w:cs="Times New Roman"/>
          <w:lang w:eastAsia="pl-PL"/>
        </w:rPr>
        <w:t xml:space="preserve"> .</w:t>
      </w:r>
    </w:p>
    <w:p w:rsidR="00904C4F" w:rsidRPr="00D0728E" w:rsidRDefault="00904C4F" w:rsidP="00457DF0">
      <w:pPr>
        <w:widowControl w:val="0"/>
        <w:numPr>
          <w:ilvl w:val="3"/>
          <w:numId w:val="2"/>
        </w:numPr>
        <w:tabs>
          <w:tab w:val="clear" w:pos="2880"/>
          <w:tab w:val="left" w:pos="284"/>
          <w:tab w:val="left" w:pos="1416"/>
          <w:tab w:val="left" w:pos="2124"/>
          <w:tab w:val="left" w:pos="3540"/>
          <w:tab w:val="left" w:pos="4248"/>
          <w:tab w:val="left" w:pos="5510"/>
          <w:tab w:val="left" w:pos="5925"/>
        </w:tabs>
        <w:suppressAutoHyphens/>
        <w:spacing w:after="0"/>
        <w:ind w:left="284" w:right="290"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Zapłata następuje w dniu obciążenia rachunku bankowego Zamawiającego.</w:t>
      </w:r>
    </w:p>
    <w:p w:rsidR="00904C4F" w:rsidRPr="00D0728E" w:rsidRDefault="00904C4F" w:rsidP="00457DF0">
      <w:pPr>
        <w:widowControl w:val="0"/>
        <w:numPr>
          <w:ilvl w:val="3"/>
          <w:numId w:val="2"/>
        </w:numPr>
        <w:tabs>
          <w:tab w:val="clear" w:pos="2880"/>
          <w:tab w:val="left" w:pos="284"/>
          <w:tab w:val="left" w:pos="1416"/>
          <w:tab w:val="left" w:pos="2124"/>
          <w:tab w:val="left" w:pos="3540"/>
          <w:tab w:val="left" w:pos="4253"/>
          <w:tab w:val="left" w:pos="5510"/>
          <w:tab w:val="left" w:pos="5925"/>
        </w:tabs>
        <w:suppressAutoHyphens/>
        <w:spacing w:after="0"/>
        <w:ind w:left="284" w:right="290"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Wykonawca</w:t>
      </w:r>
      <w:r w:rsidRPr="00D0728E">
        <w:rPr>
          <w:rFonts w:ascii="Times New Roman" w:eastAsia="Calibri" w:hAnsi="Times New Roman" w:cs="Times New Roman"/>
          <w:b/>
          <w:lang w:eastAsia="pl-PL"/>
        </w:rPr>
        <w:t xml:space="preserve"> </w:t>
      </w:r>
      <w:r w:rsidRPr="00D0728E">
        <w:rPr>
          <w:rFonts w:ascii="Times New Roman" w:eastAsia="Calibri" w:hAnsi="Times New Roman" w:cs="Times New Roman"/>
          <w:lang w:eastAsia="pl-PL"/>
        </w:rPr>
        <w:t>oświadcza, że jest podatnikiem podatku VAT.</w:t>
      </w:r>
    </w:p>
    <w:p w:rsidR="00904C4F" w:rsidRPr="00D0728E" w:rsidRDefault="00904C4F" w:rsidP="00457DF0">
      <w:pPr>
        <w:widowControl w:val="0"/>
        <w:tabs>
          <w:tab w:val="left" w:pos="0"/>
          <w:tab w:val="num" w:pos="426"/>
          <w:tab w:val="left" w:pos="1416"/>
          <w:tab w:val="left" w:pos="2124"/>
          <w:tab w:val="left" w:pos="3540"/>
          <w:tab w:val="left" w:pos="4253"/>
          <w:tab w:val="left" w:pos="5510"/>
          <w:tab w:val="left" w:pos="5925"/>
        </w:tabs>
        <w:suppressAutoHyphens/>
        <w:spacing w:after="0"/>
        <w:ind w:right="290"/>
        <w:jc w:val="center"/>
        <w:rPr>
          <w:rFonts w:ascii="Times New Roman" w:eastAsia="Calibri" w:hAnsi="Times New Roman" w:cs="Times New Roman"/>
          <w:b/>
          <w:lang w:eastAsia="pl-PL"/>
        </w:rPr>
      </w:pPr>
    </w:p>
    <w:p w:rsidR="00904C4F" w:rsidRPr="00D0728E" w:rsidRDefault="00904C4F" w:rsidP="00457DF0">
      <w:pPr>
        <w:widowControl w:val="0"/>
        <w:tabs>
          <w:tab w:val="left" w:pos="0"/>
          <w:tab w:val="num" w:pos="426"/>
          <w:tab w:val="left" w:pos="1416"/>
          <w:tab w:val="left" w:pos="2124"/>
          <w:tab w:val="left" w:pos="3540"/>
          <w:tab w:val="left" w:pos="4253"/>
          <w:tab w:val="left" w:pos="5510"/>
          <w:tab w:val="left" w:pos="5925"/>
        </w:tabs>
        <w:suppressAutoHyphens/>
        <w:spacing w:after="0"/>
        <w:ind w:right="290"/>
        <w:jc w:val="center"/>
        <w:rPr>
          <w:rFonts w:ascii="Times New Roman" w:eastAsia="Calibri" w:hAnsi="Times New Roman" w:cs="Times New Roman"/>
          <w:b/>
          <w:lang w:eastAsia="pl-PL"/>
        </w:rPr>
      </w:pPr>
      <w:r w:rsidRPr="00D0728E">
        <w:rPr>
          <w:rFonts w:ascii="Times New Roman" w:eastAsia="Calibri" w:hAnsi="Times New Roman" w:cs="Times New Roman"/>
          <w:b/>
          <w:lang w:eastAsia="pl-PL"/>
        </w:rPr>
        <w:t>§ 5</w:t>
      </w:r>
    </w:p>
    <w:p w:rsidR="00904C4F" w:rsidRPr="00D0728E" w:rsidRDefault="00904C4F" w:rsidP="00457DF0">
      <w:pPr>
        <w:tabs>
          <w:tab w:val="left" w:pos="360"/>
        </w:tabs>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1.</w:t>
      </w:r>
      <w:r w:rsidRPr="00D0728E">
        <w:rPr>
          <w:rFonts w:ascii="Times New Roman" w:eastAsia="Calibri" w:hAnsi="Times New Roman" w:cs="Times New Roman"/>
          <w:lang w:eastAsia="pl-PL"/>
        </w:rPr>
        <w:tab/>
        <w:t>Wykonawca zapłaci Zamawiającemu kary umowne:</w:t>
      </w:r>
    </w:p>
    <w:p w:rsidR="00904C4F" w:rsidRPr="00D0728E" w:rsidRDefault="00904C4F" w:rsidP="00457DF0">
      <w:pPr>
        <w:widowControl w:val="0"/>
        <w:numPr>
          <w:ilvl w:val="1"/>
          <w:numId w:val="3"/>
        </w:numPr>
        <w:tabs>
          <w:tab w:val="clear" w:pos="720"/>
        </w:tabs>
        <w:suppressAutoHyphens/>
        <w:spacing w:after="0"/>
        <w:ind w:left="567" w:hanging="283"/>
        <w:jc w:val="both"/>
        <w:rPr>
          <w:rFonts w:ascii="Times New Roman" w:eastAsia="Times New Roman" w:hAnsi="Times New Roman" w:cs="Times New Roman"/>
        </w:rPr>
      </w:pPr>
      <w:r w:rsidRPr="00D0728E">
        <w:rPr>
          <w:rFonts w:ascii="Times New Roman" w:eastAsia="Calibri" w:hAnsi="Times New Roman" w:cs="Times New Roman"/>
          <w:lang w:eastAsia="pl-PL"/>
        </w:rPr>
        <w:t>za niedostarczenie przedmiotu zamówienia w terminie przewidzianym w §2 pkt 1</w:t>
      </w:r>
      <w:r w:rsidRPr="00D0728E">
        <w:rPr>
          <w:rFonts w:ascii="Times New Roman" w:eastAsia="Times New Roman" w:hAnsi="Times New Roman" w:cs="Times New Roman"/>
        </w:rPr>
        <w:t>, za które odpowiedzialności nie ponosi Zamawiający</w:t>
      </w:r>
      <w:r w:rsidRPr="00D0728E">
        <w:rPr>
          <w:rFonts w:ascii="Times New Roman" w:eastAsia="Calibri" w:hAnsi="Times New Roman" w:cs="Times New Roman"/>
          <w:lang w:eastAsia="pl-PL"/>
        </w:rPr>
        <w:t xml:space="preserve"> - w wysokości 2% wartości netto wynagrodzenia </w:t>
      </w:r>
      <w:r w:rsidR="00E34527" w:rsidRPr="00D0728E">
        <w:rPr>
          <w:rFonts w:ascii="Times New Roman" w:eastAsia="Calibri" w:hAnsi="Times New Roman" w:cs="Times New Roman"/>
          <w:lang w:eastAsia="pl-PL"/>
        </w:rPr>
        <w:t xml:space="preserve">całkowitego, </w:t>
      </w:r>
      <w:r w:rsidRPr="00D0728E">
        <w:rPr>
          <w:rFonts w:ascii="Times New Roman" w:eastAsia="Calibri" w:hAnsi="Times New Roman" w:cs="Times New Roman"/>
          <w:lang w:eastAsia="pl-PL"/>
        </w:rPr>
        <w:t xml:space="preserve">określonego w </w:t>
      </w:r>
      <w:r w:rsidRPr="00D0728E">
        <w:rPr>
          <w:rFonts w:ascii="Times New Roman" w:eastAsia="Calibri" w:hAnsi="Times New Roman" w:cs="Times New Roman"/>
          <w:bCs/>
          <w:lang w:eastAsia="pl-PL"/>
        </w:rPr>
        <w:t xml:space="preserve">§ 3 ust. 1 </w:t>
      </w:r>
      <w:r w:rsidR="00E34527" w:rsidRPr="00D0728E">
        <w:rPr>
          <w:rFonts w:ascii="Times New Roman" w:eastAsia="Calibri" w:hAnsi="Times New Roman" w:cs="Times New Roman"/>
          <w:bCs/>
          <w:lang w:eastAsia="pl-PL"/>
        </w:rPr>
        <w:t xml:space="preserve">zdanie pierwsze, </w:t>
      </w:r>
      <w:r w:rsidRPr="00D0728E">
        <w:rPr>
          <w:rFonts w:ascii="Times New Roman" w:eastAsia="Calibri" w:hAnsi="Times New Roman" w:cs="Times New Roman"/>
          <w:bCs/>
          <w:lang w:eastAsia="pl-PL"/>
        </w:rPr>
        <w:t>niniejszej umowy,</w:t>
      </w:r>
      <w:r w:rsidRPr="00D0728E">
        <w:rPr>
          <w:rFonts w:ascii="Times New Roman" w:eastAsia="Calibri" w:hAnsi="Times New Roman" w:cs="Times New Roman"/>
          <w:lang w:eastAsia="pl-PL"/>
        </w:rPr>
        <w:t xml:space="preserve"> </w:t>
      </w:r>
      <w:r w:rsidRPr="00D0728E">
        <w:rPr>
          <w:rFonts w:ascii="Times New Roman" w:eastAsia="Times New Roman" w:hAnsi="Times New Roman" w:cs="Times New Roman"/>
        </w:rPr>
        <w:t>za każdy dzień opóźnienia;</w:t>
      </w:r>
    </w:p>
    <w:p w:rsidR="00904C4F" w:rsidRPr="00D0728E" w:rsidRDefault="00904C4F" w:rsidP="00457DF0">
      <w:pPr>
        <w:numPr>
          <w:ilvl w:val="1"/>
          <w:numId w:val="3"/>
        </w:numPr>
        <w:tabs>
          <w:tab w:val="clear" w:pos="720"/>
          <w:tab w:val="left" w:pos="0"/>
        </w:tabs>
        <w:spacing w:after="0"/>
        <w:ind w:left="567" w:hanging="283"/>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z tytułu odstąpienia od umowy w całości lub w części z przyczyn leżących po stronie Wykonawcy w wysokości 10% wartości netto wynagrodzenia </w:t>
      </w:r>
      <w:r w:rsidR="00E34527" w:rsidRPr="00D0728E">
        <w:rPr>
          <w:rFonts w:ascii="Times New Roman" w:eastAsia="Calibri" w:hAnsi="Times New Roman" w:cs="Times New Roman"/>
          <w:lang w:eastAsia="pl-PL"/>
        </w:rPr>
        <w:t xml:space="preserve">całkowitego </w:t>
      </w:r>
      <w:r w:rsidRPr="00D0728E">
        <w:rPr>
          <w:rFonts w:ascii="Times New Roman" w:eastAsia="Calibri" w:hAnsi="Times New Roman" w:cs="Times New Roman"/>
          <w:lang w:eastAsia="pl-PL"/>
        </w:rPr>
        <w:t xml:space="preserve">określonego w § 3 ust. 1 </w:t>
      </w:r>
      <w:r w:rsidR="00E34527" w:rsidRPr="00D0728E">
        <w:rPr>
          <w:rFonts w:ascii="Times New Roman" w:eastAsia="Calibri" w:hAnsi="Times New Roman" w:cs="Times New Roman"/>
          <w:lang w:eastAsia="pl-PL"/>
        </w:rPr>
        <w:t xml:space="preserve">zdanie pierwsze, </w:t>
      </w:r>
      <w:r w:rsidRPr="00D0728E">
        <w:rPr>
          <w:rFonts w:ascii="Times New Roman" w:eastAsia="Calibri" w:hAnsi="Times New Roman" w:cs="Times New Roman"/>
          <w:lang w:eastAsia="pl-PL"/>
        </w:rPr>
        <w:t>niniejszej umowy.</w:t>
      </w:r>
    </w:p>
    <w:p w:rsidR="00A439D5" w:rsidRPr="00D0728E" w:rsidRDefault="00A439D5" w:rsidP="00126B31">
      <w:pPr>
        <w:pStyle w:val="Akapitzlist"/>
        <w:numPr>
          <w:ilvl w:val="1"/>
          <w:numId w:val="3"/>
        </w:numPr>
        <w:tabs>
          <w:tab w:val="clear" w:pos="720"/>
        </w:tabs>
        <w:ind w:left="567" w:hanging="283"/>
        <w:jc w:val="both"/>
        <w:rPr>
          <w:rFonts w:ascii="Times New Roman" w:eastAsia="Calibri" w:hAnsi="Times New Roman" w:cs="Times New Roman"/>
          <w:lang w:eastAsia="pl-PL"/>
        </w:rPr>
      </w:pPr>
      <w:r w:rsidRPr="00D0728E">
        <w:rPr>
          <w:rFonts w:ascii="Times New Roman" w:eastAsia="Calibri" w:hAnsi="Times New Roman" w:cs="Times New Roman"/>
          <w:lang w:eastAsia="pl-PL"/>
        </w:rPr>
        <w:t>za nieusunięcie w terminie wad i usterek stwierdzonych w przedmiocie umowy</w:t>
      </w:r>
      <w:r w:rsidR="00126B31" w:rsidRPr="00D0728E">
        <w:rPr>
          <w:rFonts w:ascii="Times New Roman" w:eastAsia="Calibri" w:hAnsi="Times New Roman" w:cs="Times New Roman"/>
          <w:lang w:eastAsia="pl-PL"/>
        </w:rPr>
        <w:t>,</w:t>
      </w:r>
      <w:r w:rsidRPr="00D0728E">
        <w:rPr>
          <w:rFonts w:ascii="Times New Roman" w:eastAsia="Calibri" w:hAnsi="Times New Roman" w:cs="Times New Roman"/>
          <w:lang w:eastAsia="pl-PL"/>
        </w:rPr>
        <w:t xml:space="preserve"> w czasie trwania umowy utrudniających lub uniemożliwiających korzystanie z przedmiotu dzierżawy</w:t>
      </w:r>
      <w:r w:rsidR="00126B31" w:rsidRPr="00D0728E">
        <w:rPr>
          <w:rFonts w:ascii="Times New Roman" w:eastAsia="Calibri" w:hAnsi="Times New Roman" w:cs="Times New Roman"/>
          <w:lang w:eastAsia="pl-PL"/>
        </w:rPr>
        <w:t>,</w:t>
      </w:r>
      <w:r w:rsidRPr="00D0728E">
        <w:rPr>
          <w:rFonts w:ascii="Times New Roman" w:eastAsia="Calibri" w:hAnsi="Times New Roman" w:cs="Times New Roman"/>
          <w:lang w:eastAsia="pl-PL"/>
        </w:rPr>
        <w:t xml:space="preserve"> w wysokości 0,2% wynagrodzenia </w:t>
      </w:r>
      <w:r w:rsidR="00E34527" w:rsidRPr="00D0728E">
        <w:rPr>
          <w:rFonts w:ascii="Times New Roman" w:eastAsia="Calibri" w:hAnsi="Times New Roman" w:cs="Times New Roman"/>
          <w:lang w:eastAsia="pl-PL"/>
        </w:rPr>
        <w:t xml:space="preserve">całkowitego </w:t>
      </w:r>
      <w:r w:rsidRPr="00D0728E">
        <w:rPr>
          <w:rFonts w:ascii="Times New Roman" w:eastAsia="Calibri" w:hAnsi="Times New Roman" w:cs="Times New Roman"/>
          <w:lang w:eastAsia="pl-PL"/>
        </w:rPr>
        <w:t xml:space="preserve">umownego brutto, o którym mowa w § 3 ust.1 </w:t>
      </w:r>
      <w:r w:rsidR="00E34527" w:rsidRPr="00D0728E">
        <w:rPr>
          <w:rFonts w:ascii="Times New Roman" w:eastAsia="Calibri" w:hAnsi="Times New Roman" w:cs="Times New Roman"/>
          <w:lang w:eastAsia="pl-PL"/>
        </w:rPr>
        <w:t>u</w:t>
      </w:r>
      <w:r w:rsidRPr="00D0728E">
        <w:rPr>
          <w:rFonts w:ascii="Times New Roman" w:eastAsia="Calibri" w:hAnsi="Times New Roman" w:cs="Times New Roman"/>
          <w:lang w:eastAsia="pl-PL"/>
        </w:rPr>
        <w:t>mowy</w:t>
      </w:r>
      <w:r w:rsidR="00E34527" w:rsidRPr="00D0728E">
        <w:rPr>
          <w:rFonts w:ascii="Times New Roman" w:eastAsia="Calibri" w:hAnsi="Times New Roman" w:cs="Times New Roman"/>
          <w:lang w:eastAsia="pl-PL"/>
        </w:rPr>
        <w:t xml:space="preserve"> danie pierwsze</w:t>
      </w:r>
      <w:r w:rsidRPr="00D0728E">
        <w:rPr>
          <w:rFonts w:ascii="Times New Roman" w:eastAsia="Calibri" w:hAnsi="Times New Roman" w:cs="Times New Roman"/>
          <w:lang w:eastAsia="pl-PL"/>
        </w:rPr>
        <w:t xml:space="preserve">, za każdy dzień </w:t>
      </w:r>
      <w:r w:rsidR="00126B31" w:rsidRPr="00D0728E">
        <w:rPr>
          <w:rFonts w:ascii="Times New Roman" w:eastAsia="Calibri" w:hAnsi="Times New Roman" w:cs="Times New Roman"/>
          <w:lang w:eastAsia="pl-PL"/>
        </w:rPr>
        <w:t>opóźnienia</w:t>
      </w:r>
      <w:r w:rsidRPr="00D0728E">
        <w:rPr>
          <w:rFonts w:ascii="Times New Roman" w:eastAsia="Calibri" w:hAnsi="Times New Roman" w:cs="Times New Roman"/>
          <w:lang w:eastAsia="pl-PL"/>
        </w:rPr>
        <w:t xml:space="preserve">, </w:t>
      </w:r>
    </w:p>
    <w:p w:rsidR="00126B31" w:rsidRPr="00D0728E" w:rsidRDefault="00126B31" w:rsidP="00126B31">
      <w:pPr>
        <w:pStyle w:val="Akapitzlist"/>
        <w:numPr>
          <w:ilvl w:val="1"/>
          <w:numId w:val="3"/>
        </w:numPr>
        <w:tabs>
          <w:tab w:val="clear" w:pos="720"/>
          <w:tab w:val="num" w:pos="567"/>
        </w:tabs>
        <w:ind w:left="567" w:hanging="283"/>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za przekroczenie terminu określonego w § 6 ust.6 w wysokości 0,2% wynagrodzenia </w:t>
      </w:r>
      <w:r w:rsidR="00E34527" w:rsidRPr="00D0728E">
        <w:rPr>
          <w:rFonts w:ascii="Times New Roman" w:eastAsia="Calibri" w:hAnsi="Times New Roman" w:cs="Times New Roman"/>
          <w:lang w:eastAsia="pl-PL"/>
        </w:rPr>
        <w:t xml:space="preserve">całkowitego </w:t>
      </w:r>
      <w:r w:rsidRPr="00D0728E">
        <w:rPr>
          <w:rFonts w:ascii="Times New Roman" w:eastAsia="Calibri" w:hAnsi="Times New Roman" w:cs="Times New Roman"/>
          <w:lang w:eastAsia="pl-PL"/>
        </w:rPr>
        <w:t>umownego brutto, o którym mowa w § 3 ust.</w:t>
      </w:r>
      <w:r w:rsidR="00E34527" w:rsidRPr="00D0728E">
        <w:rPr>
          <w:rFonts w:ascii="Times New Roman" w:eastAsia="Calibri" w:hAnsi="Times New Roman" w:cs="Times New Roman"/>
          <w:lang w:eastAsia="pl-PL"/>
        </w:rPr>
        <w:t xml:space="preserve"> </w:t>
      </w:r>
      <w:r w:rsidRPr="00D0728E">
        <w:rPr>
          <w:rFonts w:ascii="Times New Roman" w:eastAsia="Calibri" w:hAnsi="Times New Roman" w:cs="Times New Roman"/>
          <w:lang w:eastAsia="pl-PL"/>
        </w:rPr>
        <w:t xml:space="preserve">1 </w:t>
      </w:r>
      <w:r w:rsidR="00E34527" w:rsidRPr="00D0728E">
        <w:rPr>
          <w:rFonts w:ascii="Times New Roman" w:eastAsia="Calibri" w:hAnsi="Times New Roman" w:cs="Times New Roman"/>
          <w:lang w:eastAsia="pl-PL"/>
        </w:rPr>
        <w:t>u</w:t>
      </w:r>
      <w:r w:rsidRPr="00D0728E">
        <w:rPr>
          <w:rFonts w:ascii="Times New Roman" w:eastAsia="Calibri" w:hAnsi="Times New Roman" w:cs="Times New Roman"/>
          <w:lang w:eastAsia="pl-PL"/>
        </w:rPr>
        <w:t>mowy</w:t>
      </w:r>
      <w:r w:rsidR="00E34527" w:rsidRPr="00D0728E">
        <w:rPr>
          <w:rFonts w:ascii="Times New Roman" w:eastAsia="Calibri" w:hAnsi="Times New Roman" w:cs="Times New Roman"/>
          <w:lang w:eastAsia="pl-PL"/>
        </w:rPr>
        <w:t xml:space="preserve"> zdanie pierwsze</w:t>
      </w:r>
      <w:r w:rsidRPr="00D0728E">
        <w:rPr>
          <w:rFonts w:ascii="Times New Roman" w:eastAsia="Calibri" w:hAnsi="Times New Roman" w:cs="Times New Roman"/>
          <w:lang w:eastAsia="pl-PL"/>
        </w:rPr>
        <w:t xml:space="preserve">, za każdy dzień opóźnienia, </w:t>
      </w:r>
    </w:p>
    <w:p w:rsidR="00904C4F" w:rsidRPr="00D0728E" w:rsidRDefault="00904C4F" w:rsidP="00457DF0">
      <w:pPr>
        <w:pStyle w:val="Akapitzlist"/>
        <w:numPr>
          <w:ilvl w:val="0"/>
          <w:numId w:val="3"/>
        </w:numPr>
        <w:spacing w:after="0"/>
        <w:jc w:val="both"/>
        <w:rPr>
          <w:rFonts w:ascii="Times New Roman" w:eastAsia="Calibri" w:hAnsi="Times New Roman" w:cs="Times New Roman"/>
          <w:lang w:eastAsia="pl-PL"/>
        </w:rPr>
      </w:pPr>
      <w:r w:rsidRPr="00D0728E">
        <w:rPr>
          <w:rFonts w:ascii="Times New Roman" w:eastAsia="Calibri" w:hAnsi="Times New Roman" w:cs="Times New Roman"/>
          <w:lang w:eastAsia="pl-PL"/>
        </w:rPr>
        <w:t>Wykonawca wyraża zgodę na potrącenie naliczonych przez Zamawiającego kar umownych z należnego mu wynagrodzenia.</w:t>
      </w:r>
    </w:p>
    <w:p w:rsidR="00904C4F" w:rsidRPr="00D0728E" w:rsidRDefault="00904C4F" w:rsidP="00457DF0">
      <w:pPr>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3.</w:t>
      </w:r>
      <w:r w:rsidRPr="00D0728E">
        <w:rPr>
          <w:rFonts w:ascii="Times New Roman" w:eastAsia="Calibri" w:hAnsi="Times New Roman" w:cs="Times New Roman"/>
          <w:lang w:eastAsia="pl-PL"/>
        </w:rPr>
        <w:tab/>
        <w:t>Jeżeli wysokość zastrzeżonych kar umownych nie pokrywa poniesionej szkody, Zamawiający może dochodzić odszkodowania uzupełniającego na zasadach ogólnych Kodeksu Cywilnego.</w:t>
      </w:r>
    </w:p>
    <w:p w:rsidR="00904C4F" w:rsidRPr="00D0728E" w:rsidRDefault="00904C4F" w:rsidP="00613E39">
      <w:pPr>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4.</w:t>
      </w:r>
      <w:r w:rsidRPr="00D0728E">
        <w:rPr>
          <w:rFonts w:ascii="Times New Roman" w:eastAsia="Calibri" w:hAnsi="Times New Roman" w:cs="Times New Roman"/>
          <w:lang w:eastAsia="pl-PL"/>
        </w:rPr>
        <w:tab/>
        <w:t>Maksymalna wysokość kar umownych nałożonych na podstawie niniejszej umowy nie może przekroczyć 30% wynagrodzenia</w:t>
      </w:r>
      <w:r w:rsidR="00E34527" w:rsidRPr="00D0728E">
        <w:rPr>
          <w:rFonts w:ascii="Times New Roman" w:eastAsia="Calibri" w:hAnsi="Times New Roman" w:cs="Times New Roman"/>
          <w:lang w:eastAsia="pl-PL"/>
        </w:rPr>
        <w:t xml:space="preserve"> całkowitego brutto</w:t>
      </w:r>
      <w:r w:rsidRPr="00D0728E">
        <w:rPr>
          <w:rFonts w:ascii="Times New Roman" w:eastAsia="Calibri" w:hAnsi="Times New Roman" w:cs="Times New Roman"/>
          <w:lang w:eastAsia="pl-PL"/>
        </w:rPr>
        <w:t>, o którym mowa w § 3 ust. 1 niniejszej umowy.</w:t>
      </w:r>
    </w:p>
    <w:p w:rsidR="00904C4F" w:rsidRPr="00D0728E" w:rsidRDefault="00904C4F" w:rsidP="00457DF0">
      <w:pPr>
        <w:spacing w:after="0"/>
        <w:ind w:left="284" w:hanging="284"/>
        <w:jc w:val="center"/>
        <w:rPr>
          <w:rFonts w:ascii="Times New Roman" w:eastAsia="Calibri" w:hAnsi="Times New Roman" w:cs="Times New Roman"/>
          <w:b/>
          <w:lang w:eastAsia="pl-PL"/>
        </w:rPr>
      </w:pPr>
    </w:p>
    <w:p w:rsidR="00904C4F" w:rsidRPr="00D0728E" w:rsidRDefault="00904C4F" w:rsidP="00457DF0">
      <w:pPr>
        <w:spacing w:after="0"/>
        <w:ind w:left="284" w:hanging="284"/>
        <w:jc w:val="center"/>
        <w:rPr>
          <w:rFonts w:ascii="Times New Roman" w:eastAsia="Calibri" w:hAnsi="Times New Roman" w:cs="Times New Roman"/>
          <w:b/>
          <w:lang w:eastAsia="pl-PL"/>
        </w:rPr>
      </w:pPr>
      <w:r w:rsidRPr="00D0728E">
        <w:rPr>
          <w:rFonts w:ascii="Times New Roman" w:eastAsia="Calibri" w:hAnsi="Times New Roman" w:cs="Times New Roman"/>
          <w:b/>
          <w:lang w:eastAsia="pl-PL"/>
        </w:rPr>
        <w:t>§ 6</w:t>
      </w:r>
    </w:p>
    <w:p w:rsidR="00904C4F" w:rsidRPr="00D0728E" w:rsidRDefault="00904C4F" w:rsidP="00457DF0">
      <w:pPr>
        <w:numPr>
          <w:ilvl w:val="0"/>
          <w:numId w:val="20"/>
        </w:numPr>
        <w:tabs>
          <w:tab w:val="clear" w:pos="644"/>
          <w:tab w:val="num" w:pos="502"/>
        </w:tabs>
        <w:suppressAutoHyphens/>
        <w:spacing w:after="0"/>
        <w:ind w:left="360"/>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Zamawiającemu przysługuje prawo odstąpienia od niniejszej Umowy, w przypadkach, gdy: </w:t>
      </w:r>
    </w:p>
    <w:p w:rsidR="00904C4F" w:rsidRPr="00D0728E" w:rsidRDefault="00904C4F" w:rsidP="00457DF0">
      <w:pPr>
        <w:widowControl w:val="0"/>
        <w:numPr>
          <w:ilvl w:val="0"/>
          <w:numId w:val="21"/>
        </w:numPr>
        <w:suppressAutoHyphens/>
        <w:autoSpaceDE w:val="0"/>
        <w:spacing w:after="0"/>
        <w:ind w:right="-108"/>
        <w:jc w:val="both"/>
        <w:rPr>
          <w:rFonts w:ascii="Times New Roman" w:eastAsia="Calibri" w:hAnsi="Times New Roman" w:cs="Times New Roman"/>
          <w:lang w:eastAsia="ar-SA"/>
        </w:rPr>
      </w:pPr>
      <w:r w:rsidRPr="00D0728E">
        <w:rPr>
          <w:rFonts w:ascii="Times New Roman" w:eastAsia="Calibri" w:hAnsi="Times New Roman" w:cs="Times New Roman"/>
          <w:lang w:eastAsia="ar-SA"/>
        </w:rPr>
        <w:t>został złożony zasadny wniosek o ogłoszenie upadłości Wykonawcy;</w:t>
      </w:r>
    </w:p>
    <w:p w:rsidR="00904C4F" w:rsidRPr="00D0728E" w:rsidRDefault="00904C4F" w:rsidP="00457DF0">
      <w:pPr>
        <w:widowControl w:val="0"/>
        <w:numPr>
          <w:ilvl w:val="0"/>
          <w:numId w:val="21"/>
        </w:numPr>
        <w:suppressAutoHyphens/>
        <w:autoSpaceDE w:val="0"/>
        <w:spacing w:after="0"/>
        <w:ind w:right="-108"/>
        <w:jc w:val="both"/>
        <w:rPr>
          <w:rFonts w:ascii="Times New Roman" w:eastAsia="Calibri" w:hAnsi="Times New Roman" w:cs="Times New Roman"/>
          <w:lang w:eastAsia="ar-SA"/>
        </w:rPr>
      </w:pPr>
      <w:r w:rsidRPr="00D0728E">
        <w:rPr>
          <w:rFonts w:ascii="Times New Roman" w:eastAsia="Calibri" w:hAnsi="Times New Roman" w:cs="Times New Roman"/>
          <w:lang w:eastAsia="ar-SA"/>
        </w:rPr>
        <w:t xml:space="preserve">w razie naruszenia przez Wykonawcę któregokolwiek z warunków Umowy, jeżeli naruszenie to nie zostało usunięte w terminie 3 dni kalendarzowych od zawiadomienia Wykonawcy o takim </w:t>
      </w:r>
      <w:bookmarkStart w:id="0" w:name="_GoBack"/>
      <w:bookmarkEnd w:id="0"/>
      <w:r w:rsidRPr="00D0728E">
        <w:rPr>
          <w:rFonts w:ascii="Times New Roman" w:eastAsia="Calibri" w:hAnsi="Times New Roman" w:cs="Times New Roman"/>
          <w:lang w:eastAsia="ar-SA"/>
        </w:rPr>
        <w:t>naruszeniu.</w:t>
      </w:r>
      <w:r w:rsidR="00E34527" w:rsidRPr="00D0728E">
        <w:rPr>
          <w:rFonts w:ascii="Times New Roman" w:eastAsia="Calibri" w:hAnsi="Times New Roman" w:cs="Times New Roman"/>
          <w:lang w:eastAsia="ar-SA"/>
        </w:rPr>
        <w:t xml:space="preserve"> Zawiadomienie następuje w formie pisemnej lub droga mailową,</w:t>
      </w:r>
    </w:p>
    <w:p w:rsidR="00904C4F" w:rsidRPr="00D0728E" w:rsidRDefault="00904C4F" w:rsidP="00457DF0">
      <w:pPr>
        <w:numPr>
          <w:ilvl w:val="0"/>
          <w:numId w:val="20"/>
        </w:numPr>
        <w:tabs>
          <w:tab w:val="clear" w:pos="644"/>
        </w:tabs>
        <w:suppressAutoHyphens/>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Odstąpienie od niniejszej umowy powinno nastąpić w formie pisemnej pod rygorem nieważności i zawierać uzasadnienie, w terminie 5 dni od dnia powzięcia wiedzy o przyczynie stanowiącej podstawę do odstąpienia.</w:t>
      </w:r>
    </w:p>
    <w:p w:rsidR="00904C4F" w:rsidRPr="00D0728E" w:rsidRDefault="00904C4F" w:rsidP="00457DF0">
      <w:pPr>
        <w:numPr>
          <w:ilvl w:val="0"/>
          <w:numId w:val="20"/>
        </w:numPr>
        <w:tabs>
          <w:tab w:val="clear" w:pos="644"/>
        </w:tabs>
        <w:suppressAutoHyphens/>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Zamawiający zastrzega sobie prawo wypowiedzenia umowy z zachowaniem 1- miesięcznego okresu wypowiedzenia.</w:t>
      </w:r>
    </w:p>
    <w:p w:rsidR="00126B31" w:rsidRPr="00D0728E" w:rsidRDefault="00904C4F" w:rsidP="00126B31">
      <w:pPr>
        <w:numPr>
          <w:ilvl w:val="0"/>
          <w:numId w:val="20"/>
        </w:numPr>
        <w:tabs>
          <w:tab w:val="clear" w:pos="644"/>
        </w:tabs>
        <w:suppressAutoHyphens/>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W przypadku stwierdzenia wad dostarczonego przedmiotu zamówienia, Zamawiający niezwłocznie powiadomi o tym Wykonawcę. Wykonawca będzie zobowiązany rozpatrzyć reklamację</w:t>
      </w:r>
      <w:r w:rsidR="00126B31" w:rsidRPr="00D0728E">
        <w:rPr>
          <w:rFonts w:ascii="Times New Roman" w:eastAsia="Calibri" w:hAnsi="Times New Roman" w:cs="Times New Roman"/>
          <w:lang w:eastAsia="pl-PL"/>
        </w:rPr>
        <w:t>,</w:t>
      </w:r>
      <w:r w:rsidRPr="00D0728E">
        <w:rPr>
          <w:rFonts w:ascii="Times New Roman" w:eastAsia="Calibri" w:hAnsi="Times New Roman" w:cs="Times New Roman"/>
          <w:lang w:eastAsia="pl-PL"/>
        </w:rPr>
        <w:t xml:space="preserve"> w terminie do 3 dni kalendarzowych</w:t>
      </w:r>
      <w:r w:rsidR="003B22CE" w:rsidRPr="00D0728E">
        <w:rPr>
          <w:rFonts w:ascii="Times New Roman" w:eastAsia="Calibri" w:hAnsi="Times New Roman" w:cs="Times New Roman"/>
          <w:lang w:eastAsia="pl-PL"/>
        </w:rPr>
        <w:t>, od daty zgłoszenia reklamacji</w:t>
      </w:r>
      <w:r w:rsidRPr="00D0728E">
        <w:rPr>
          <w:rFonts w:ascii="Times New Roman" w:eastAsia="Calibri" w:hAnsi="Times New Roman" w:cs="Times New Roman"/>
          <w:lang w:eastAsia="pl-PL"/>
        </w:rPr>
        <w:t>.</w:t>
      </w:r>
      <w:r w:rsidR="003B22CE" w:rsidRPr="00D0728E">
        <w:rPr>
          <w:rFonts w:ascii="Times New Roman" w:eastAsia="Calibri" w:hAnsi="Times New Roman" w:cs="Times New Roman"/>
          <w:lang w:eastAsia="pl-PL"/>
        </w:rPr>
        <w:t xml:space="preserve"> Zgłoszenie reklamacji może nastąpić w formie pisemnej lub drogą mailową.</w:t>
      </w:r>
      <w:r w:rsidRPr="00D0728E">
        <w:rPr>
          <w:rFonts w:ascii="Times New Roman" w:eastAsia="Calibri" w:hAnsi="Times New Roman" w:cs="Times New Roman"/>
          <w:lang w:eastAsia="pl-PL"/>
        </w:rPr>
        <w:t xml:space="preserve"> Brak odpowiedzi</w:t>
      </w:r>
      <w:r w:rsidR="003B22CE" w:rsidRPr="00D0728E">
        <w:rPr>
          <w:rFonts w:ascii="Times New Roman" w:eastAsia="Calibri" w:hAnsi="Times New Roman" w:cs="Times New Roman"/>
          <w:lang w:eastAsia="pl-PL"/>
        </w:rPr>
        <w:t>,</w:t>
      </w:r>
      <w:r w:rsidRPr="00D0728E">
        <w:rPr>
          <w:rFonts w:ascii="Times New Roman" w:eastAsia="Calibri" w:hAnsi="Times New Roman" w:cs="Times New Roman"/>
          <w:lang w:eastAsia="pl-PL"/>
        </w:rPr>
        <w:t xml:space="preserve"> w </w:t>
      </w:r>
      <w:r w:rsidR="003B22CE" w:rsidRPr="00D0728E">
        <w:rPr>
          <w:rFonts w:ascii="Times New Roman" w:eastAsia="Calibri" w:hAnsi="Times New Roman" w:cs="Times New Roman"/>
          <w:lang w:eastAsia="pl-PL"/>
        </w:rPr>
        <w:t xml:space="preserve">wyżej wskazanym </w:t>
      </w:r>
      <w:r w:rsidRPr="00D0728E">
        <w:rPr>
          <w:rFonts w:ascii="Times New Roman" w:eastAsia="Calibri" w:hAnsi="Times New Roman" w:cs="Times New Roman"/>
          <w:lang w:eastAsia="pl-PL"/>
        </w:rPr>
        <w:t>terminie</w:t>
      </w:r>
      <w:r w:rsidR="003B22CE" w:rsidRPr="00D0728E">
        <w:rPr>
          <w:rFonts w:ascii="Times New Roman" w:eastAsia="Calibri" w:hAnsi="Times New Roman" w:cs="Times New Roman"/>
          <w:lang w:eastAsia="pl-PL"/>
        </w:rPr>
        <w:t>,</w:t>
      </w:r>
      <w:r w:rsidRPr="00D0728E">
        <w:rPr>
          <w:rFonts w:ascii="Times New Roman" w:eastAsia="Calibri" w:hAnsi="Times New Roman" w:cs="Times New Roman"/>
          <w:lang w:eastAsia="pl-PL"/>
        </w:rPr>
        <w:t xml:space="preserve"> będzie uznawany za uznanie reklamacji</w:t>
      </w:r>
      <w:r w:rsidR="00126B31" w:rsidRPr="00D0728E">
        <w:rPr>
          <w:rFonts w:ascii="Times New Roman" w:eastAsia="Calibri" w:hAnsi="Times New Roman" w:cs="Times New Roman"/>
          <w:lang w:eastAsia="pl-PL"/>
        </w:rPr>
        <w:t xml:space="preserve"> w całości</w:t>
      </w:r>
      <w:r w:rsidRPr="00D0728E">
        <w:rPr>
          <w:rFonts w:ascii="Times New Roman" w:eastAsia="Calibri" w:hAnsi="Times New Roman" w:cs="Times New Roman"/>
          <w:lang w:eastAsia="pl-PL"/>
        </w:rPr>
        <w:t>.</w:t>
      </w:r>
    </w:p>
    <w:p w:rsidR="00126B31" w:rsidRPr="00D0728E" w:rsidRDefault="00126B31" w:rsidP="00126B31">
      <w:pPr>
        <w:numPr>
          <w:ilvl w:val="0"/>
          <w:numId w:val="20"/>
        </w:numPr>
        <w:tabs>
          <w:tab w:val="clear" w:pos="644"/>
        </w:tabs>
        <w:suppressAutoHyphens/>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Naprawa lub dostarczenie przedmiotu umowy wolnego od wad nastąpi w terminie 2 dni kalendarzowych od dnia uznania reklamacji – o uznaniu reklamacji Wykonawca informuje Zamawiającego w formie pisemnej lub drogą </w:t>
      </w:r>
      <w:r w:rsidR="00E34527" w:rsidRPr="00D0728E">
        <w:rPr>
          <w:rFonts w:ascii="Times New Roman" w:eastAsia="Calibri" w:hAnsi="Times New Roman" w:cs="Times New Roman"/>
          <w:lang w:eastAsia="pl-PL"/>
        </w:rPr>
        <w:t>mailow</w:t>
      </w:r>
      <w:r w:rsidRPr="00D0728E">
        <w:rPr>
          <w:rFonts w:ascii="Times New Roman" w:eastAsia="Calibri" w:hAnsi="Times New Roman" w:cs="Times New Roman"/>
          <w:lang w:eastAsia="pl-PL"/>
        </w:rPr>
        <w:t xml:space="preserve">ą. </w:t>
      </w:r>
    </w:p>
    <w:p w:rsidR="00904C4F" w:rsidRPr="00D0728E" w:rsidRDefault="00904C4F" w:rsidP="00457DF0">
      <w:pPr>
        <w:tabs>
          <w:tab w:val="left" w:pos="360"/>
        </w:tabs>
        <w:suppressAutoHyphens/>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5.  W przypadku stwierdzenia niezgodności przedmiotu zamówienia z opisem zawartym w  zał. nr 2  do umowy, Zamawiający zastrzega sobie prawo do odmowy przyjęcia przedmiotu zamówienia. </w:t>
      </w:r>
    </w:p>
    <w:p w:rsidR="00D75EEE" w:rsidRPr="00D0728E" w:rsidRDefault="00904C4F" w:rsidP="00613E39">
      <w:pPr>
        <w:tabs>
          <w:tab w:val="left" w:pos="360"/>
        </w:tabs>
        <w:suppressAutoHyphens/>
        <w:spacing w:after="0"/>
        <w:ind w:left="284" w:hanging="284"/>
        <w:jc w:val="both"/>
        <w:rPr>
          <w:rFonts w:ascii="Times New Roman" w:eastAsia="Calibri" w:hAnsi="Times New Roman" w:cs="Times New Roman"/>
          <w:lang w:eastAsia="pl-PL"/>
        </w:rPr>
      </w:pPr>
      <w:r w:rsidRPr="00D0728E">
        <w:rPr>
          <w:rFonts w:ascii="Times New Roman" w:eastAsia="Calibri" w:hAnsi="Times New Roman" w:cs="Times New Roman"/>
          <w:lang w:eastAsia="pl-PL"/>
        </w:rPr>
        <w:lastRenderedPageBreak/>
        <w:t xml:space="preserve">6. </w:t>
      </w:r>
      <w:r w:rsidRPr="00D0728E">
        <w:rPr>
          <w:rFonts w:ascii="Times New Roman" w:eastAsia="Calibri" w:hAnsi="Times New Roman" w:cs="Times New Roman"/>
          <w:lang w:eastAsia="pl-PL"/>
        </w:rPr>
        <w:tab/>
        <w:t>Wykonawca jest zobowiązany do odbioru dostarczonego przedmiotu zamówienia, co do którego Zamawiający  wniósł zastrzeżenia i dostarczenia zamówionego przedmiotu zamówienia na własny  koszt  i ryzyko w terminie do 2 dni kalendarzowych.</w:t>
      </w:r>
    </w:p>
    <w:p w:rsidR="00904C4F" w:rsidRPr="00D0728E" w:rsidRDefault="00904C4F" w:rsidP="00457DF0">
      <w:pPr>
        <w:tabs>
          <w:tab w:val="left" w:pos="360"/>
        </w:tabs>
        <w:suppressAutoHyphens/>
        <w:spacing w:after="0"/>
        <w:jc w:val="both"/>
        <w:rPr>
          <w:rFonts w:ascii="Times New Roman" w:eastAsia="Calibri" w:hAnsi="Times New Roman" w:cs="Times New Roman"/>
          <w:lang w:eastAsia="pl-PL"/>
        </w:rPr>
      </w:pPr>
    </w:p>
    <w:p w:rsidR="00D8452E" w:rsidRPr="00D0728E" w:rsidRDefault="00D8452E" w:rsidP="00D8452E">
      <w:pPr>
        <w:widowControl w:val="0"/>
        <w:suppressAutoHyphens/>
        <w:spacing w:after="0" w:line="240" w:lineRule="auto"/>
        <w:jc w:val="center"/>
        <w:rPr>
          <w:rFonts w:ascii="Times New Roman" w:eastAsia="SimSun" w:hAnsi="Times New Roman" w:cs="Times New Roman"/>
          <w:b/>
          <w:kern w:val="1"/>
          <w:lang w:eastAsia="hi-IN" w:bidi="hi-IN"/>
        </w:rPr>
      </w:pPr>
      <w:r w:rsidRPr="00D0728E">
        <w:rPr>
          <w:rFonts w:ascii="Times New Roman" w:eastAsia="SimSun" w:hAnsi="Times New Roman" w:cs="Times New Roman"/>
          <w:b/>
          <w:kern w:val="1"/>
          <w:lang w:eastAsia="hi-IN" w:bidi="hi-IN"/>
        </w:rPr>
        <w:t>§ 7</w:t>
      </w:r>
    </w:p>
    <w:p w:rsidR="00D8452E" w:rsidRPr="00D0728E" w:rsidRDefault="00D8452E" w:rsidP="00D8452E">
      <w:pPr>
        <w:widowControl w:val="0"/>
        <w:numPr>
          <w:ilvl w:val="0"/>
          <w:numId w:val="27"/>
        </w:numPr>
        <w:tabs>
          <w:tab w:val="num" w:pos="284"/>
        </w:tabs>
        <w:suppressAutoHyphens/>
        <w:spacing w:after="0" w:line="240" w:lineRule="auto"/>
        <w:ind w:left="284" w:hanging="284"/>
        <w:jc w:val="both"/>
        <w:rPr>
          <w:rFonts w:ascii="Times New Roman" w:eastAsia="SimSun" w:hAnsi="Times New Roman" w:cs="Times New Roman"/>
          <w:kern w:val="1"/>
          <w:lang w:eastAsia="hi-IN" w:bidi="hi-IN"/>
        </w:rPr>
      </w:pPr>
      <w:r w:rsidRPr="00D0728E">
        <w:rPr>
          <w:rFonts w:ascii="Times New Roman" w:eastAsia="SimSun" w:hAnsi="Times New Roman" w:cs="Times New Roman"/>
          <w:kern w:val="1"/>
          <w:lang w:eastAsia="hi-IN" w:bidi="hi-IN"/>
        </w:rPr>
        <w:t>Wszelkie zmiany i uzupełnienia do niniejszej umowy mogą być dokonane za zgodą obu stron wyrażoną na piśmie pod rygorem nieważności.</w:t>
      </w:r>
    </w:p>
    <w:p w:rsidR="00D8452E" w:rsidRPr="00D0728E" w:rsidRDefault="00D8452E" w:rsidP="00D8452E">
      <w:pPr>
        <w:widowControl w:val="0"/>
        <w:numPr>
          <w:ilvl w:val="0"/>
          <w:numId w:val="27"/>
        </w:numPr>
        <w:tabs>
          <w:tab w:val="num" w:pos="284"/>
        </w:tabs>
        <w:suppressAutoHyphens/>
        <w:spacing w:after="0" w:line="240" w:lineRule="auto"/>
        <w:ind w:left="284" w:hanging="284"/>
        <w:jc w:val="both"/>
        <w:rPr>
          <w:rFonts w:ascii="Times New Roman" w:eastAsia="SimSun" w:hAnsi="Times New Roman" w:cs="Times New Roman"/>
          <w:kern w:val="1"/>
          <w:lang w:eastAsia="hi-IN" w:bidi="hi-IN"/>
        </w:rPr>
      </w:pPr>
      <w:r w:rsidRPr="00D0728E">
        <w:rPr>
          <w:rFonts w:ascii="Times New Roman" w:eastAsia="SimSun" w:hAnsi="Times New Roman" w:cs="Times New Roman"/>
          <w:kern w:val="1"/>
          <w:lang w:eastAsia="hi-IN" w:bidi="hi-IN"/>
        </w:rPr>
        <w:t>Dopuszcza się możliwość zmian umowy w następujących przypadkach:</w:t>
      </w:r>
    </w:p>
    <w:p w:rsidR="00D8452E" w:rsidRPr="00D0728E" w:rsidRDefault="00D8452E" w:rsidP="00D8452E">
      <w:pPr>
        <w:widowControl w:val="0"/>
        <w:numPr>
          <w:ilvl w:val="1"/>
          <w:numId w:val="27"/>
        </w:numPr>
        <w:suppressAutoHyphens/>
        <w:spacing w:after="0" w:line="240" w:lineRule="auto"/>
        <w:ind w:left="567" w:hanging="283"/>
        <w:jc w:val="both"/>
        <w:rPr>
          <w:rFonts w:ascii="Times New Roman" w:eastAsia="SimSun" w:hAnsi="Times New Roman" w:cs="Times New Roman"/>
          <w:kern w:val="1"/>
          <w:lang w:eastAsia="hi-IN" w:bidi="hi-IN"/>
        </w:rPr>
      </w:pPr>
      <w:r w:rsidRPr="00D0728E">
        <w:rPr>
          <w:rFonts w:ascii="Times New Roman" w:eastAsia="SimSun" w:hAnsi="Times New Roman" w:cs="Times New Roman"/>
          <w:kern w:val="1"/>
          <w:lang w:eastAsia="hi-IN" w:bidi="hi-IN"/>
        </w:rPr>
        <w:t>Zmiana banków lub numerów kont bankowych Stron.</w:t>
      </w:r>
    </w:p>
    <w:p w:rsidR="00D8452E" w:rsidRPr="00D0728E" w:rsidRDefault="00D8452E" w:rsidP="00D8452E">
      <w:pPr>
        <w:widowControl w:val="0"/>
        <w:numPr>
          <w:ilvl w:val="1"/>
          <w:numId w:val="27"/>
        </w:numPr>
        <w:suppressAutoHyphens/>
        <w:spacing w:after="0" w:line="240" w:lineRule="auto"/>
        <w:ind w:left="567" w:hanging="283"/>
        <w:jc w:val="both"/>
        <w:rPr>
          <w:rFonts w:ascii="Times New Roman" w:eastAsia="SimSun" w:hAnsi="Times New Roman" w:cs="Times New Roman"/>
          <w:kern w:val="1"/>
          <w:lang w:eastAsia="hi-IN" w:bidi="hi-IN"/>
        </w:rPr>
      </w:pPr>
      <w:r w:rsidRPr="00D0728E">
        <w:rPr>
          <w:rFonts w:ascii="Times New Roman" w:eastAsia="SimSun" w:hAnsi="Times New Roman" w:cs="Times New Roman"/>
          <w:kern w:val="1"/>
          <w:lang w:eastAsia="hi-IN" w:bidi="hi-IN"/>
        </w:rPr>
        <w:t>Zmiana stawek podatku VAT.</w:t>
      </w:r>
    </w:p>
    <w:p w:rsidR="00D8452E" w:rsidRPr="00D0728E" w:rsidRDefault="00D8452E" w:rsidP="00D8452E">
      <w:pPr>
        <w:widowControl w:val="0"/>
        <w:numPr>
          <w:ilvl w:val="1"/>
          <w:numId w:val="27"/>
        </w:numPr>
        <w:suppressAutoHyphens/>
        <w:spacing w:after="0" w:line="240" w:lineRule="auto"/>
        <w:ind w:left="567" w:hanging="283"/>
        <w:jc w:val="both"/>
        <w:rPr>
          <w:rFonts w:ascii="Times New Roman" w:eastAsia="SimSun" w:hAnsi="Times New Roman" w:cs="Times New Roman"/>
          <w:kern w:val="1"/>
          <w:lang w:eastAsia="hi-IN" w:bidi="hi-IN"/>
        </w:rPr>
      </w:pPr>
      <w:r w:rsidRPr="00D0728E">
        <w:rPr>
          <w:rFonts w:ascii="Times New Roman" w:eastAsia="SimSun" w:hAnsi="Times New Roman" w:cs="Times New Roman"/>
          <w:kern w:val="1"/>
          <w:lang w:eastAsia="hi-IN" w:bidi="hi-IN"/>
        </w:rPr>
        <w:t xml:space="preserve">Zmiana podwykonawcy, w przypadku zadeklarowania przez </w:t>
      </w:r>
      <w:r w:rsidRPr="00D0728E">
        <w:rPr>
          <w:rFonts w:ascii="Times New Roman" w:eastAsia="SimSun" w:hAnsi="Times New Roman" w:cs="Times New Roman"/>
          <w:bCs/>
          <w:kern w:val="1"/>
          <w:lang w:eastAsia="hi-IN" w:bidi="hi-IN"/>
        </w:rPr>
        <w:t>Wykonawcę</w:t>
      </w:r>
      <w:r w:rsidRPr="00D0728E">
        <w:rPr>
          <w:rFonts w:ascii="Times New Roman" w:eastAsia="SimSun" w:hAnsi="Times New Roman" w:cs="Times New Roman"/>
          <w:kern w:val="1"/>
          <w:lang w:eastAsia="hi-IN" w:bidi="hi-IN"/>
        </w:rPr>
        <w:t xml:space="preserve"> realizacji zamówienia przy pomocy podwykonawców</w:t>
      </w:r>
    </w:p>
    <w:p w:rsidR="00D8452E" w:rsidRPr="00D0728E" w:rsidRDefault="00D8452E" w:rsidP="008A0F97">
      <w:pPr>
        <w:widowControl w:val="0"/>
        <w:numPr>
          <w:ilvl w:val="0"/>
          <w:numId w:val="27"/>
        </w:numPr>
        <w:suppressAutoHyphens/>
        <w:spacing w:after="0" w:line="240" w:lineRule="auto"/>
        <w:jc w:val="both"/>
        <w:rPr>
          <w:rFonts w:ascii="Times New Roman" w:eastAsia="SimSun" w:hAnsi="Times New Roman" w:cs="Times New Roman"/>
          <w:kern w:val="1"/>
          <w:lang w:eastAsia="hi-IN" w:bidi="hi-IN"/>
        </w:rPr>
      </w:pPr>
      <w:r w:rsidRPr="00D0728E">
        <w:rPr>
          <w:rFonts w:ascii="Times New Roman" w:eastAsia="SimSun" w:hAnsi="Times New Roman" w:cs="Times New Roman"/>
          <w:kern w:val="1"/>
          <w:lang w:eastAsia="hi-IN" w:bidi="hi-IN"/>
        </w:rPr>
        <w:t xml:space="preserve">Oprócz przypadków wymienionych w Kodeksie Cywilnym </w:t>
      </w:r>
      <w:r w:rsidRPr="00D0728E">
        <w:rPr>
          <w:rFonts w:ascii="Times New Roman" w:eastAsia="SimSun" w:hAnsi="Times New Roman" w:cs="Times New Roman"/>
          <w:bCs/>
          <w:kern w:val="1"/>
          <w:lang w:eastAsia="hi-IN" w:bidi="hi-IN"/>
        </w:rPr>
        <w:t>Zamawiający</w:t>
      </w:r>
      <w:r w:rsidRPr="00D0728E">
        <w:rPr>
          <w:rFonts w:ascii="Times New Roman" w:eastAsia="SimSun" w:hAnsi="Times New Roman" w:cs="Times New Roman"/>
          <w:kern w:val="1"/>
          <w:lang w:eastAsia="hi-IN" w:bidi="hi-IN"/>
        </w:rPr>
        <w:t xml:space="preserve"> może odstąpić                       od umowy w razie wystąpienia istotnej zmiany okoliczności powodującej, że wykonanie umowy nie leży w interesie publicznym, czego nie można było przewidzieć w chwili zawarcia umowy.</w:t>
      </w:r>
    </w:p>
    <w:p w:rsidR="00D8452E" w:rsidRPr="00D0728E" w:rsidRDefault="00D8452E" w:rsidP="00D8452E">
      <w:pPr>
        <w:widowControl w:val="0"/>
        <w:numPr>
          <w:ilvl w:val="0"/>
          <w:numId w:val="27"/>
        </w:numPr>
        <w:tabs>
          <w:tab w:val="num" w:pos="284"/>
        </w:tabs>
        <w:suppressAutoHyphens/>
        <w:spacing w:after="0" w:line="240" w:lineRule="auto"/>
        <w:ind w:left="284" w:hanging="284"/>
        <w:jc w:val="both"/>
        <w:rPr>
          <w:rFonts w:ascii="Times New Roman" w:eastAsia="SimSun" w:hAnsi="Times New Roman" w:cs="Times New Roman"/>
          <w:kern w:val="1"/>
          <w:lang w:eastAsia="hi-IN" w:bidi="hi-IN"/>
        </w:rPr>
      </w:pPr>
      <w:r w:rsidRPr="00D0728E">
        <w:rPr>
          <w:rFonts w:ascii="Times New Roman" w:eastAsia="SimSun" w:hAnsi="Times New Roman" w:cs="Times New Roman"/>
          <w:kern w:val="1"/>
          <w:lang w:eastAsia="hi-IN" w:bidi="hi-IN"/>
        </w:rPr>
        <w:t xml:space="preserve">W razie zaistnienia istotnej zmiany okoliczności, powodującej, że wykonanie umowy                                   nie leży w interesie publicznym, czego nie można było przewidzieć w chwili zawarcia umowy, </w:t>
      </w:r>
      <w:r w:rsidRPr="00D0728E">
        <w:rPr>
          <w:rFonts w:ascii="Times New Roman" w:eastAsia="SimSun" w:hAnsi="Times New Roman" w:cs="Times New Roman"/>
          <w:bCs/>
          <w:kern w:val="1"/>
          <w:lang w:eastAsia="hi-IN" w:bidi="hi-IN"/>
        </w:rPr>
        <w:t>Zamawiający</w:t>
      </w:r>
      <w:r w:rsidRPr="00D0728E">
        <w:rPr>
          <w:rFonts w:ascii="Times New Roman" w:eastAsia="SimSun" w:hAnsi="Times New Roman" w:cs="Times New Roman"/>
          <w:kern w:val="1"/>
          <w:lang w:eastAsia="hi-IN" w:bidi="hi-IN"/>
        </w:rPr>
        <w:t xml:space="preserve">  może odstąpić od umowy w terminie 30 dni od powzięcia wiadomości o tych okolicznościach. W takim wypadku </w:t>
      </w:r>
      <w:r w:rsidRPr="00D0728E">
        <w:rPr>
          <w:rFonts w:ascii="Times New Roman" w:eastAsia="SimSun" w:hAnsi="Times New Roman" w:cs="Times New Roman"/>
          <w:bCs/>
          <w:kern w:val="1"/>
          <w:lang w:eastAsia="hi-IN" w:bidi="hi-IN"/>
        </w:rPr>
        <w:t>Wykonawca</w:t>
      </w:r>
      <w:r w:rsidRPr="00D0728E">
        <w:rPr>
          <w:rFonts w:ascii="Times New Roman" w:eastAsia="SimSun" w:hAnsi="Times New Roman" w:cs="Times New Roman"/>
          <w:kern w:val="1"/>
          <w:lang w:eastAsia="hi-IN" w:bidi="hi-IN"/>
        </w:rPr>
        <w:t xml:space="preserve"> może żądać jedynie wynagrodzenia należnego                     mu z tytułu wykonania części umowy.</w:t>
      </w:r>
    </w:p>
    <w:p w:rsidR="00D8452E" w:rsidRPr="00D0728E" w:rsidRDefault="00D8452E" w:rsidP="00457DF0">
      <w:pPr>
        <w:tabs>
          <w:tab w:val="left" w:pos="360"/>
        </w:tabs>
        <w:suppressAutoHyphens/>
        <w:spacing w:after="0"/>
        <w:jc w:val="both"/>
        <w:rPr>
          <w:rFonts w:ascii="Times New Roman" w:eastAsia="Calibri" w:hAnsi="Times New Roman" w:cs="Times New Roman"/>
          <w:lang w:eastAsia="pl-PL"/>
        </w:rPr>
      </w:pPr>
    </w:p>
    <w:p w:rsidR="00904C4F" w:rsidRPr="00D0728E" w:rsidRDefault="00D8452E" w:rsidP="00457DF0">
      <w:pPr>
        <w:tabs>
          <w:tab w:val="left" w:pos="360"/>
        </w:tabs>
        <w:suppressAutoHyphens/>
        <w:spacing w:after="0"/>
        <w:jc w:val="center"/>
        <w:rPr>
          <w:rFonts w:ascii="Times New Roman" w:eastAsia="Calibri" w:hAnsi="Times New Roman" w:cs="Times New Roman"/>
          <w:b/>
          <w:lang w:eastAsia="pl-PL"/>
        </w:rPr>
      </w:pPr>
      <w:r w:rsidRPr="00D0728E">
        <w:rPr>
          <w:rFonts w:ascii="Times New Roman" w:eastAsia="Calibri" w:hAnsi="Times New Roman" w:cs="Times New Roman"/>
          <w:b/>
          <w:lang w:eastAsia="pl-PL"/>
        </w:rPr>
        <w:t>§ 8</w:t>
      </w:r>
    </w:p>
    <w:p w:rsidR="008A0F97" w:rsidRPr="00D0728E" w:rsidRDefault="008A0F97" w:rsidP="008A0F97">
      <w:pPr>
        <w:widowControl w:val="0"/>
        <w:numPr>
          <w:ilvl w:val="0"/>
          <w:numId w:val="12"/>
        </w:numPr>
        <w:suppressAutoHyphens/>
        <w:spacing w:after="0"/>
        <w:contextualSpacing/>
        <w:jc w:val="both"/>
        <w:rPr>
          <w:rFonts w:ascii="Times New Roman" w:eastAsia="Times New Roman" w:hAnsi="Times New Roman" w:cs="Times New Roman"/>
          <w:lang w:eastAsia="ar-SA"/>
        </w:rPr>
      </w:pPr>
      <w:r w:rsidRPr="00D0728E">
        <w:rPr>
          <w:rFonts w:ascii="Times New Roman" w:eastAsia="Times New Roman" w:hAnsi="Times New Roman" w:cs="Times New Roman"/>
          <w:lang w:eastAsia="ar-SA"/>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8A0F97" w:rsidRPr="00D0728E" w:rsidRDefault="008A0F97" w:rsidP="008A0F97">
      <w:pPr>
        <w:widowControl w:val="0"/>
        <w:numPr>
          <w:ilvl w:val="0"/>
          <w:numId w:val="12"/>
        </w:numPr>
        <w:suppressAutoHyphens/>
        <w:spacing w:after="0"/>
        <w:contextualSpacing/>
        <w:jc w:val="both"/>
        <w:rPr>
          <w:rFonts w:ascii="Times New Roman" w:eastAsia="Times New Roman" w:hAnsi="Times New Roman" w:cs="Times New Roman"/>
          <w:lang w:eastAsia="ar-SA"/>
        </w:rPr>
      </w:pPr>
      <w:r w:rsidRPr="00D0728E">
        <w:rPr>
          <w:rFonts w:ascii="Times New Roman" w:eastAsia="Times New Roman" w:hAnsi="Times New Roman" w:cs="Times New Roman"/>
          <w:lang w:eastAsia="ar-SA"/>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ul. Konopnickiej 65. Państwa dane są przetwarzane w związku z zawarciem </w:t>
      </w:r>
    </w:p>
    <w:p w:rsidR="008A0F97" w:rsidRPr="00D0728E" w:rsidRDefault="008A0F97" w:rsidP="008A0F97">
      <w:pPr>
        <w:widowControl w:val="0"/>
        <w:numPr>
          <w:ilvl w:val="0"/>
          <w:numId w:val="12"/>
        </w:numPr>
        <w:suppressAutoHyphens/>
        <w:spacing w:after="0"/>
        <w:contextualSpacing/>
        <w:jc w:val="both"/>
        <w:rPr>
          <w:rFonts w:ascii="Times New Roman" w:eastAsia="Times New Roman" w:hAnsi="Times New Roman" w:cs="Times New Roman"/>
          <w:lang w:eastAsia="ar-SA"/>
        </w:rPr>
      </w:pPr>
      <w:r w:rsidRPr="00D0728E">
        <w:rPr>
          <w:rFonts w:ascii="Times New Roman" w:eastAsia="Times New Roman" w:hAnsi="Times New Roman" w:cs="Times New Roman"/>
          <w:lang w:eastAsia="ar-SA"/>
        </w:rP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DC3F94" w:rsidRPr="00D0728E" w:rsidRDefault="00DC3F94" w:rsidP="009C3302">
      <w:pPr>
        <w:widowControl w:val="0"/>
        <w:suppressAutoHyphens/>
        <w:spacing w:after="0"/>
        <w:ind w:left="360"/>
        <w:contextualSpacing/>
        <w:jc w:val="both"/>
        <w:rPr>
          <w:rFonts w:ascii="Times New Roman" w:eastAsia="Calibri" w:hAnsi="Times New Roman" w:cs="Times New Roman"/>
          <w:lang w:eastAsia="pl-PL"/>
        </w:rPr>
      </w:pPr>
    </w:p>
    <w:p w:rsidR="00904C4F" w:rsidRPr="00D0728E" w:rsidRDefault="00CD50DB" w:rsidP="00457DF0">
      <w:pPr>
        <w:tabs>
          <w:tab w:val="left" w:pos="360"/>
        </w:tabs>
        <w:suppressAutoHyphens/>
        <w:spacing w:after="0"/>
        <w:jc w:val="center"/>
        <w:rPr>
          <w:rFonts w:ascii="Times New Roman" w:eastAsia="Calibri" w:hAnsi="Times New Roman" w:cs="Times New Roman"/>
          <w:b/>
          <w:lang w:eastAsia="pl-PL"/>
        </w:rPr>
      </w:pPr>
      <w:r w:rsidRPr="00D0728E">
        <w:rPr>
          <w:rFonts w:ascii="Times New Roman" w:eastAsia="Calibri" w:hAnsi="Times New Roman" w:cs="Times New Roman"/>
          <w:b/>
          <w:lang w:eastAsia="pl-PL"/>
        </w:rPr>
        <w:t>§ 9</w:t>
      </w:r>
    </w:p>
    <w:p w:rsidR="00904C4F" w:rsidRPr="00D0728E" w:rsidRDefault="00904C4F" w:rsidP="00457DF0">
      <w:pPr>
        <w:widowControl w:val="0"/>
        <w:numPr>
          <w:ilvl w:val="0"/>
          <w:numId w:val="6"/>
        </w:numPr>
        <w:suppressAutoHyphens/>
        <w:spacing w:after="0"/>
        <w:ind w:left="360"/>
        <w:jc w:val="both"/>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W sprawach nieuregulowanych niniejszą Umową mają zastosowanie </w:t>
      </w:r>
      <w:r w:rsidR="009C3302" w:rsidRPr="00D0728E">
        <w:rPr>
          <w:rFonts w:ascii="Times New Roman" w:eastAsia="Calibri" w:hAnsi="Times New Roman" w:cs="Times New Roman"/>
          <w:lang w:eastAsia="pl-PL"/>
        </w:rPr>
        <w:t xml:space="preserve">przepisy prawa powszechnie obowiązującego, </w:t>
      </w:r>
      <w:r w:rsidRPr="00D0728E">
        <w:rPr>
          <w:rFonts w:ascii="Times New Roman" w:eastAsia="Calibri" w:hAnsi="Times New Roman" w:cs="Times New Roman"/>
          <w:lang w:eastAsia="pl-PL"/>
        </w:rPr>
        <w:t>w szczególności przepisy ustawy z dnia 23 kwietnia 1964 r. Kodeks cywilny</w:t>
      </w:r>
      <w:r w:rsidR="00266745" w:rsidRPr="00D0728E">
        <w:rPr>
          <w:rFonts w:ascii="Times New Roman" w:eastAsia="Calibri" w:hAnsi="Times New Roman" w:cs="Times New Roman"/>
          <w:lang w:eastAsia="pl-PL"/>
        </w:rPr>
        <w:t>.</w:t>
      </w:r>
    </w:p>
    <w:p w:rsidR="00904C4F" w:rsidRPr="00D0728E" w:rsidRDefault="00904C4F" w:rsidP="00457DF0">
      <w:pPr>
        <w:widowControl w:val="0"/>
        <w:numPr>
          <w:ilvl w:val="0"/>
          <w:numId w:val="6"/>
        </w:numPr>
        <w:suppressAutoHyphens/>
        <w:spacing w:after="0"/>
        <w:ind w:left="360"/>
        <w:jc w:val="both"/>
        <w:rPr>
          <w:rFonts w:ascii="Times New Roman" w:eastAsia="Calibri" w:hAnsi="Times New Roman" w:cs="Times New Roman"/>
          <w:lang w:eastAsia="pl-PL"/>
        </w:rPr>
      </w:pPr>
      <w:r w:rsidRPr="00D0728E">
        <w:rPr>
          <w:rFonts w:ascii="Times New Roman" w:eastAsia="Calibri" w:hAnsi="Times New Roman" w:cs="Times New Roman"/>
          <w:lang w:eastAsia="pl-PL"/>
        </w:rPr>
        <w:t>Prawem właściwym dla umowy jest prawo polskie.</w:t>
      </w:r>
    </w:p>
    <w:p w:rsidR="00904C4F" w:rsidRPr="00D0728E" w:rsidRDefault="00904C4F" w:rsidP="00457DF0">
      <w:pPr>
        <w:widowControl w:val="0"/>
        <w:numPr>
          <w:ilvl w:val="0"/>
          <w:numId w:val="6"/>
        </w:numPr>
        <w:suppressAutoHyphens/>
        <w:spacing w:after="0"/>
        <w:ind w:left="360"/>
        <w:jc w:val="both"/>
        <w:rPr>
          <w:rFonts w:ascii="Times New Roman" w:eastAsia="Calibri" w:hAnsi="Times New Roman" w:cs="Times New Roman"/>
          <w:lang w:eastAsia="pl-PL"/>
        </w:rPr>
      </w:pPr>
      <w:r w:rsidRPr="00D0728E">
        <w:rPr>
          <w:rFonts w:ascii="Times New Roman" w:eastAsia="Calibri" w:hAnsi="Times New Roman" w:cs="Times New Roman"/>
          <w:lang w:eastAsia="pl-PL"/>
        </w:rPr>
        <w:t>Sądem właściwym do rozwiązania sporów wynikających z wykonywania warunków Umowy, jest sąd właściwy dla siedziby Zamawiającego.</w:t>
      </w:r>
    </w:p>
    <w:p w:rsidR="00CB1CD5" w:rsidRPr="00D0728E" w:rsidRDefault="00904C4F" w:rsidP="00CB1CD5">
      <w:pPr>
        <w:widowControl w:val="0"/>
        <w:numPr>
          <w:ilvl w:val="0"/>
          <w:numId w:val="6"/>
        </w:numPr>
        <w:suppressAutoHyphens/>
        <w:spacing w:after="0"/>
        <w:ind w:left="360"/>
        <w:jc w:val="both"/>
        <w:rPr>
          <w:rFonts w:ascii="Times New Roman" w:eastAsia="Calibri" w:hAnsi="Times New Roman" w:cs="Times New Roman"/>
          <w:lang w:eastAsia="pl-PL"/>
        </w:rPr>
      </w:pPr>
      <w:r w:rsidRPr="00D0728E">
        <w:rPr>
          <w:rFonts w:ascii="Times New Roman" w:eastAsia="Calibri" w:hAnsi="Times New Roman" w:cs="Times New Roman"/>
          <w:lang w:eastAsia="pl-PL"/>
        </w:rPr>
        <w:t>Umowę sporządzono w trzech jednobrzmiących egzemplarzach, dwa dla Zamawiającego, jeden dla Wykonawcy.</w:t>
      </w:r>
    </w:p>
    <w:p w:rsidR="00CB1CD5" w:rsidRPr="00CB1CD5" w:rsidRDefault="00CB1CD5" w:rsidP="00CB1CD5">
      <w:pPr>
        <w:widowControl w:val="0"/>
        <w:numPr>
          <w:ilvl w:val="0"/>
          <w:numId w:val="6"/>
        </w:numPr>
        <w:suppressAutoHyphens/>
        <w:spacing w:after="0"/>
        <w:ind w:left="360"/>
        <w:jc w:val="both"/>
        <w:rPr>
          <w:rFonts w:ascii="Times New Roman" w:eastAsia="Calibri" w:hAnsi="Times New Roman" w:cs="Times New Roman"/>
          <w:lang w:eastAsia="pl-PL"/>
        </w:rPr>
      </w:pPr>
      <w:r w:rsidRPr="00CB1CD5">
        <w:rPr>
          <w:rFonts w:ascii="Times New Roman" w:eastAsia="Calibri" w:hAnsi="Times New Roman" w:cs="Times New Roman"/>
          <w:lang w:eastAsia="pl-PL"/>
        </w:rPr>
        <w:t>Integralną część umowy stanowią załączniki:</w:t>
      </w:r>
    </w:p>
    <w:p w:rsidR="00CB1CD5" w:rsidRPr="00D0728E" w:rsidRDefault="00CB1CD5" w:rsidP="00CB1CD5">
      <w:pPr>
        <w:pStyle w:val="Akapitzlist"/>
        <w:widowControl w:val="0"/>
        <w:numPr>
          <w:ilvl w:val="0"/>
          <w:numId w:val="30"/>
        </w:numPr>
        <w:suppressAutoHyphens/>
        <w:spacing w:after="0" w:line="240" w:lineRule="auto"/>
        <w:rPr>
          <w:rFonts w:ascii="Times New Roman" w:eastAsia="Calibri" w:hAnsi="Times New Roman" w:cs="Times New Roman"/>
          <w:lang w:eastAsia="pl-PL"/>
        </w:rPr>
      </w:pPr>
      <w:r w:rsidRPr="00D0728E">
        <w:rPr>
          <w:rFonts w:ascii="Times New Roman" w:eastAsia="Calibri" w:hAnsi="Times New Roman" w:cs="Times New Roman"/>
          <w:lang w:eastAsia="pl-PL"/>
        </w:rPr>
        <w:t>Załącznik nr 1 – kopia formularza oferty.</w:t>
      </w:r>
    </w:p>
    <w:p w:rsidR="00CB1CD5" w:rsidRPr="00D0728E" w:rsidRDefault="00CB1CD5" w:rsidP="00CB1CD5">
      <w:pPr>
        <w:pStyle w:val="Akapitzlist"/>
        <w:widowControl w:val="0"/>
        <w:numPr>
          <w:ilvl w:val="0"/>
          <w:numId w:val="30"/>
        </w:numPr>
        <w:suppressAutoHyphens/>
        <w:spacing w:after="0" w:line="240" w:lineRule="auto"/>
        <w:rPr>
          <w:rFonts w:ascii="Times New Roman" w:eastAsia="Calibri" w:hAnsi="Times New Roman" w:cs="Times New Roman"/>
          <w:lang w:eastAsia="pl-PL"/>
        </w:rPr>
      </w:pPr>
      <w:r w:rsidRPr="00D0728E">
        <w:rPr>
          <w:rFonts w:ascii="Times New Roman" w:eastAsia="Calibri" w:hAnsi="Times New Roman" w:cs="Times New Roman"/>
          <w:lang w:eastAsia="pl-PL"/>
        </w:rPr>
        <w:t>Załącznik nr 2 – kopia szczegółowego opisu przedmiotu zamówienia.</w:t>
      </w:r>
    </w:p>
    <w:p w:rsidR="00904C4F" w:rsidRPr="00D0728E" w:rsidRDefault="00904C4F" w:rsidP="00457DF0">
      <w:pPr>
        <w:spacing w:after="0"/>
        <w:contextualSpacing/>
        <w:rPr>
          <w:rFonts w:ascii="Times New Roman" w:eastAsia="Calibri" w:hAnsi="Times New Roman" w:cs="Times New Roman"/>
          <w:lang w:eastAsia="pl-PL"/>
        </w:rPr>
      </w:pPr>
      <w:r w:rsidRPr="00D0728E">
        <w:rPr>
          <w:rFonts w:ascii="Times New Roman" w:eastAsia="Calibri" w:hAnsi="Times New Roman" w:cs="Times New Roman"/>
          <w:lang w:eastAsia="pl-PL"/>
        </w:rPr>
        <w:t xml:space="preserve">         </w:t>
      </w:r>
    </w:p>
    <w:p w:rsidR="005A10E7" w:rsidRPr="00D0728E" w:rsidRDefault="005A10E7" w:rsidP="00457DF0">
      <w:pPr>
        <w:spacing w:after="0"/>
        <w:contextualSpacing/>
        <w:jc w:val="center"/>
        <w:rPr>
          <w:rFonts w:ascii="Times New Roman" w:eastAsia="Calibri" w:hAnsi="Times New Roman" w:cs="Times New Roman"/>
          <w:b/>
          <w:lang w:eastAsia="pl-PL"/>
        </w:rPr>
      </w:pPr>
    </w:p>
    <w:p w:rsidR="00904C4F" w:rsidRPr="00D0728E" w:rsidRDefault="00904C4F" w:rsidP="00457DF0">
      <w:pPr>
        <w:spacing w:after="0"/>
        <w:contextualSpacing/>
        <w:jc w:val="center"/>
        <w:rPr>
          <w:rFonts w:ascii="Times New Roman" w:eastAsia="Calibri" w:hAnsi="Times New Roman" w:cs="Times New Roman"/>
          <w:b/>
          <w:lang w:eastAsia="pl-PL"/>
        </w:rPr>
      </w:pPr>
      <w:r w:rsidRPr="00D0728E">
        <w:rPr>
          <w:rFonts w:ascii="Times New Roman" w:eastAsia="Calibri" w:hAnsi="Times New Roman" w:cs="Times New Roman"/>
          <w:b/>
          <w:lang w:eastAsia="pl-PL"/>
        </w:rPr>
        <w:t>WYKONAWCA                                                              ZAMAWIAJĄCY</w:t>
      </w:r>
    </w:p>
    <w:p w:rsidR="00904C4F" w:rsidRPr="00D0728E" w:rsidRDefault="00904C4F" w:rsidP="00457DF0">
      <w:pPr>
        <w:spacing w:after="0"/>
        <w:contextualSpacing/>
        <w:rPr>
          <w:rFonts w:ascii="Times New Roman" w:eastAsia="Calibri" w:hAnsi="Times New Roman" w:cs="Times New Roman"/>
          <w:b/>
          <w:lang w:eastAsia="pl-PL"/>
        </w:rPr>
      </w:pPr>
    </w:p>
    <w:p w:rsidR="00904C4F" w:rsidRPr="00D0728E" w:rsidRDefault="00904C4F" w:rsidP="00457DF0">
      <w:pPr>
        <w:spacing w:after="0"/>
        <w:contextualSpacing/>
        <w:jc w:val="center"/>
        <w:rPr>
          <w:rFonts w:ascii="Times New Roman" w:eastAsia="Calibri" w:hAnsi="Times New Roman" w:cs="Times New Roman"/>
          <w:b/>
          <w:lang w:eastAsia="pl-PL"/>
        </w:rPr>
      </w:pPr>
    </w:p>
    <w:p w:rsidR="000C198A" w:rsidRPr="00D0728E" w:rsidRDefault="000C198A" w:rsidP="00457DF0">
      <w:pPr>
        <w:spacing w:after="0"/>
        <w:contextualSpacing/>
        <w:rPr>
          <w:rFonts w:ascii="Times New Roman" w:eastAsia="Calibri" w:hAnsi="Times New Roman" w:cs="Times New Roman"/>
          <w:b/>
          <w:lang w:eastAsia="pl-PL"/>
        </w:rPr>
      </w:pPr>
    </w:p>
    <w:p w:rsidR="000C198A" w:rsidRPr="00D0728E" w:rsidRDefault="000C198A" w:rsidP="00457DF0">
      <w:pPr>
        <w:spacing w:after="0"/>
        <w:contextualSpacing/>
        <w:rPr>
          <w:rFonts w:ascii="Times New Roman" w:eastAsia="Calibri" w:hAnsi="Times New Roman" w:cs="Times New Roman"/>
          <w:b/>
          <w:lang w:eastAsia="pl-PL"/>
        </w:rPr>
      </w:pPr>
    </w:p>
    <w:p w:rsidR="000C198A" w:rsidRPr="00D0728E" w:rsidRDefault="000C198A" w:rsidP="00457DF0">
      <w:pPr>
        <w:spacing w:after="0"/>
        <w:contextualSpacing/>
        <w:rPr>
          <w:rFonts w:ascii="Times New Roman" w:eastAsia="Calibri" w:hAnsi="Times New Roman" w:cs="Times New Roman"/>
          <w:b/>
          <w:lang w:eastAsia="pl-PL"/>
        </w:rPr>
      </w:pPr>
    </w:p>
    <w:p w:rsidR="000C198A" w:rsidRPr="00D0728E" w:rsidRDefault="000C198A" w:rsidP="00457DF0">
      <w:pPr>
        <w:spacing w:after="0"/>
        <w:contextualSpacing/>
        <w:rPr>
          <w:rFonts w:ascii="Times New Roman" w:eastAsia="Calibri" w:hAnsi="Times New Roman" w:cs="Times New Roman"/>
          <w:b/>
          <w:lang w:eastAsia="pl-PL"/>
        </w:rPr>
      </w:pPr>
    </w:p>
    <w:p w:rsidR="000C198A" w:rsidRPr="00D0728E" w:rsidRDefault="000C198A" w:rsidP="00457DF0">
      <w:pPr>
        <w:spacing w:after="0"/>
        <w:contextualSpacing/>
        <w:rPr>
          <w:rFonts w:ascii="Times New Roman" w:eastAsia="Calibri" w:hAnsi="Times New Roman" w:cs="Times New Roman"/>
          <w:b/>
          <w:lang w:eastAsia="pl-PL"/>
        </w:rPr>
      </w:pPr>
    </w:p>
    <w:p w:rsidR="00514844" w:rsidRPr="00D0728E" w:rsidRDefault="00514844" w:rsidP="006742DC">
      <w:pPr>
        <w:spacing w:after="0"/>
        <w:rPr>
          <w:rFonts w:ascii="Times New Roman" w:hAnsi="Times New Roman" w:cs="Times New Roman"/>
        </w:rPr>
      </w:pPr>
    </w:p>
    <w:sectPr w:rsidR="00514844" w:rsidRPr="00D0728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F7C" w:rsidRDefault="00371F7C" w:rsidP="00D8558A">
      <w:pPr>
        <w:spacing w:after="0" w:line="240" w:lineRule="auto"/>
      </w:pPr>
      <w:r>
        <w:separator/>
      </w:r>
    </w:p>
  </w:endnote>
  <w:endnote w:type="continuationSeparator" w:id="0">
    <w:p w:rsidR="00371F7C" w:rsidRDefault="00371F7C" w:rsidP="00D8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132554"/>
      <w:docPartObj>
        <w:docPartGallery w:val="Page Numbers (Bottom of Page)"/>
        <w:docPartUnique/>
      </w:docPartObj>
    </w:sdtPr>
    <w:sdtEndPr/>
    <w:sdtContent>
      <w:sdt>
        <w:sdtPr>
          <w:id w:val="-1769616900"/>
          <w:docPartObj>
            <w:docPartGallery w:val="Page Numbers (Top of Page)"/>
            <w:docPartUnique/>
          </w:docPartObj>
        </w:sdtPr>
        <w:sdtEndPr/>
        <w:sdtContent>
          <w:p w:rsidR="00D8558A" w:rsidRDefault="00D8558A">
            <w:pPr>
              <w:pStyle w:val="Stopka"/>
              <w:jc w:val="right"/>
            </w:pPr>
            <w:r w:rsidRPr="00D8558A">
              <w:rPr>
                <w:rFonts w:ascii="Arial" w:hAnsi="Arial" w:cs="Arial"/>
                <w:sz w:val="18"/>
                <w:szCs w:val="18"/>
              </w:rPr>
              <w:t xml:space="preserve">Strona </w:t>
            </w:r>
            <w:r w:rsidRPr="00D8558A">
              <w:rPr>
                <w:rFonts w:ascii="Arial" w:hAnsi="Arial" w:cs="Arial"/>
                <w:b/>
                <w:bCs/>
                <w:sz w:val="18"/>
                <w:szCs w:val="18"/>
              </w:rPr>
              <w:fldChar w:fldCharType="begin"/>
            </w:r>
            <w:r w:rsidRPr="00D8558A">
              <w:rPr>
                <w:rFonts w:ascii="Arial" w:hAnsi="Arial" w:cs="Arial"/>
                <w:b/>
                <w:bCs/>
                <w:sz w:val="18"/>
                <w:szCs w:val="18"/>
              </w:rPr>
              <w:instrText>PAGE</w:instrText>
            </w:r>
            <w:r w:rsidRPr="00D8558A">
              <w:rPr>
                <w:rFonts w:ascii="Arial" w:hAnsi="Arial" w:cs="Arial"/>
                <w:b/>
                <w:bCs/>
                <w:sz w:val="18"/>
                <w:szCs w:val="18"/>
              </w:rPr>
              <w:fldChar w:fldCharType="separate"/>
            </w:r>
            <w:r w:rsidR="00D0728E">
              <w:rPr>
                <w:rFonts w:ascii="Arial" w:hAnsi="Arial" w:cs="Arial"/>
                <w:b/>
                <w:bCs/>
                <w:noProof/>
                <w:sz w:val="18"/>
                <w:szCs w:val="18"/>
              </w:rPr>
              <w:t>5</w:t>
            </w:r>
            <w:r w:rsidRPr="00D8558A">
              <w:rPr>
                <w:rFonts w:ascii="Arial" w:hAnsi="Arial" w:cs="Arial"/>
                <w:b/>
                <w:bCs/>
                <w:sz w:val="18"/>
                <w:szCs w:val="18"/>
              </w:rPr>
              <w:fldChar w:fldCharType="end"/>
            </w:r>
            <w:r w:rsidRPr="00D8558A">
              <w:rPr>
                <w:rFonts w:ascii="Arial" w:hAnsi="Arial" w:cs="Arial"/>
                <w:sz w:val="18"/>
                <w:szCs w:val="18"/>
              </w:rPr>
              <w:t xml:space="preserve"> z </w:t>
            </w:r>
            <w:r w:rsidRPr="00D8558A">
              <w:rPr>
                <w:rFonts w:ascii="Arial" w:hAnsi="Arial" w:cs="Arial"/>
                <w:b/>
                <w:bCs/>
                <w:sz w:val="18"/>
                <w:szCs w:val="18"/>
              </w:rPr>
              <w:fldChar w:fldCharType="begin"/>
            </w:r>
            <w:r w:rsidRPr="00D8558A">
              <w:rPr>
                <w:rFonts w:ascii="Arial" w:hAnsi="Arial" w:cs="Arial"/>
                <w:b/>
                <w:bCs/>
                <w:sz w:val="18"/>
                <w:szCs w:val="18"/>
              </w:rPr>
              <w:instrText>NUMPAGES</w:instrText>
            </w:r>
            <w:r w:rsidRPr="00D8558A">
              <w:rPr>
                <w:rFonts w:ascii="Arial" w:hAnsi="Arial" w:cs="Arial"/>
                <w:b/>
                <w:bCs/>
                <w:sz w:val="18"/>
                <w:szCs w:val="18"/>
              </w:rPr>
              <w:fldChar w:fldCharType="separate"/>
            </w:r>
            <w:r w:rsidR="00D0728E">
              <w:rPr>
                <w:rFonts w:ascii="Arial" w:hAnsi="Arial" w:cs="Arial"/>
                <w:b/>
                <w:bCs/>
                <w:noProof/>
                <w:sz w:val="18"/>
                <w:szCs w:val="18"/>
              </w:rPr>
              <w:t>5</w:t>
            </w:r>
            <w:r w:rsidRPr="00D8558A">
              <w:rPr>
                <w:rFonts w:ascii="Arial" w:hAnsi="Arial" w:cs="Arial"/>
                <w:b/>
                <w:bCs/>
                <w:sz w:val="18"/>
                <w:szCs w:val="18"/>
              </w:rPr>
              <w:fldChar w:fldCharType="end"/>
            </w:r>
          </w:p>
        </w:sdtContent>
      </w:sdt>
    </w:sdtContent>
  </w:sdt>
  <w:p w:rsidR="00D8558A" w:rsidRDefault="00D855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F7C" w:rsidRDefault="00371F7C" w:rsidP="00D8558A">
      <w:pPr>
        <w:spacing w:after="0" w:line="240" w:lineRule="auto"/>
      </w:pPr>
      <w:r>
        <w:separator/>
      </w:r>
    </w:p>
  </w:footnote>
  <w:footnote w:type="continuationSeparator" w:id="0">
    <w:p w:rsidR="00371F7C" w:rsidRDefault="00371F7C" w:rsidP="00D85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06" w:rsidRDefault="00613E39" w:rsidP="00DE72AB">
    <w:pPr>
      <w:pStyle w:val="Nagwek"/>
      <w:jc w:val="right"/>
      <w:rPr>
        <w:rFonts w:ascii="Times New Roman" w:hAnsi="Times New Roman" w:cs="Times New Roman"/>
      </w:rPr>
    </w:pPr>
    <w:r>
      <w:rPr>
        <w:rFonts w:ascii="Times New Roman" w:hAnsi="Times New Roman" w:cs="Times New Roman"/>
      </w:rPr>
      <w:t>DZ/11/ZO/2022</w:t>
    </w:r>
  </w:p>
  <w:p w:rsidR="00613E39" w:rsidRPr="00832270" w:rsidRDefault="00613E39" w:rsidP="00DE72AB">
    <w:pPr>
      <w:pStyle w:val="Nagwek"/>
      <w:jc w:val="right"/>
      <w:rPr>
        <w:rFonts w:ascii="Times New Roman" w:hAnsi="Times New Roman" w:cs="Times New Roman"/>
      </w:rPr>
    </w:pPr>
    <w:r>
      <w:rPr>
        <w:rFonts w:ascii="Times New Roman" w:hAnsi="Times New Roman" w:cs="Times New Roman"/>
      </w:rPr>
      <w:t>Załącznik nr 3-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00000C"/>
    <w:multiLevelType w:val="multilevel"/>
    <w:tmpl w:val="0000000C"/>
    <w:name w:val="WW8Num14"/>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644"/>
        </w:tabs>
        <w:ind w:left="644" w:hanging="360"/>
      </w:pPr>
      <w:rPr>
        <w:rFonts w:cs="Times New Roman"/>
      </w:rPr>
    </w:lvl>
    <w:lvl w:ilvl="2">
      <w:start w:val="2"/>
      <w:numFmt w:val="decimal"/>
      <w:lvlText w:val="%3."/>
      <w:lvlJc w:val="left"/>
      <w:pPr>
        <w:tabs>
          <w:tab w:val="num" w:pos="1544"/>
        </w:tabs>
        <w:ind w:left="1544" w:hanging="360"/>
      </w:pPr>
      <w:rPr>
        <w:rFonts w:cs="Times New Roman"/>
      </w:rPr>
    </w:lvl>
    <w:lvl w:ilvl="3">
      <w:start w:val="1"/>
      <w:numFmt w:val="decimal"/>
      <w:lvlText w:val="%4)"/>
      <w:lvlJc w:val="left"/>
      <w:pPr>
        <w:tabs>
          <w:tab w:val="num" w:pos="2084"/>
        </w:tabs>
        <w:ind w:left="2084" w:hanging="360"/>
      </w:pPr>
      <w:rPr>
        <w:rFonts w:cs="Times New Roman"/>
      </w:rPr>
    </w:lvl>
    <w:lvl w:ilvl="4">
      <w:start w:val="4"/>
      <w:numFmt w:val="decimal"/>
      <w:lvlText w:val="%5."/>
      <w:lvlJc w:val="left"/>
      <w:pPr>
        <w:tabs>
          <w:tab w:val="num" w:pos="2804"/>
        </w:tabs>
        <w:ind w:left="2804" w:hanging="360"/>
      </w:pPr>
      <w:rPr>
        <w:rFonts w:cs="Times New Roman"/>
      </w:rPr>
    </w:lvl>
    <w:lvl w:ilvl="5">
      <w:start w:val="1"/>
      <w:numFmt w:val="lowerRoman"/>
      <w:lvlText w:val="%6."/>
      <w:lvlJc w:val="left"/>
      <w:pPr>
        <w:tabs>
          <w:tab w:val="num" w:pos="3524"/>
        </w:tabs>
        <w:ind w:left="3524" w:hanging="180"/>
      </w:pPr>
      <w:rPr>
        <w:rFonts w:cs="Times New Roman"/>
      </w:rPr>
    </w:lvl>
    <w:lvl w:ilvl="6">
      <w:start w:val="1"/>
      <w:numFmt w:val="decimal"/>
      <w:lvlText w:val="%7."/>
      <w:lvlJc w:val="left"/>
      <w:pPr>
        <w:tabs>
          <w:tab w:val="num" w:pos="4244"/>
        </w:tabs>
        <w:ind w:left="4244" w:hanging="360"/>
      </w:pPr>
      <w:rPr>
        <w:rFonts w:cs="Times New Roman"/>
      </w:rPr>
    </w:lvl>
    <w:lvl w:ilvl="7">
      <w:start w:val="1"/>
      <w:numFmt w:val="lowerLetter"/>
      <w:lvlText w:val="%8."/>
      <w:lvlJc w:val="left"/>
      <w:pPr>
        <w:tabs>
          <w:tab w:val="num" w:pos="4964"/>
        </w:tabs>
        <w:ind w:left="4964" w:hanging="360"/>
      </w:pPr>
      <w:rPr>
        <w:rFonts w:cs="Times New Roman"/>
      </w:rPr>
    </w:lvl>
    <w:lvl w:ilvl="8">
      <w:start w:val="1"/>
      <w:numFmt w:val="lowerRoman"/>
      <w:lvlText w:val="%9."/>
      <w:lvlJc w:val="left"/>
      <w:pPr>
        <w:tabs>
          <w:tab w:val="num" w:pos="5684"/>
        </w:tabs>
        <w:ind w:left="5684" w:hanging="180"/>
      </w:pPr>
      <w:rPr>
        <w:rFonts w:cs="Times New Roman"/>
      </w:rPr>
    </w:lvl>
  </w:abstractNum>
  <w:abstractNum w:abstractNumId="2" w15:restartNumberingAfterBreak="0">
    <w:nsid w:val="00000012"/>
    <w:multiLevelType w:val="multilevel"/>
    <w:tmpl w:val="CD86332A"/>
    <w:name w:val="WW8Num22"/>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15:restartNumberingAfterBreak="0">
    <w:nsid w:val="007E0333"/>
    <w:multiLevelType w:val="hybridMultilevel"/>
    <w:tmpl w:val="E38890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F407F"/>
    <w:multiLevelType w:val="hybridMultilevel"/>
    <w:tmpl w:val="15F22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43255"/>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644"/>
        </w:tabs>
        <w:ind w:left="644"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C20D19"/>
    <w:multiLevelType w:val="hybridMultilevel"/>
    <w:tmpl w:val="A94C4A0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8" w15:restartNumberingAfterBreak="0">
    <w:nsid w:val="21D76C18"/>
    <w:multiLevelType w:val="hybridMultilevel"/>
    <w:tmpl w:val="57CA56D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D54B3A"/>
    <w:multiLevelType w:val="hybridMultilevel"/>
    <w:tmpl w:val="246ED29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8126625"/>
    <w:multiLevelType w:val="hybridMultilevel"/>
    <w:tmpl w:val="EEDC2D6A"/>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B8576E"/>
    <w:multiLevelType w:val="hybridMultilevel"/>
    <w:tmpl w:val="C09CDB4E"/>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2" w15:restartNumberingAfterBreak="0">
    <w:nsid w:val="34FE2FAC"/>
    <w:multiLevelType w:val="hybridMultilevel"/>
    <w:tmpl w:val="169228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5E843FB"/>
    <w:multiLevelType w:val="hybridMultilevel"/>
    <w:tmpl w:val="74008A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1E49ED"/>
    <w:multiLevelType w:val="hybridMultilevel"/>
    <w:tmpl w:val="58D0B7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6BAB52A">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33F11E7"/>
    <w:multiLevelType w:val="hybridMultilevel"/>
    <w:tmpl w:val="20A251F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1965B2"/>
    <w:multiLevelType w:val="hybridMultilevel"/>
    <w:tmpl w:val="767ABE9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437C78"/>
    <w:multiLevelType w:val="hybridMultilevel"/>
    <w:tmpl w:val="F1387282"/>
    <w:lvl w:ilvl="0" w:tplc="0415000F">
      <w:start w:val="1"/>
      <w:numFmt w:val="decimal"/>
      <w:lvlText w:val="%1."/>
      <w:lvlJc w:val="left"/>
      <w:pPr>
        <w:tabs>
          <w:tab w:val="num" w:pos="720"/>
        </w:tabs>
        <w:ind w:left="720"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E4B59D6"/>
    <w:multiLevelType w:val="hybridMultilevel"/>
    <w:tmpl w:val="6590B8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D62E0F"/>
    <w:multiLevelType w:val="hybridMultilevel"/>
    <w:tmpl w:val="50B0E78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2107A67"/>
    <w:multiLevelType w:val="hybridMultilevel"/>
    <w:tmpl w:val="3806C238"/>
    <w:lvl w:ilvl="0" w:tplc="B81C8CCA">
      <w:start w:val="1"/>
      <w:numFmt w:val="decimal"/>
      <w:lvlText w:val="%1."/>
      <w:lvlJc w:val="left"/>
      <w:pPr>
        <w:tabs>
          <w:tab w:val="num" w:pos="720"/>
        </w:tabs>
        <w:ind w:left="72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AF0802"/>
    <w:multiLevelType w:val="hybridMultilevel"/>
    <w:tmpl w:val="404AD60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C1D6E39"/>
    <w:multiLevelType w:val="hybridMultilevel"/>
    <w:tmpl w:val="BEC403B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745F4330"/>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5" w15:restartNumberingAfterBreak="0">
    <w:nsid w:val="7F954C77"/>
    <w:multiLevelType w:val="hybridMultilevel"/>
    <w:tmpl w:val="6EF0736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5"/>
  </w:num>
  <w:num w:numId="7">
    <w:abstractNumId w:val="22"/>
  </w:num>
  <w:num w:numId="8">
    <w:abstractNumId w:val="19"/>
  </w:num>
  <w:num w:numId="9">
    <w:abstractNumId w:val="14"/>
  </w:num>
  <w:num w:numId="10">
    <w:abstractNumId w:val="7"/>
  </w:num>
  <w:num w:numId="11">
    <w:abstractNumId w:val="11"/>
  </w:num>
  <w:num w:numId="12">
    <w:abstractNumId w:val="21"/>
  </w:num>
  <w:num w:numId="13">
    <w:abstractNumId w:val="6"/>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9"/>
  </w:num>
  <w:num w:numId="20">
    <w:abstractNumId w:val="1"/>
    <w:lvlOverride w:ilvl="0">
      <w:startOverride w:val="1"/>
    </w:lvlOverride>
    <w:lvlOverride w:ilvl="1">
      <w:startOverride w:val="1"/>
    </w:lvlOverride>
    <w:lvlOverride w:ilvl="2">
      <w:startOverride w:val="2"/>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 w:numId="24">
    <w:abstractNumId w:val="13"/>
  </w:num>
  <w:num w:numId="25">
    <w:abstractNumId w:val="8"/>
  </w:num>
  <w:num w:numId="26">
    <w:abstractNumId w:val="15"/>
  </w:num>
  <w:num w:numId="27">
    <w:abstractNumId w:val="17"/>
  </w:num>
  <w:num w:numId="28">
    <w:abstractNumId w:val="23"/>
  </w:num>
  <w:num w:numId="29">
    <w:abstractNumId w:val="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F"/>
    <w:rsid w:val="000068BC"/>
    <w:rsid w:val="000871AC"/>
    <w:rsid w:val="000C198A"/>
    <w:rsid w:val="000C5C4E"/>
    <w:rsid w:val="00110AAA"/>
    <w:rsid w:val="00126B31"/>
    <w:rsid w:val="00161705"/>
    <w:rsid w:val="002115BE"/>
    <w:rsid w:val="00266745"/>
    <w:rsid w:val="00273EB9"/>
    <w:rsid w:val="0029126D"/>
    <w:rsid w:val="0029226A"/>
    <w:rsid w:val="002A6906"/>
    <w:rsid w:val="002C3C7F"/>
    <w:rsid w:val="002E000E"/>
    <w:rsid w:val="002E29A4"/>
    <w:rsid w:val="003131CF"/>
    <w:rsid w:val="00334206"/>
    <w:rsid w:val="00345002"/>
    <w:rsid w:val="0035061C"/>
    <w:rsid w:val="003633D1"/>
    <w:rsid w:val="00371F7C"/>
    <w:rsid w:val="00383DBF"/>
    <w:rsid w:val="003B22CE"/>
    <w:rsid w:val="003C0942"/>
    <w:rsid w:val="003C5D90"/>
    <w:rsid w:val="003D15C0"/>
    <w:rsid w:val="003E5D4F"/>
    <w:rsid w:val="00404788"/>
    <w:rsid w:val="00420AEB"/>
    <w:rsid w:val="00457DF0"/>
    <w:rsid w:val="00483EB8"/>
    <w:rsid w:val="00487802"/>
    <w:rsid w:val="00492431"/>
    <w:rsid w:val="00493FF2"/>
    <w:rsid w:val="004A7D80"/>
    <w:rsid w:val="004C64E9"/>
    <w:rsid w:val="004D062A"/>
    <w:rsid w:val="004D5D92"/>
    <w:rsid w:val="005138C5"/>
    <w:rsid w:val="00514844"/>
    <w:rsid w:val="005252BD"/>
    <w:rsid w:val="0052688B"/>
    <w:rsid w:val="00545D57"/>
    <w:rsid w:val="00550556"/>
    <w:rsid w:val="00562290"/>
    <w:rsid w:val="00564B58"/>
    <w:rsid w:val="0057366C"/>
    <w:rsid w:val="005A10E7"/>
    <w:rsid w:val="005A691B"/>
    <w:rsid w:val="005A75B2"/>
    <w:rsid w:val="005D15DB"/>
    <w:rsid w:val="005F56D3"/>
    <w:rsid w:val="00613E39"/>
    <w:rsid w:val="00616D12"/>
    <w:rsid w:val="0062490D"/>
    <w:rsid w:val="00654A90"/>
    <w:rsid w:val="006742DC"/>
    <w:rsid w:val="006761F6"/>
    <w:rsid w:val="00690BEF"/>
    <w:rsid w:val="00691D95"/>
    <w:rsid w:val="00693643"/>
    <w:rsid w:val="006E626D"/>
    <w:rsid w:val="007032AA"/>
    <w:rsid w:val="00753E35"/>
    <w:rsid w:val="00755B74"/>
    <w:rsid w:val="00761661"/>
    <w:rsid w:val="0076773E"/>
    <w:rsid w:val="007B0061"/>
    <w:rsid w:val="007C1C74"/>
    <w:rsid w:val="007D3DB3"/>
    <w:rsid w:val="007E3741"/>
    <w:rsid w:val="00812714"/>
    <w:rsid w:val="0082654F"/>
    <w:rsid w:val="00832270"/>
    <w:rsid w:val="00850014"/>
    <w:rsid w:val="00860378"/>
    <w:rsid w:val="008A0F97"/>
    <w:rsid w:val="008B506B"/>
    <w:rsid w:val="008D0BCD"/>
    <w:rsid w:val="00904C4F"/>
    <w:rsid w:val="009111F3"/>
    <w:rsid w:val="00973572"/>
    <w:rsid w:val="009C3302"/>
    <w:rsid w:val="009E0A86"/>
    <w:rsid w:val="00A2038D"/>
    <w:rsid w:val="00A36436"/>
    <w:rsid w:val="00A430A8"/>
    <w:rsid w:val="00A43205"/>
    <w:rsid w:val="00A439D5"/>
    <w:rsid w:val="00A8634C"/>
    <w:rsid w:val="00A871A2"/>
    <w:rsid w:val="00AB6822"/>
    <w:rsid w:val="00B668D0"/>
    <w:rsid w:val="00BC0B7B"/>
    <w:rsid w:val="00C52AAF"/>
    <w:rsid w:val="00CA2E2A"/>
    <w:rsid w:val="00CB1CD5"/>
    <w:rsid w:val="00CB3DAE"/>
    <w:rsid w:val="00CB595D"/>
    <w:rsid w:val="00CC0B6D"/>
    <w:rsid w:val="00CD50DB"/>
    <w:rsid w:val="00D063B1"/>
    <w:rsid w:val="00D0728E"/>
    <w:rsid w:val="00D75EEE"/>
    <w:rsid w:val="00D8452E"/>
    <w:rsid w:val="00D848D2"/>
    <w:rsid w:val="00D85183"/>
    <w:rsid w:val="00D8558A"/>
    <w:rsid w:val="00DC3F94"/>
    <w:rsid w:val="00DD53B8"/>
    <w:rsid w:val="00DE72AB"/>
    <w:rsid w:val="00DF262F"/>
    <w:rsid w:val="00E34527"/>
    <w:rsid w:val="00E9558A"/>
    <w:rsid w:val="00F07144"/>
    <w:rsid w:val="00F33BF8"/>
    <w:rsid w:val="00F46F28"/>
    <w:rsid w:val="00F6462B"/>
    <w:rsid w:val="00FF1E08"/>
    <w:rsid w:val="00FF67A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8565"/>
  <w15:docId w15:val="{FBB7CA4F-DD80-4F49-88A3-09AB1723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26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262F"/>
    <w:pPr>
      <w:ind w:left="720"/>
      <w:contextualSpacing/>
    </w:pPr>
  </w:style>
  <w:style w:type="paragraph" w:styleId="Nagwek">
    <w:name w:val="header"/>
    <w:basedOn w:val="Normalny"/>
    <w:link w:val="NagwekZnak"/>
    <w:uiPriority w:val="99"/>
    <w:unhideWhenUsed/>
    <w:rsid w:val="00D855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558A"/>
  </w:style>
  <w:style w:type="paragraph" w:styleId="Stopka">
    <w:name w:val="footer"/>
    <w:basedOn w:val="Normalny"/>
    <w:link w:val="StopkaZnak"/>
    <w:uiPriority w:val="99"/>
    <w:unhideWhenUsed/>
    <w:rsid w:val="00D855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558A"/>
  </w:style>
  <w:style w:type="paragraph" w:styleId="Tekstdymka">
    <w:name w:val="Balloon Text"/>
    <w:basedOn w:val="Normalny"/>
    <w:link w:val="TekstdymkaZnak"/>
    <w:uiPriority w:val="99"/>
    <w:semiHidden/>
    <w:unhideWhenUsed/>
    <w:rsid w:val="004D5D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5D92"/>
    <w:rPr>
      <w:rFonts w:ascii="Segoe UI" w:hAnsi="Segoe UI" w:cs="Segoe UI"/>
      <w:sz w:val="18"/>
      <w:szCs w:val="18"/>
    </w:rPr>
  </w:style>
  <w:style w:type="character" w:styleId="Tekstzastpczy">
    <w:name w:val="Placeholder Text"/>
    <w:basedOn w:val="Domylnaczcionkaakapitu"/>
    <w:uiPriority w:val="99"/>
    <w:semiHidden/>
    <w:rsid w:val="00126B31"/>
    <w:rPr>
      <w:color w:val="808080"/>
    </w:rPr>
  </w:style>
  <w:style w:type="character" w:styleId="Hipercze">
    <w:name w:val="Hyperlink"/>
    <w:basedOn w:val="Domylnaczcionkaakapitu"/>
    <w:uiPriority w:val="99"/>
    <w:unhideWhenUsed/>
    <w:rsid w:val="003342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02940">
      <w:bodyDiv w:val="1"/>
      <w:marLeft w:val="0"/>
      <w:marRight w:val="0"/>
      <w:marTop w:val="0"/>
      <w:marBottom w:val="0"/>
      <w:divBdr>
        <w:top w:val="none" w:sz="0" w:space="0" w:color="auto"/>
        <w:left w:val="none" w:sz="0" w:space="0" w:color="auto"/>
        <w:bottom w:val="none" w:sz="0" w:space="0" w:color="auto"/>
        <w:right w:val="none" w:sz="0" w:space="0" w:color="auto"/>
      </w:divBdr>
    </w:div>
    <w:div w:id="1253856703">
      <w:bodyDiv w:val="1"/>
      <w:marLeft w:val="0"/>
      <w:marRight w:val="0"/>
      <w:marTop w:val="0"/>
      <w:marBottom w:val="0"/>
      <w:divBdr>
        <w:top w:val="none" w:sz="0" w:space="0" w:color="auto"/>
        <w:left w:val="none" w:sz="0" w:space="0" w:color="auto"/>
        <w:bottom w:val="none" w:sz="0" w:space="0" w:color="auto"/>
        <w:right w:val="none" w:sz="0" w:space="0" w:color="auto"/>
      </w:divBdr>
    </w:div>
    <w:div w:id="1279724395">
      <w:bodyDiv w:val="1"/>
      <w:marLeft w:val="0"/>
      <w:marRight w:val="0"/>
      <w:marTop w:val="0"/>
      <w:marBottom w:val="0"/>
      <w:divBdr>
        <w:top w:val="none" w:sz="0" w:space="0" w:color="auto"/>
        <w:left w:val="none" w:sz="0" w:space="0" w:color="auto"/>
        <w:bottom w:val="none" w:sz="0" w:space="0" w:color="auto"/>
        <w:right w:val="none" w:sz="0" w:space="0" w:color="auto"/>
      </w:divBdr>
    </w:div>
    <w:div w:id="1616787602">
      <w:bodyDiv w:val="1"/>
      <w:marLeft w:val="0"/>
      <w:marRight w:val="0"/>
      <w:marTop w:val="0"/>
      <w:marBottom w:val="0"/>
      <w:divBdr>
        <w:top w:val="none" w:sz="0" w:space="0" w:color="auto"/>
        <w:left w:val="none" w:sz="0" w:space="0" w:color="auto"/>
        <w:bottom w:val="none" w:sz="0" w:space="0" w:color="auto"/>
        <w:right w:val="none" w:sz="0" w:space="0" w:color="auto"/>
      </w:divBdr>
    </w:div>
    <w:div w:id="19765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1847</Words>
  <Characters>11084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19</cp:revision>
  <cp:lastPrinted>2020-04-21T10:22:00Z</cp:lastPrinted>
  <dcterms:created xsi:type="dcterms:W3CDTF">2022-07-29T13:15:00Z</dcterms:created>
  <dcterms:modified xsi:type="dcterms:W3CDTF">2022-08-12T13:00:00Z</dcterms:modified>
</cp:coreProperties>
</file>