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0369" w14:textId="77777777" w:rsidR="009D5F33" w:rsidRPr="00DE2312" w:rsidRDefault="009D5F33" w:rsidP="00072FBA">
      <w:pPr>
        <w:pStyle w:val="rozdzia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PROJEKT UMOWY</w:t>
      </w:r>
    </w:p>
    <w:p w14:paraId="6DDA7948" w14:textId="77777777" w:rsidR="009D5F33" w:rsidRPr="00DE2312" w:rsidRDefault="009D5F33" w:rsidP="00072FBA">
      <w:pPr>
        <w:pStyle w:val="Akapitzlist1"/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Umowa nr ……………………..</w:t>
      </w:r>
    </w:p>
    <w:p w14:paraId="716BAA74" w14:textId="77777777" w:rsidR="009D5F33" w:rsidRPr="00DE2312" w:rsidRDefault="009D5F33" w:rsidP="00072FBA">
      <w:pPr>
        <w:pStyle w:val="rozdzia"/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4A770DB7" w14:textId="50F351DC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d</w:t>
      </w:r>
      <w:r w:rsidR="00202041" w:rsidRPr="00DE2312">
        <w:rPr>
          <w:rFonts w:asciiTheme="majorBidi" w:hAnsiTheme="majorBidi" w:cstheme="majorBidi"/>
          <w:sz w:val="22"/>
          <w:szCs w:val="22"/>
        </w:rPr>
        <w:t>niu ........................</w:t>
      </w:r>
      <w:r w:rsidR="0056053E" w:rsidRPr="00DE2312">
        <w:rPr>
          <w:rFonts w:asciiTheme="majorBidi" w:hAnsiTheme="majorBidi" w:cstheme="majorBidi"/>
          <w:sz w:val="22"/>
          <w:szCs w:val="22"/>
        </w:rPr>
        <w:t>2022</w:t>
      </w:r>
      <w:r w:rsidR="00DB096F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hAnsiTheme="majorBidi" w:cstheme="majorBidi"/>
          <w:sz w:val="22"/>
          <w:szCs w:val="22"/>
        </w:rPr>
        <w:t xml:space="preserve">roku w </w:t>
      </w:r>
      <w:proofErr w:type="spellStart"/>
      <w:r w:rsidRPr="00DE2312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DE2312">
        <w:rPr>
          <w:rFonts w:asciiTheme="majorBidi" w:hAnsiTheme="majorBidi" w:cstheme="majorBidi"/>
          <w:sz w:val="22"/>
          <w:szCs w:val="22"/>
        </w:rPr>
        <w:t xml:space="preserve"> Leśnym, pomiędzy:</w:t>
      </w:r>
    </w:p>
    <w:p w14:paraId="5455FCC5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Samodzielnym Zespołem Publicznych Zakładów Opieki Zdrowotnej im. Dzieci Warszawy z siedzibą </w:t>
      </w:r>
      <w:r w:rsidRPr="00DE2312">
        <w:rPr>
          <w:rFonts w:asciiTheme="majorBidi" w:hAnsiTheme="majorBidi" w:cstheme="majorBidi"/>
          <w:sz w:val="22"/>
          <w:szCs w:val="22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</w:t>
      </w:r>
      <w:bookmarkStart w:id="0" w:name="_GoBack"/>
      <w:bookmarkEnd w:id="0"/>
      <w:r w:rsidRPr="00DE2312">
        <w:rPr>
          <w:rFonts w:asciiTheme="majorBidi" w:hAnsiTheme="majorBidi" w:cstheme="majorBidi"/>
          <w:sz w:val="22"/>
          <w:szCs w:val="22"/>
        </w:rPr>
        <w:t>ejestru Sądowego pod numerem KRS: 0000072265, NIP: 118-13-49-898; Regon 000291210</w:t>
      </w:r>
    </w:p>
    <w:p w14:paraId="01CF02DD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reprezentowanym przez:</w:t>
      </w:r>
    </w:p>
    <w:p w14:paraId="7DAD7DF8" w14:textId="77777777" w:rsidR="009D5F33" w:rsidRPr="00DE2312" w:rsidRDefault="009D5F33" w:rsidP="00072FBA">
      <w:pPr>
        <w:spacing w:before="240" w:after="240" w:line="276" w:lineRule="auto"/>
        <w:jc w:val="both"/>
        <w:rPr>
          <w:rFonts w:asciiTheme="majorBidi" w:hAnsiTheme="majorBidi" w:cstheme="majorBidi"/>
          <w:i/>
          <w:sz w:val="22"/>
          <w:szCs w:val="22"/>
        </w:rPr>
      </w:pPr>
      <w:r w:rsidRPr="00DE2312">
        <w:rPr>
          <w:rFonts w:asciiTheme="majorBidi" w:hAnsiTheme="majorBidi" w:cstheme="majorBidi"/>
          <w:i/>
          <w:sz w:val="22"/>
          <w:szCs w:val="22"/>
        </w:rPr>
        <w:t xml:space="preserve">Roberta Lasotę – Dyrektora </w:t>
      </w:r>
    </w:p>
    <w:p w14:paraId="03C6A150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zwanym dalej „Zamawiającym”</w:t>
      </w:r>
    </w:p>
    <w:p w14:paraId="76273B2C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a</w:t>
      </w:r>
      <w:r w:rsidR="00E237EF" w:rsidRPr="00DE2312">
        <w:rPr>
          <w:rFonts w:asciiTheme="majorBidi" w:hAnsiTheme="majorBidi" w:cstheme="majorBidi"/>
          <w:sz w:val="22"/>
          <w:szCs w:val="22"/>
        </w:rPr>
        <w:t xml:space="preserve"> </w:t>
      </w:r>
    </w:p>
    <w:p w14:paraId="5A16014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przedsiębiorcy wpisanego do KRS)</w:t>
      </w:r>
      <w:r w:rsidR="00E237EF" w:rsidRPr="00DE2312">
        <w:rPr>
          <w:rFonts w:asciiTheme="majorBidi" w:hAnsiTheme="majorBidi" w:cstheme="majorBidi"/>
          <w:b/>
          <w:i/>
          <w:sz w:val="22"/>
          <w:szCs w:val="22"/>
        </w:rPr>
        <w:t xml:space="preserve">* </w:t>
      </w:r>
    </w:p>
    <w:p w14:paraId="193B785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1983F43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zwaną w treści umowy „</w:t>
      </w:r>
      <w:r w:rsidRPr="00DE2312">
        <w:rPr>
          <w:rFonts w:asciiTheme="majorBidi" w:hAnsiTheme="majorBidi" w:cstheme="majorBidi"/>
          <w:b/>
          <w:sz w:val="22"/>
          <w:szCs w:val="22"/>
        </w:rPr>
        <w:t>Wykonawcą</w:t>
      </w:r>
      <w:r w:rsidRPr="00DE2312">
        <w:rPr>
          <w:rFonts w:asciiTheme="majorBidi" w:hAnsiTheme="majorBidi" w:cstheme="majorBidi"/>
          <w:sz w:val="22"/>
          <w:szCs w:val="22"/>
        </w:rPr>
        <w:t xml:space="preserve"> ”, reprezentowaną przez:</w:t>
      </w:r>
    </w:p>
    <w:p w14:paraId="763C1F8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1 ...............................</w:t>
      </w:r>
    </w:p>
    <w:p w14:paraId="7B9206BB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2 ...............................</w:t>
      </w:r>
    </w:p>
    <w:p w14:paraId="2C1936D6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E596FCE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przedsiębiorcy wpisanego do Centralnej Ewidencji i Informacji o Działalności Gospodarczej)</w:t>
      </w:r>
    </w:p>
    <w:p w14:paraId="2823174A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6541497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zwanym w treści umowy „</w:t>
      </w:r>
      <w:r w:rsidRPr="00DE2312">
        <w:rPr>
          <w:rFonts w:asciiTheme="majorBidi" w:hAnsiTheme="majorBidi" w:cstheme="majorBidi"/>
          <w:b/>
          <w:sz w:val="22"/>
          <w:szCs w:val="22"/>
        </w:rPr>
        <w:t>Wykonawcą</w:t>
      </w:r>
      <w:r w:rsidRPr="00DE2312">
        <w:rPr>
          <w:rFonts w:asciiTheme="majorBidi" w:hAnsiTheme="majorBidi" w:cstheme="majorBidi"/>
          <w:sz w:val="22"/>
          <w:szCs w:val="22"/>
        </w:rPr>
        <w:t xml:space="preserve">”, </w:t>
      </w:r>
    </w:p>
    <w:p w14:paraId="14AC8DC3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3AC72D69" w14:textId="77777777" w:rsidR="00E237EF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spółki cywilnej wpisanej do Centralnej Ewidencji i Informacji o Działalności Gospodarczej)</w:t>
      </w:r>
      <w:r w:rsidR="00E237EF" w:rsidRPr="00DE2312">
        <w:rPr>
          <w:rFonts w:asciiTheme="majorBidi" w:hAnsiTheme="majorBidi" w:cstheme="majorBidi"/>
          <w:b/>
          <w:sz w:val="22"/>
          <w:szCs w:val="22"/>
        </w:rPr>
        <w:t xml:space="preserve"> * </w:t>
      </w:r>
    </w:p>
    <w:p w14:paraId="0625D822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4E152A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oraz</w:t>
      </w:r>
    </w:p>
    <w:p w14:paraId="032D1416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36838AD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05336E5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zwanym w treści umowy </w:t>
      </w:r>
      <w:r w:rsidRPr="00DE2312">
        <w:rPr>
          <w:rFonts w:asciiTheme="majorBidi" w:hAnsiTheme="majorBidi" w:cstheme="majorBidi"/>
          <w:b/>
          <w:sz w:val="22"/>
          <w:szCs w:val="22"/>
        </w:rPr>
        <w:t>„Wykonawcą”,</w:t>
      </w:r>
    </w:p>
    <w:p w14:paraId="136DA4EB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05C87E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łącznie zwane dalej „</w:t>
      </w:r>
      <w:r w:rsidRPr="00DE2312">
        <w:rPr>
          <w:rFonts w:asciiTheme="majorBidi" w:hAnsiTheme="majorBidi" w:cstheme="majorBidi"/>
          <w:b/>
          <w:sz w:val="22"/>
          <w:szCs w:val="22"/>
        </w:rPr>
        <w:t xml:space="preserve">Stronami”, </w:t>
      </w:r>
      <w:r w:rsidRPr="00DE2312">
        <w:rPr>
          <w:rFonts w:asciiTheme="majorBidi" w:hAnsiTheme="majorBidi" w:cstheme="majorBidi"/>
          <w:sz w:val="22"/>
          <w:szCs w:val="22"/>
        </w:rPr>
        <w:t>a każda z nich oddzielnie „</w:t>
      </w:r>
      <w:r w:rsidRPr="00DE2312">
        <w:rPr>
          <w:rFonts w:asciiTheme="majorBidi" w:hAnsiTheme="majorBidi" w:cstheme="majorBidi"/>
          <w:b/>
          <w:sz w:val="22"/>
          <w:szCs w:val="22"/>
        </w:rPr>
        <w:t>Stroną</w:t>
      </w:r>
      <w:r w:rsidRPr="00DE2312">
        <w:rPr>
          <w:rFonts w:asciiTheme="majorBidi" w:hAnsiTheme="majorBidi" w:cstheme="majorBidi"/>
          <w:sz w:val="22"/>
          <w:szCs w:val="22"/>
        </w:rPr>
        <w:t xml:space="preserve">”. </w:t>
      </w:r>
    </w:p>
    <w:p w14:paraId="28D6FB3A" w14:textId="6B22DBD8" w:rsidR="009D5F33" w:rsidRPr="00DE2312" w:rsidRDefault="00202041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U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mowę niniejszą zawiera się zgodnie z art.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2 ust. 1 pkt </w:t>
      </w:r>
      <w:r w:rsidR="006856BB" w:rsidRPr="00DE2312">
        <w:rPr>
          <w:rFonts w:asciiTheme="majorBidi" w:hAnsiTheme="majorBidi" w:cstheme="majorBidi"/>
          <w:sz w:val="22"/>
          <w:szCs w:val="22"/>
        </w:rPr>
        <w:t>1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 ustawy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z dnia 11 września 2019 r. 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Prawo zamówień </w:t>
      </w:r>
      <w:r w:rsidR="008C00FF" w:rsidRPr="00DE2312">
        <w:rPr>
          <w:rFonts w:asciiTheme="majorBidi" w:hAnsiTheme="majorBidi" w:cstheme="majorBidi"/>
          <w:sz w:val="22"/>
          <w:szCs w:val="22"/>
        </w:rPr>
        <w:t>publicznych</w:t>
      </w:r>
      <w:r w:rsidR="009D5F33" w:rsidRPr="00DE2312">
        <w:rPr>
          <w:rFonts w:asciiTheme="majorBidi" w:hAnsiTheme="majorBidi" w:cstheme="majorBidi"/>
          <w:sz w:val="22"/>
          <w:szCs w:val="22"/>
        </w:rPr>
        <w:t>, po wyborze na</w:t>
      </w:r>
      <w:r w:rsidR="006856BB" w:rsidRPr="00DE2312">
        <w:rPr>
          <w:rFonts w:asciiTheme="majorBidi" w:hAnsiTheme="majorBidi" w:cstheme="majorBidi"/>
          <w:sz w:val="22"/>
          <w:szCs w:val="22"/>
        </w:rPr>
        <w:t xml:space="preserve">jkorzystniejszej oferty z dnia: </w:t>
      </w:r>
      <w:r w:rsidR="009D5F33" w:rsidRPr="00DE2312">
        <w:rPr>
          <w:rFonts w:asciiTheme="majorBidi" w:hAnsiTheme="majorBidi" w:cstheme="majorBidi"/>
          <w:sz w:val="22"/>
          <w:szCs w:val="22"/>
        </w:rPr>
        <w:t>….…………...</w:t>
      </w:r>
      <w:r w:rsidR="007500FA" w:rsidRPr="00DE2312">
        <w:rPr>
          <w:rFonts w:asciiTheme="majorBidi" w:hAnsiTheme="majorBidi" w:cstheme="majorBidi"/>
          <w:sz w:val="22"/>
          <w:szCs w:val="22"/>
        </w:rPr>
        <w:t>......</w:t>
      </w:r>
    </w:p>
    <w:p w14:paraId="5A70963E" w14:textId="77777777" w:rsidR="00942746" w:rsidRPr="00DE2312" w:rsidRDefault="00942746" w:rsidP="00072FB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14:paraId="2C40AEE1" w14:textId="77777777" w:rsidR="00E237EF" w:rsidRPr="00DE2312" w:rsidRDefault="00E237EF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881A5DC" w14:textId="77777777" w:rsidR="009D5F33" w:rsidRPr="00DE2312" w:rsidRDefault="009D5F33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1</w:t>
      </w:r>
    </w:p>
    <w:p w14:paraId="0DDB0E2A" w14:textId="4C06F70C" w:rsidR="00C038F1" w:rsidRPr="00C038F1" w:rsidRDefault="002C6250" w:rsidP="00C038F1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bookmarkStart w:id="1" w:name="_Ref513724290"/>
      <w:r w:rsidRPr="00DE2312">
        <w:rPr>
          <w:rFonts w:asciiTheme="majorBidi" w:hAnsiTheme="majorBidi" w:cstheme="majorBidi"/>
          <w:sz w:val="22"/>
          <w:szCs w:val="22"/>
        </w:rPr>
        <w:t xml:space="preserve">Przedmiotem </w:t>
      </w:r>
      <w:r w:rsidR="009F30BE" w:rsidRPr="00DE2312">
        <w:rPr>
          <w:rFonts w:asciiTheme="majorBidi" w:hAnsiTheme="majorBidi" w:cstheme="majorBidi"/>
          <w:sz w:val="22"/>
          <w:szCs w:val="22"/>
        </w:rPr>
        <w:t>umowy</w:t>
      </w:r>
      <w:r w:rsidR="006856BB" w:rsidRPr="00DE2312">
        <w:rPr>
          <w:rFonts w:asciiTheme="majorBidi" w:hAnsiTheme="majorBidi" w:cstheme="majorBidi"/>
          <w:sz w:val="22"/>
          <w:szCs w:val="22"/>
        </w:rPr>
        <w:t xml:space="preserve"> jest</w:t>
      </w:r>
      <w:bookmarkEnd w:id="1"/>
      <w:r w:rsidR="00202041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kompleksowa </w:t>
      </w:r>
      <w:r w:rsidR="00C038F1">
        <w:rPr>
          <w:rFonts w:asciiTheme="majorBidi" w:hAnsiTheme="majorBidi" w:cstheme="majorBidi"/>
          <w:sz w:val="22"/>
          <w:szCs w:val="22"/>
        </w:rPr>
        <w:t>dostawa</w:t>
      </w:r>
      <w:r w:rsidR="00C038F1" w:rsidRPr="00C038F1">
        <w:rPr>
          <w:rFonts w:asciiTheme="majorBidi" w:hAnsiTheme="majorBidi" w:cstheme="majorBidi"/>
          <w:sz w:val="22"/>
          <w:szCs w:val="22"/>
        </w:rPr>
        <w:t>, montaż i uruchomienie 1 szt. klimatyzatora 3,5 kW (jednostki wewnętrzne i zewnętrzne) w pomieszczeniu Pracowni EEG znajdującej się na III piętrze Pawilonu H w Samodzielny Zespół  Publicznych Zakładów Opieki Zdrowotnej im. Dzieci W</w:t>
      </w:r>
      <w:r w:rsidR="00C038F1">
        <w:rPr>
          <w:rFonts w:asciiTheme="majorBidi" w:hAnsiTheme="majorBidi" w:cstheme="majorBidi"/>
          <w:sz w:val="22"/>
          <w:szCs w:val="22"/>
        </w:rPr>
        <w:t xml:space="preserve">arszawy w </w:t>
      </w:r>
      <w:proofErr w:type="spellStart"/>
      <w:r w:rsidR="00C038F1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="00C038F1">
        <w:rPr>
          <w:rFonts w:asciiTheme="majorBidi" w:hAnsiTheme="majorBidi" w:cstheme="majorBidi"/>
          <w:sz w:val="22"/>
          <w:szCs w:val="22"/>
        </w:rPr>
        <w:t xml:space="preserve"> Leśnym.</w:t>
      </w:r>
    </w:p>
    <w:p w14:paraId="1378DF8A" w14:textId="3C85B2EF" w:rsidR="0056053E" w:rsidRPr="00DE2312" w:rsidRDefault="0056053E" w:rsidP="00072FBA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  Wykonawca zobowiązuje się dostarczyć fabrycznie nowe w oryginalnym opakowaniu zamówione urządzenia do siedziby Zamawiającego  w </w:t>
      </w:r>
      <w:proofErr w:type="spellStart"/>
      <w:r w:rsidRPr="00DE2312">
        <w:rPr>
          <w:rFonts w:asciiTheme="majorBidi" w:hAnsiTheme="majorBidi" w:cstheme="majorBidi"/>
          <w:spacing w:val="-7"/>
          <w:sz w:val="22"/>
          <w:szCs w:val="22"/>
        </w:rPr>
        <w:t>Dziekanowie</w:t>
      </w:r>
      <w:proofErr w:type="spellEnd"/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Leśnym, własnym transportem, na własny koszt i ryzyko Wykonawcy z materiałów własnych.</w:t>
      </w:r>
      <w:r w:rsidR="00FC5206" w:rsidRPr="00DE2312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</w:p>
    <w:p w14:paraId="227F92DC" w14:textId="06FC097C" w:rsidR="00BE34F3" w:rsidRPr="00DE2312" w:rsidRDefault="00BE34F3" w:rsidP="00072FBA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 Wykonawca zobowiązuje się do doprowadzenia instalacji elektrycznej celem uruchomienia urządzeń na własny koszt po wcześniejszych ustaleniach z Zamawiającym. Zasilanie będzie ujęte w cenie Oferty i leży po stronie Wykonawcy. </w:t>
      </w:r>
    </w:p>
    <w:p w14:paraId="0E049C83" w14:textId="7651D9A0" w:rsidR="00A47395" w:rsidRPr="00DE2312" w:rsidRDefault="00A47395" w:rsidP="00072FBA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 Wykonawca zobowiązuje się do przekazania wszelkich niezbędnych danych dotyczących ewentualnej konieczności dokonania wpisu do Centralnego Rejestru Operatorów (CRO).</w:t>
      </w:r>
    </w:p>
    <w:p w14:paraId="3D16BB52" w14:textId="766C2F94" w:rsidR="00070481" w:rsidRPr="00DE2312" w:rsidRDefault="00070481" w:rsidP="00072FBA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Wykonanie przedmiotu zamówienia nastąpi na koszt i ryzyko Wykonawcy, z materiałów własnych.</w:t>
      </w:r>
    </w:p>
    <w:p w14:paraId="4778C63F" w14:textId="411D1ACD" w:rsidR="004819AA" w:rsidRPr="00DE2312" w:rsidRDefault="00EA3031" w:rsidP="00072FBA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zobowiązany jest  do zapewnienia na terenie prac należytego ładu i porządku oraz przestrzegania przepisów BHP</w:t>
      </w:r>
      <w:r w:rsidR="004819AA" w:rsidRPr="00DE2312">
        <w:rPr>
          <w:rFonts w:asciiTheme="majorBidi" w:hAnsiTheme="majorBidi" w:cstheme="majorBidi"/>
          <w:sz w:val="22"/>
          <w:szCs w:val="22"/>
        </w:rPr>
        <w:t xml:space="preserve"> jak i zobowiązany jest zutylizować </w:t>
      </w:r>
      <w:r w:rsidR="00300C78" w:rsidRPr="00DE2312">
        <w:rPr>
          <w:rFonts w:asciiTheme="majorBidi" w:hAnsiTheme="majorBidi" w:cstheme="majorBidi"/>
          <w:sz w:val="22"/>
          <w:szCs w:val="22"/>
        </w:rPr>
        <w:t>wszelkie odpady powstałe podczas realizacji zamówienia.</w:t>
      </w:r>
    </w:p>
    <w:p w14:paraId="1499F315" w14:textId="6966FB82" w:rsidR="00083105" w:rsidRPr="00DE2312" w:rsidRDefault="006856BB" w:rsidP="00072FBA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Zaleca się Wykonawcy odbycie</w:t>
      </w:r>
      <w:r w:rsidR="00083105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="00083105" w:rsidRPr="00DE2312">
        <w:rPr>
          <w:rFonts w:asciiTheme="majorBidi" w:hAnsiTheme="majorBidi" w:cstheme="majorBidi"/>
          <w:spacing w:val="-7"/>
          <w:sz w:val="22"/>
          <w:szCs w:val="22"/>
        </w:rPr>
        <w:t>wizji lokalnej na swój koszt celem zapoznania się ze wskazanymi przez Zamawiającego pomieszczeniami oraz dostosowaniem do nich odpowiednich urządzeń, gdzie zostanie doprowadzone zasilanie elektryczne, wykonanie zasilania el</w:t>
      </w:r>
      <w:r w:rsidRPr="00DE2312">
        <w:rPr>
          <w:rFonts w:asciiTheme="majorBidi" w:hAnsiTheme="majorBidi" w:cstheme="majorBidi"/>
          <w:spacing w:val="-7"/>
          <w:sz w:val="22"/>
          <w:szCs w:val="22"/>
        </w:rPr>
        <w:t>ektrycznego w cenie Oferty itp.</w:t>
      </w:r>
    </w:p>
    <w:p w14:paraId="7F5A3679" w14:textId="2F250CFC" w:rsidR="00300C78" w:rsidRPr="00DE2312" w:rsidRDefault="00300C78" w:rsidP="00072FBA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</w:t>
      </w:r>
      <w:r w:rsidR="00FC5206" w:rsidRPr="00DE2312">
        <w:rPr>
          <w:rFonts w:asciiTheme="majorBidi" w:hAnsiTheme="majorBidi" w:cstheme="majorBidi"/>
          <w:sz w:val="22"/>
          <w:szCs w:val="22"/>
        </w:rPr>
        <w:t>zobowiązany jest przedstawić</w:t>
      </w:r>
      <w:r w:rsidRPr="00DE2312">
        <w:rPr>
          <w:rFonts w:asciiTheme="majorBidi" w:hAnsiTheme="majorBidi" w:cstheme="majorBidi"/>
          <w:sz w:val="22"/>
          <w:szCs w:val="22"/>
        </w:rPr>
        <w:t xml:space="preserve"> Zamawiającemu</w:t>
      </w:r>
      <w:r w:rsidR="00FC5206" w:rsidRPr="00DE2312">
        <w:rPr>
          <w:rFonts w:asciiTheme="majorBidi" w:hAnsiTheme="majorBidi" w:cstheme="majorBidi"/>
          <w:sz w:val="22"/>
          <w:szCs w:val="22"/>
        </w:rPr>
        <w:t xml:space="preserve"> do wcześniejszego uzgodnienia</w:t>
      </w:r>
      <w:r w:rsidRPr="00DE2312">
        <w:rPr>
          <w:rFonts w:asciiTheme="majorBidi" w:hAnsiTheme="majorBidi" w:cstheme="majorBidi"/>
          <w:sz w:val="22"/>
          <w:szCs w:val="22"/>
        </w:rPr>
        <w:t xml:space="preserve"> harmonogram prac i jest zobowiązany do realizacji usługi w sposób niekolidujący z pracą SZPZOZ</w:t>
      </w:r>
      <w:r w:rsidR="00FC5206" w:rsidRPr="00DE2312">
        <w:rPr>
          <w:rFonts w:asciiTheme="majorBidi" w:hAnsiTheme="majorBidi" w:cstheme="majorBidi"/>
          <w:sz w:val="22"/>
          <w:szCs w:val="22"/>
        </w:rPr>
        <w:t xml:space="preserve"> tj. bez zakłócania bieżącej pracy poszczególnych szpitalnych jednostek. </w:t>
      </w:r>
    </w:p>
    <w:p w14:paraId="42E8CD1F" w14:textId="3EBD1108" w:rsidR="00683CEE" w:rsidRPr="00DE2312" w:rsidRDefault="00683CEE" w:rsidP="00072FBA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</w:t>
      </w:r>
      <w:r w:rsidR="00EA3031" w:rsidRPr="00DE2312">
        <w:rPr>
          <w:rFonts w:asciiTheme="majorBidi" w:hAnsiTheme="majorBidi" w:cstheme="majorBidi"/>
          <w:sz w:val="22"/>
          <w:szCs w:val="22"/>
        </w:rPr>
        <w:t xml:space="preserve">udziela Zamawiającemu </w:t>
      </w:r>
      <w:r w:rsidR="00070481" w:rsidRPr="00DE2312">
        <w:rPr>
          <w:rFonts w:asciiTheme="majorBidi" w:hAnsiTheme="majorBidi" w:cstheme="majorBidi"/>
          <w:sz w:val="22"/>
          <w:szCs w:val="22"/>
        </w:rPr>
        <w:t xml:space="preserve">min. </w:t>
      </w:r>
      <w:r w:rsidR="00EA3031" w:rsidRPr="00DE2312">
        <w:rPr>
          <w:rFonts w:asciiTheme="majorBidi" w:hAnsiTheme="majorBidi" w:cstheme="majorBidi"/>
          <w:sz w:val="22"/>
          <w:szCs w:val="22"/>
        </w:rPr>
        <w:t>36</w:t>
      </w:r>
      <w:r w:rsidRPr="00DE2312">
        <w:rPr>
          <w:rFonts w:asciiTheme="majorBidi" w:hAnsiTheme="majorBidi" w:cstheme="majorBidi"/>
          <w:sz w:val="22"/>
          <w:szCs w:val="22"/>
        </w:rPr>
        <w:t xml:space="preserve"> miesięcznej gwarancji na cały przedmiot zamówienia</w:t>
      </w:r>
      <w:r w:rsidR="00070481" w:rsidRPr="00DE2312">
        <w:rPr>
          <w:rFonts w:asciiTheme="majorBidi" w:hAnsiTheme="majorBidi" w:cstheme="majorBidi"/>
          <w:sz w:val="22"/>
          <w:szCs w:val="22"/>
        </w:rPr>
        <w:t>.</w:t>
      </w:r>
      <w:r w:rsidRPr="00DE2312">
        <w:rPr>
          <w:rFonts w:asciiTheme="majorBidi" w:hAnsiTheme="majorBidi" w:cstheme="majorBidi"/>
          <w:sz w:val="22"/>
          <w:szCs w:val="22"/>
        </w:rPr>
        <w:t xml:space="preserve"> </w:t>
      </w:r>
    </w:p>
    <w:p w14:paraId="78120031" w14:textId="77777777" w:rsidR="00AF66A7" w:rsidRPr="00DE2312" w:rsidRDefault="00AF66A7" w:rsidP="00072FBA">
      <w:pPr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okresie gwarancji usługi serwisowe i konserwacyjne będą realizowane na każde zgłoszenie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Zamawiającego</w:t>
      </w:r>
      <w:r w:rsidRPr="00DE2312">
        <w:rPr>
          <w:rFonts w:asciiTheme="majorBidi" w:hAnsiTheme="majorBidi" w:cstheme="majorBidi"/>
          <w:sz w:val="22"/>
          <w:szCs w:val="22"/>
        </w:rPr>
        <w:t xml:space="preserve">. </w:t>
      </w:r>
      <w:r w:rsidRPr="00DE2312">
        <w:rPr>
          <w:rFonts w:asciiTheme="majorBidi" w:hAnsiTheme="majorBidi" w:cstheme="majorBidi"/>
          <w:bCs/>
          <w:sz w:val="22"/>
          <w:szCs w:val="22"/>
        </w:rPr>
        <w:t>Wykonawca</w:t>
      </w:r>
      <w:r w:rsidRPr="00DE2312">
        <w:rPr>
          <w:rFonts w:asciiTheme="majorBidi" w:hAnsiTheme="majorBidi" w:cstheme="majorBidi"/>
          <w:sz w:val="22"/>
          <w:szCs w:val="22"/>
        </w:rPr>
        <w:t xml:space="preserve"> zobowiązuje się do usunięcia </w:t>
      </w:r>
      <w:r w:rsidR="00DC6973" w:rsidRPr="00DE2312">
        <w:rPr>
          <w:rFonts w:asciiTheme="majorBidi" w:hAnsiTheme="majorBidi" w:cstheme="majorBidi"/>
          <w:sz w:val="22"/>
          <w:szCs w:val="22"/>
        </w:rPr>
        <w:t xml:space="preserve">awarii lub usterek maksymalnie </w:t>
      </w:r>
      <w:r w:rsidRPr="00DE2312">
        <w:rPr>
          <w:rFonts w:asciiTheme="majorBidi" w:hAnsiTheme="majorBidi" w:cstheme="majorBidi"/>
          <w:sz w:val="22"/>
          <w:szCs w:val="22"/>
        </w:rPr>
        <w:t xml:space="preserve">w ciągu 7 dni od momentu zawiadomienia przez </w:t>
      </w:r>
      <w:r w:rsidRPr="00DE2312">
        <w:rPr>
          <w:rFonts w:asciiTheme="majorBidi" w:hAnsiTheme="majorBidi" w:cstheme="majorBidi"/>
          <w:bCs/>
          <w:sz w:val="22"/>
          <w:szCs w:val="22"/>
        </w:rPr>
        <w:t>Zamawiającego</w:t>
      </w:r>
      <w:r w:rsidR="00DC6973" w:rsidRPr="00DE2312">
        <w:rPr>
          <w:rFonts w:asciiTheme="majorBidi" w:hAnsiTheme="majorBidi" w:cstheme="majorBidi"/>
          <w:bCs/>
          <w:sz w:val="22"/>
          <w:szCs w:val="22"/>
        </w:rPr>
        <w:t>.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</w:t>
      </w:r>
    </w:p>
    <w:p w14:paraId="033637A2" w14:textId="34C5ED5B" w:rsidR="004819AA" w:rsidRPr="00DE2312" w:rsidRDefault="00AF66A7" w:rsidP="00072FBA">
      <w:pPr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Czas reakcji serwisu </w:t>
      </w:r>
      <w:r w:rsidR="00070481" w:rsidRPr="00DE2312">
        <w:rPr>
          <w:rFonts w:asciiTheme="majorBidi" w:hAnsiTheme="majorBidi" w:cstheme="majorBidi"/>
          <w:sz w:val="22"/>
          <w:szCs w:val="22"/>
        </w:rPr>
        <w:t xml:space="preserve">celem usunięcia awarii lub usterek </w:t>
      </w:r>
      <w:r w:rsidRPr="00DE2312">
        <w:rPr>
          <w:rFonts w:asciiTheme="majorBidi" w:hAnsiTheme="majorBidi" w:cstheme="majorBidi"/>
          <w:sz w:val="22"/>
          <w:szCs w:val="22"/>
        </w:rPr>
        <w:t xml:space="preserve">wynosi maksymalnie 24 godziny licząc od zgłoszenia awarii lub usterek przez </w:t>
      </w:r>
      <w:r w:rsidRPr="00DE2312">
        <w:rPr>
          <w:rFonts w:asciiTheme="majorBidi" w:hAnsiTheme="majorBidi" w:cstheme="majorBidi"/>
          <w:bCs/>
          <w:sz w:val="22"/>
          <w:szCs w:val="22"/>
        </w:rPr>
        <w:t>Zamawiającego</w:t>
      </w:r>
      <w:r w:rsidRPr="00DE2312">
        <w:rPr>
          <w:rFonts w:asciiTheme="majorBidi" w:hAnsiTheme="majorBidi" w:cstheme="majorBidi"/>
          <w:sz w:val="22"/>
          <w:szCs w:val="22"/>
        </w:rPr>
        <w:t xml:space="preserve"> do przyjazdu serwisu do siedziby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Zamawiającego</w:t>
      </w:r>
      <w:r w:rsidRPr="00DE2312">
        <w:rPr>
          <w:rFonts w:asciiTheme="majorBidi" w:hAnsiTheme="majorBidi" w:cstheme="majorBidi"/>
          <w:sz w:val="22"/>
          <w:szCs w:val="22"/>
        </w:rPr>
        <w:t xml:space="preserve"> i podjęcia naprawy. Koszty serwisu (wraz z dojazdem) w okresie gwarancji ponosi </w:t>
      </w:r>
      <w:r w:rsidRPr="00DE2312">
        <w:rPr>
          <w:rFonts w:asciiTheme="majorBidi" w:hAnsiTheme="majorBidi" w:cstheme="majorBidi"/>
          <w:bCs/>
          <w:sz w:val="22"/>
          <w:szCs w:val="22"/>
        </w:rPr>
        <w:t>Wykonawca.</w:t>
      </w:r>
    </w:p>
    <w:p w14:paraId="5200F9BF" w14:textId="77777777" w:rsidR="00AF66A7" w:rsidRPr="00DE2312" w:rsidRDefault="00AF66A7" w:rsidP="00072FBA">
      <w:pPr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Zamawiający może dokonać zgłoszenia </w:t>
      </w:r>
      <w:r w:rsidR="004658F1" w:rsidRPr="00DE2312">
        <w:rPr>
          <w:rFonts w:asciiTheme="majorBidi" w:hAnsiTheme="majorBidi" w:cstheme="majorBidi"/>
          <w:sz w:val="22"/>
          <w:szCs w:val="22"/>
        </w:rPr>
        <w:t>awarii lub niepr</w:t>
      </w:r>
      <w:r w:rsidR="004819AA" w:rsidRPr="00DE2312">
        <w:rPr>
          <w:rFonts w:asciiTheme="majorBidi" w:hAnsiTheme="majorBidi" w:cstheme="majorBidi"/>
          <w:sz w:val="22"/>
          <w:szCs w:val="22"/>
        </w:rPr>
        <w:t xml:space="preserve">awidłowości w działaniu urządzeń </w:t>
      </w:r>
      <w:r w:rsidRPr="00DE2312">
        <w:rPr>
          <w:rFonts w:asciiTheme="majorBidi" w:hAnsiTheme="majorBidi" w:cstheme="majorBidi"/>
          <w:sz w:val="22"/>
          <w:szCs w:val="22"/>
        </w:rPr>
        <w:t>w formie telefonicznej, e-mailem lub faxem przez 24 godziny 7 dni w tygodniu.</w:t>
      </w:r>
      <w:r w:rsidRPr="00DE2312">
        <w:rPr>
          <w:rFonts w:asciiTheme="majorBidi" w:hAnsiTheme="majorBidi" w:cstheme="majorBidi"/>
          <w:sz w:val="22"/>
          <w:szCs w:val="22"/>
          <w:lang w:eastAsia="ar-SA"/>
        </w:rPr>
        <w:t xml:space="preserve"> </w:t>
      </w:r>
      <w:r w:rsidRPr="00DE2312">
        <w:rPr>
          <w:rFonts w:asciiTheme="majorBidi" w:hAnsiTheme="majorBidi" w:cstheme="majorBidi"/>
          <w:sz w:val="22"/>
          <w:szCs w:val="22"/>
        </w:rPr>
        <w:t>Strony ustalają następujące dane kontaktowe do Wykonawcy:</w:t>
      </w:r>
    </w:p>
    <w:p w14:paraId="425C83B8" w14:textId="77777777" w:rsidR="00C038F1" w:rsidRDefault="00AF66A7" w:rsidP="00C038F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C038F1">
        <w:rPr>
          <w:rFonts w:asciiTheme="majorBidi" w:hAnsiTheme="majorBidi" w:cstheme="majorBidi"/>
          <w:sz w:val="22"/>
          <w:szCs w:val="22"/>
          <w:lang w:val="en-US"/>
        </w:rPr>
        <w:t>nr tel.: …………………….</w:t>
      </w:r>
      <w:r w:rsidR="00C038F1" w:rsidRPr="00C038F1">
        <w:rPr>
          <w:rFonts w:asciiTheme="majorBidi" w:hAnsiTheme="majorBidi" w:cstheme="majorBidi"/>
          <w:sz w:val="22"/>
          <w:szCs w:val="22"/>
          <w:lang w:val="en-US"/>
        </w:rPr>
        <w:t xml:space="preserve">; </w:t>
      </w:r>
    </w:p>
    <w:p w14:paraId="1A209A81" w14:textId="57BB2A8F" w:rsidR="00AF66A7" w:rsidRPr="00C038F1" w:rsidRDefault="00AF66A7" w:rsidP="00C038F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C038F1">
        <w:rPr>
          <w:rFonts w:asciiTheme="majorBidi" w:hAnsiTheme="majorBidi" w:cstheme="majorBidi"/>
          <w:sz w:val="22"/>
          <w:szCs w:val="22"/>
          <w:lang w:val="en-US"/>
        </w:rPr>
        <w:t>e-mail ……………………..</w:t>
      </w:r>
    </w:p>
    <w:p w14:paraId="6FD4037A" w14:textId="77777777" w:rsidR="00AF66A7" w:rsidRPr="00DE2312" w:rsidRDefault="00AF66A7" w:rsidP="00072FBA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Czas trwania naprawy gwarancyjnej, niezależnie od przyczyn, powoduje przedłużenie okresu gwarancji o całkowity okres niesprawności. </w:t>
      </w:r>
    </w:p>
    <w:p w14:paraId="33965D80" w14:textId="77777777" w:rsidR="00AF66A7" w:rsidRPr="00DE2312" w:rsidRDefault="00AF66A7" w:rsidP="00072FBA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razie uchybień w terminach określonych w umowie, Zamawiający uprawniony będzie do zlecenia wykonania usunięcia awarii lub usterki innemu podmiotowi, na koszt i ryzyko Wykonawcy, nie tracąc uprawnień z tytułu gwarancji (rękojmi). </w:t>
      </w:r>
    </w:p>
    <w:p w14:paraId="2A8DCCD8" w14:textId="77777777" w:rsidR="00CE6023" w:rsidRPr="00DE2312" w:rsidRDefault="00CE6023" w:rsidP="00072FBA">
      <w:pPr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1CF8500A" w14:textId="77777777" w:rsidR="009D5F33" w:rsidRPr="00DE2312" w:rsidRDefault="009D5F33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2</w:t>
      </w:r>
    </w:p>
    <w:p w14:paraId="7D2353BD" w14:textId="5698623E" w:rsidR="009F30BE" w:rsidRPr="00DE2312" w:rsidRDefault="009F30BE" w:rsidP="00072FBA">
      <w:pPr>
        <w:pStyle w:val="Akapitzlist"/>
        <w:widowControl w:val="0"/>
        <w:numPr>
          <w:ilvl w:val="0"/>
          <w:numId w:val="20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 xml:space="preserve">Wykonawca </w:t>
      </w:r>
      <w:r w:rsidRPr="00DE2312">
        <w:rPr>
          <w:rFonts w:asciiTheme="majorBidi" w:hAnsiTheme="majorBidi" w:cstheme="majorBidi"/>
          <w:sz w:val="22"/>
          <w:szCs w:val="22"/>
        </w:rPr>
        <w:t xml:space="preserve">zobowiązuje się do dostawy własnym transportem i na własny koszt przedmiotu umowy do siedziby </w:t>
      </w:r>
      <w:r w:rsidRPr="00DE2312">
        <w:rPr>
          <w:rFonts w:asciiTheme="majorBidi" w:hAnsiTheme="majorBidi" w:cstheme="majorBidi"/>
          <w:bCs/>
          <w:sz w:val="22"/>
          <w:szCs w:val="22"/>
        </w:rPr>
        <w:t>Zamawiającego</w:t>
      </w:r>
      <w:r w:rsidRPr="00DE2312">
        <w:rPr>
          <w:rFonts w:asciiTheme="majorBidi" w:hAnsiTheme="majorBidi" w:cstheme="majorBidi"/>
          <w:sz w:val="22"/>
          <w:szCs w:val="22"/>
        </w:rPr>
        <w:t xml:space="preserve"> w Dziekanowie Leśnym przy ul. Konopnickiej 65, do miejsca wskazanego przez </w:t>
      </w:r>
      <w:r w:rsidRPr="00DE2312">
        <w:rPr>
          <w:rFonts w:asciiTheme="majorBidi" w:hAnsiTheme="majorBidi" w:cstheme="majorBidi"/>
          <w:bCs/>
          <w:sz w:val="22"/>
          <w:szCs w:val="22"/>
        </w:rPr>
        <w:t>Zamawiającego</w:t>
      </w:r>
      <w:r w:rsidRPr="00DE2312">
        <w:rPr>
          <w:rFonts w:asciiTheme="majorBidi" w:hAnsiTheme="majorBidi" w:cstheme="majorBidi"/>
          <w:sz w:val="22"/>
          <w:szCs w:val="22"/>
        </w:rPr>
        <w:t xml:space="preserve"> (Wykonawca powiadomi Zamawiającego o dostawie przedmiotu umowy co najmniej na 1 dzień przed terminem dostawy)</w:t>
      </w:r>
      <w:r w:rsidR="00FC5206" w:rsidRPr="00DE2312">
        <w:rPr>
          <w:rFonts w:asciiTheme="majorBidi" w:hAnsiTheme="majorBidi" w:cstheme="majorBidi"/>
          <w:sz w:val="22"/>
          <w:szCs w:val="22"/>
        </w:rPr>
        <w:t>.</w:t>
      </w:r>
    </w:p>
    <w:p w14:paraId="2EFDBEAA" w14:textId="53EB9542" w:rsidR="00FC5206" w:rsidRPr="00DE2312" w:rsidRDefault="00FC5206" w:rsidP="00072FBA">
      <w:pPr>
        <w:pStyle w:val="Akapitzlist"/>
        <w:widowControl w:val="0"/>
        <w:numPr>
          <w:ilvl w:val="0"/>
          <w:numId w:val="20"/>
        </w:numPr>
        <w:suppressAutoHyphens/>
        <w:spacing w:line="276" w:lineRule="auto"/>
        <w:ind w:left="714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zobowiązuje się wykonać przedmiot zamówienia zgodnie z obowiązującymi przepisami, normami, zasadami wiedzy technicznej, należytą starannością w ich wykonaniu </w:t>
      </w:r>
      <w:r w:rsidRPr="00DE2312">
        <w:rPr>
          <w:rFonts w:asciiTheme="majorBidi" w:hAnsiTheme="majorBidi" w:cstheme="majorBidi"/>
          <w:sz w:val="22"/>
          <w:szCs w:val="22"/>
        </w:rPr>
        <w:lastRenderedPageBreak/>
        <w:t>oraz na ustalonych warunkach.</w:t>
      </w:r>
    </w:p>
    <w:p w14:paraId="0FC9D4DA" w14:textId="4CB01B78" w:rsidR="001E5310" w:rsidRPr="00DE2312" w:rsidRDefault="001E5310" w:rsidP="00072FBA">
      <w:pPr>
        <w:pStyle w:val="Akapitzlist"/>
        <w:widowControl w:val="0"/>
        <w:numPr>
          <w:ilvl w:val="0"/>
          <w:numId w:val="20"/>
        </w:numPr>
        <w:suppressAutoHyphens/>
        <w:spacing w:line="276" w:lineRule="auto"/>
        <w:ind w:left="714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obowiązany jest posiadać aktualną polisę odpowiedzialności cywilnoprawnej (OC) i utrzymywać ją przez cały okres obowiązywania umowy. </w:t>
      </w:r>
    </w:p>
    <w:p w14:paraId="1B1AAD21" w14:textId="7BA99D2E" w:rsidR="001E5310" w:rsidRPr="00DE2312" w:rsidRDefault="001E5310" w:rsidP="00072FBA">
      <w:pPr>
        <w:pStyle w:val="Akapitzlist"/>
        <w:widowControl w:val="0"/>
        <w:numPr>
          <w:ilvl w:val="0"/>
          <w:numId w:val="20"/>
        </w:numPr>
        <w:suppressAutoHyphens/>
        <w:spacing w:line="276" w:lineRule="auto"/>
        <w:ind w:left="714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oświadcza, iż dysponuje potencjałem osobowo – rzeczowym pozwalającym zrealizować przedmiot umowy z najwyższą starannością. Wykonawca zobowiązany jest posiadać uprawnienia sep kat. 1 e oraz d, aktualne szkolenia BHP, badania wyjściowe, posiadanie certyfikatów: F-gaz Przedsiębiorstwo, F-gaz personalny. </w:t>
      </w:r>
    </w:p>
    <w:p w14:paraId="4F507E22" w14:textId="77777777" w:rsidR="009D5F33" w:rsidRPr="00DE2312" w:rsidRDefault="009D5F33" w:rsidP="00072FBA">
      <w:pPr>
        <w:pStyle w:val="Akapitzlist1"/>
        <w:spacing w:line="276" w:lineRule="auto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14:paraId="5E03BD95" w14:textId="77777777" w:rsidR="009D5F33" w:rsidRPr="00DE2312" w:rsidRDefault="009D5F33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3</w:t>
      </w:r>
    </w:p>
    <w:p w14:paraId="508CF829" w14:textId="22E1DD89" w:rsidR="00B56DDF" w:rsidRPr="00DE2312" w:rsidRDefault="00B56DDF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wyko</w:t>
      </w:r>
      <w:r w:rsidR="004819AA" w:rsidRPr="00DE2312">
        <w:rPr>
          <w:rFonts w:asciiTheme="majorBidi" w:hAnsiTheme="majorBidi" w:cstheme="majorBidi"/>
          <w:sz w:val="22"/>
          <w:szCs w:val="22"/>
        </w:rPr>
        <w:t xml:space="preserve">na przedmiot umowy w terminie </w:t>
      </w:r>
      <w:r w:rsidR="004819AA" w:rsidRPr="00DE2312">
        <w:rPr>
          <w:rFonts w:asciiTheme="majorBidi" w:hAnsiTheme="majorBidi" w:cstheme="majorBidi"/>
          <w:b/>
          <w:bCs/>
          <w:sz w:val="22"/>
          <w:szCs w:val="22"/>
        </w:rPr>
        <w:t>do</w:t>
      </w:r>
      <w:r w:rsidR="00FC5206" w:rsidRPr="00DE2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072FBA" w:rsidRPr="00DE2312">
        <w:rPr>
          <w:rFonts w:asciiTheme="majorBidi" w:hAnsiTheme="majorBidi" w:cstheme="majorBidi"/>
          <w:b/>
          <w:bCs/>
          <w:sz w:val="22"/>
          <w:szCs w:val="22"/>
        </w:rPr>
        <w:t>……</w:t>
      </w:r>
      <w:r w:rsidR="00FC5206" w:rsidRPr="00DE2312">
        <w:rPr>
          <w:rFonts w:asciiTheme="majorBidi" w:hAnsiTheme="majorBidi" w:cstheme="majorBidi"/>
          <w:b/>
          <w:bCs/>
          <w:sz w:val="22"/>
          <w:szCs w:val="22"/>
        </w:rPr>
        <w:t xml:space="preserve"> dni</w:t>
      </w:r>
      <w:r w:rsidR="00FC5206" w:rsidRPr="00DE2312">
        <w:rPr>
          <w:rFonts w:asciiTheme="majorBidi" w:hAnsiTheme="majorBidi" w:cstheme="majorBidi"/>
          <w:sz w:val="22"/>
          <w:szCs w:val="22"/>
        </w:rPr>
        <w:t xml:space="preserve"> od daty podpisania umowy</w:t>
      </w:r>
      <w:r w:rsidR="00202377" w:rsidRPr="00DE2312">
        <w:rPr>
          <w:rFonts w:asciiTheme="majorBidi" w:hAnsiTheme="majorBidi" w:cstheme="majorBidi"/>
          <w:sz w:val="22"/>
          <w:szCs w:val="22"/>
        </w:rPr>
        <w:t>.</w:t>
      </w:r>
    </w:p>
    <w:p w14:paraId="4B192079" w14:textId="0A2B70AA" w:rsidR="009D5F33" w:rsidRPr="00DE2312" w:rsidRDefault="00956641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po wykonaniu usługi ma obowiązek przekazać protokół wykonania prac                                 wraz z dokumentacją powykonawczą (m.in. gwarancje, atesty itp. na zastosowane materiały); Odbiór prac nastąpi na podstawie protokołu podpisanego przez obydwie strony Umowy. 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Podpisany bez zastrzeżeń ze strony Zamawiającego protokół </w:t>
      </w:r>
      <w:r w:rsidR="009F30BE" w:rsidRPr="00DE2312">
        <w:rPr>
          <w:rFonts w:asciiTheme="majorBidi" w:hAnsiTheme="majorBidi" w:cstheme="majorBidi"/>
          <w:sz w:val="22"/>
          <w:szCs w:val="22"/>
        </w:rPr>
        <w:t xml:space="preserve">odbioru </w:t>
      </w:r>
      <w:r w:rsidR="009D5F33" w:rsidRPr="00DE2312">
        <w:rPr>
          <w:rFonts w:asciiTheme="majorBidi" w:hAnsiTheme="majorBidi" w:cstheme="majorBidi"/>
          <w:sz w:val="22"/>
          <w:szCs w:val="22"/>
        </w:rPr>
        <w:t>jednocześnie jest protokołem przekazania urządzenia do eksploatacji i stanowi podstawę do wystawienia faktury.</w:t>
      </w:r>
    </w:p>
    <w:p w14:paraId="1DFFAB29" w14:textId="77777777" w:rsidR="009D5F33" w:rsidRPr="00DE2312" w:rsidRDefault="009D5F33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Osobami odpowiedzialnymi za realizację niniejszej umowy oraz uprawnionymi do podpisywania </w:t>
      </w:r>
    </w:p>
    <w:p w14:paraId="7455F844" w14:textId="77777777" w:rsidR="009D5F33" w:rsidRPr="00DE2312" w:rsidRDefault="009D5F33" w:rsidP="00072FBA">
      <w:pPr>
        <w:pStyle w:val="Akapitzlist1"/>
        <w:spacing w:line="276" w:lineRule="auto"/>
        <w:ind w:left="0" w:firstLine="360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wszelkich protokołów w ramach niniejszej umowy będą: </w:t>
      </w:r>
    </w:p>
    <w:p w14:paraId="212247A2" w14:textId="77777777" w:rsidR="009D5F33" w:rsidRPr="00DE2312" w:rsidRDefault="009D5F33" w:rsidP="00072FBA">
      <w:pPr>
        <w:pStyle w:val="Styl"/>
        <w:numPr>
          <w:ilvl w:val="1"/>
          <w:numId w:val="9"/>
        </w:numPr>
        <w:tabs>
          <w:tab w:val="clear" w:pos="1440"/>
          <w:tab w:val="num" w:pos="360"/>
          <w:tab w:val="num" w:pos="720"/>
        </w:tabs>
        <w:spacing w:line="276" w:lineRule="auto"/>
        <w:ind w:left="360" w:right="233" w:firstLine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imieniu Zamawiającego: </w:t>
      </w:r>
    </w:p>
    <w:p w14:paraId="3B22E04D" w14:textId="77777777" w:rsidR="009D5F33" w:rsidRPr="00DE2312" w:rsidRDefault="009D5F33" w:rsidP="00072FBA">
      <w:pPr>
        <w:pStyle w:val="Styl"/>
        <w:spacing w:line="276" w:lineRule="auto"/>
        <w:ind w:right="32" w:firstLine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1)   …………………………………………………………………………………… i</w:t>
      </w:r>
    </w:p>
    <w:p w14:paraId="4403CAA1" w14:textId="77777777" w:rsidR="009D5F33" w:rsidRPr="00DE2312" w:rsidRDefault="009D5F33" w:rsidP="00072FBA">
      <w:pPr>
        <w:pStyle w:val="Styl"/>
        <w:numPr>
          <w:ilvl w:val="3"/>
          <w:numId w:val="9"/>
        </w:numPr>
        <w:tabs>
          <w:tab w:val="clear" w:pos="2880"/>
          <w:tab w:val="num" w:pos="720"/>
        </w:tabs>
        <w:spacing w:line="276" w:lineRule="auto"/>
        <w:ind w:left="720" w:right="32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</w:t>
      </w:r>
    </w:p>
    <w:p w14:paraId="60816877" w14:textId="77777777" w:rsidR="009D5F33" w:rsidRPr="00DE2312" w:rsidRDefault="009D5F33" w:rsidP="00072FBA">
      <w:pPr>
        <w:pStyle w:val="Styl"/>
        <w:numPr>
          <w:ilvl w:val="1"/>
          <w:numId w:val="9"/>
        </w:numPr>
        <w:tabs>
          <w:tab w:val="clear" w:pos="1440"/>
          <w:tab w:val="num" w:pos="360"/>
          <w:tab w:val="num" w:pos="720"/>
        </w:tabs>
        <w:spacing w:line="276" w:lineRule="auto"/>
        <w:ind w:left="360" w:right="233" w:firstLine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imieniu Wykonawcy: </w:t>
      </w:r>
    </w:p>
    <w:p w14:paraId="5F917F3C" w14:textId="77777777" w:rsidR="009D5F33" w:rsidRPr="00DE2312" w:rsidRDefault="009D5F33" w:rsidP="00072FBA">
      <w:pPr>
        <w:pStyle w:val="Styl"/>
        <w:spacing w:line="276" w:lineRule="auto"/>
        <w:ind w:right="32" w:firstLine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1)   …………………………………………………………………………………… i</w:t>
      </w:r>
    </w:p>
    <w:p w14:paraId="6BCB111D" w14:textId="77777777" w:rsidR="009D5F33" w:rsidRPr="00DE2312" w:rsidRDefault="009D5F33" w:rsidP="00072FBA">
      <w:pPr>
        <w:pStyle w:val="Styl"/>
        <w:numPr>
          <w:ilvl w:val="3"/>
          <w:numId w:val="9"/>
        </w:numPr>
        <w:tabs>
          <w:tab w:val="clear" w:pos="2880"/>
          <w:tab w:val="num" w:pos="720"/>
        </w:tabs>
        <w:spacing w:line="276" w:lineRule="auto"/>
        <w:ind w:left="720" w:right="32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</w:t>
      </w:r>
    </w:p>
    <w:p w14:paraId="685C6A16" w14:textId="77777777" w:rsidR="009D5F33" w:rsidRPr="00DE2312" w:rsidRDefault="00202377" w:rsidP="00072FBA">
      <w:pPr>
        <w:pStyle w:val="Styl"/>
        <w:spacing w:line="276" w:lineRule="auto"/>
        <w:ind w:left="360" w:right="32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4.</w:t>
      </w:r>
      <w:r w:rsidR="00000FF8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="009D5F33" w:rsidRPr="00DE2312">
        <w:rPr>
          <w:rFonts w:asciiTheme="majorBidi" w:hAnsiTheme="majorBidi" w:cstheme="majorBidi"/>
          <w:sz w:val="22"/>
          <w:szCs w:val="22"/>
        </w:rPr>
        <w:t>Zmiany osób wymienione w nin. ustępie nie są istotną zmianą umowy i nie wymagają aneksu, jednak dla swej skuteczności wymagają pisemnego zgłoszenia drugiej Stronie na jeden z adresów wskazanych powyżej.</w:t>
      </w:r>
    </w:p>
    <w:p w14:paraId="3C5EC534" w14:textId="77777777" w:rsidR="009D5F33" w:rsidRPr="00DE2312" w:rsidRDefault="009D5F33" w:rsidP="00072FBA">
      <w:pPr>
        <w:pStyle w:val="Styl"/>
        <w:tabs>
          <w:tab w:val="num" w:pos="900"/>
        </w:tabs>
        <w:spacing w:line="276" w:lineRule="auto"/>
        <w:ind w:right="32"/>
        <w:jc w:val="both"/>
        <w:rPr>
          <w:rFonts w:asciiTheme="majorBidi" w:hAnsiTheme="majorBidi" w:cstheme="majorBidi"/>
          <w:sz w:val="22"/>
          <w:szCs w:val="22"/>
        </w:rPr>
      </w:pPr>
    </w:p>
    <w:p w14:paraId="1AC0355C" w14:textId="77777777" w:rsidR="009D5F33" w:rsidRPr="00DE2312" w:rsidRDefault="009D5F33" w:rsidP="00072FBA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4</w:t>
      </w:r>
    </w:p>
    <w:p w14:paraId="5ACBB940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 wykonanie przedmiotu umowy, Wykonawcy przysługuje wynagrodzenie, wynikające ze złożonej oferty, w wysokości: netto ................... zł. (słownie złotych: ............................................) Do tej wartości zostanie dodany obowiązujący podatek VAT (……%), co stanowi kwotę brutto: ..................... zł. (słownie złotych: ...........................................).</w:t>
      </w:r>
    </w:p>
    <w:p w14:paraId="548EBA3E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Przedmiotowe wynagrodzenie obejmuje wszelkie koszty poniesione przez Wykonawcę, </w:t>
      </w:r>
      <w:r w:rsidRPr="00DE2312">
        <w:rPr>
          <w:rFonts w:asciiTheme="majorBidi" w:hAnsiTheme="majorBidi" w:cstheme="majorBidi"/>
          <w:sz w:val="22"/>
          <w:szCs w:val="22"/>
        </w:rPr>
        <w:br/>
        <w:t xml:space="preserve">w szczególności: koszt kompleksowego wykonania przedmiotu umowy, a także koszty wszelkich prac, bez których wykonanie przedmiotu umowy byłoby niemożliwe, zakładany zysk, koszt usunięcia wytworzonych odpadów, koszty ubezpieczeń, należne podatki i inne, jeśli wystąpią. </w:t>
      </w:r>
    </w:p>
    <w:p w14:paraId="028BCF3E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Wynagrodzenie określone w ust. 1 nin. paragrafu jest stałe i niezmienne i nie ulega waloryzacji.</w:t>
      </w:r>
    </w:p>
    <w:p w14:paraId="489A3485" w14:textId="77777777" w:rsidR="00942746" w:rsidRPr="00DE2312" w:rsidRDefault="00942746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b/>
          <w:sz w:val="22"/>
          <w:szCs w:val="22"/>
        </w:rPr>
      </w:pPr>
    </w:p>
    <w:p w14:paraId="5EDDB898" w14:textId="77777777" w:rsidR="00B56DDF" w:rsidRPr="00DE2312" w:rsidRDefault="009D5F33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5</w:t>
      </w:r>
    </w:p>
    <w:p w14:paraId="7AFF8DBC" w14:textId="77777777" w:rsidR="009D5F33" w:rsidRPr="00DE2312" w:rsidRDefault="009D5F33" w:rsidP="00072FBA">
      <w:pPr>
        <w:pStyle w:val="Tekstpodstawowy2"/>
        <w:numPr>
          <w:ilvl w:val="3"/>
          <w:numId w:val="2"/>
        </w:numPr>
        <w:tabs>
          <w:tab w:val="clear" w:pos="2880"/>
        </w:tabs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Płatność nastąpi na podstawie złożonych przez Wykonawcę dokumentów:</w:t>
      </w:r>
    </w:p>
    <w:p w14:paraId="38ED626E" w14:textId="77777777" w:rsidR="009D5F33" w:rsidRPr="00DE2312" w:rsidRDefault="009D5F33" w:rsidP="00072FBA">
      <w:pPr>
        <w:tabs>
          <w:tab w:val="left" w:pos="5510"/>
        </w:tabs>
        <w:spacing w:line="276" w:lineRule="auto"/>
        <w:ind w:left="720" w:right="290" w:hanging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1) 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oryginału prawidłowo wystawionej faktury VAT, </w:t>
      </w:r>
    </w:p>
    <w:p w14:paraId="05E5D6A1" w14:textId="77777777" w:rsidR="009D5F33" w:rsidRPr="00DE2312" w:rsidRDefault="009D5F33" w:rsidP="00072F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510"/>
          <w:tab w:val="left" w:pos="5925"/>
        </w:tabs>
        <w:spacing w:line="276" w:lineRule="auto"/>
        <w:ind w:left="1068" w:right="290" w:hanging="7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2) 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protokołu </w:t>
      </w:r>
      <w:r w:rsidR="009F30BE" w:rsidRPr="00DE2312">
        <w:rPr>
          <w:rFonts w:asciiTheme="majorBidi" w:hAnsiTheme="majorBidi" w:cstheme="majorBidi"/>
          <w:sz w:val="22"/>
          <w:szCs w:val="22"/>
        </w:rPr>
        <w:t xml:space="preserve">odbioru, </w:t>
      </w:r>
      <w:r w:rsidRPr="00DE2312">
        <w:rPr>
          <w:rFonts w:asciiTheme="majorBidi" w:hAnsiTheme="majorBidi" w:cstheme="majorBidi"/>
          <w:sz w:val="22"/>
          <w:szCs w:val="22"/>
        </w:rPr>
        <w:t xml:space="preserve">o którym mowa 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§ 3 ust. </w:t>
      </w:r>
      <w:r w:rsidR="00884579" w:rsidRPr="00DE2312">
        <w:rPr>
          <w:rFonts w:asciiTheme="majorBidi" w:hAnsiTheme="majorBidi" w:cstheme="majorBidi"/>
          <w:bCs/>
          <w:sz w:val="22"/>
          <w:szCs w:val="22"/>
        </w:rPr>
        <w:t>2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niniejszej umowy</w:t>
      </w:r>
      <w:r w:rsidRPr="00DE2312">
        <w:rPr>
          <w:rFonts w:asciiTheme="majorBidi" w:hAnsiTheme="majorBidi" w:cstheme="majorBidi"/>
          <w:sz w:val="22"/>
          <w:szCs w:val="22"/>
        </w:rPr>
        <w:t>.</w:t>
      </w:r>
    </w:p>
    <w:p w14:paraId="5D678899" w14:textId="77777777" w:rsidR="009D5F33" w:rsidRPr="00DE2312" w:rsidRDefault="009D5F33" w:rsidP="00072FBA">
      <w:pPr>
        <w:pStyle w:val="Akapitzlist1"/>
        <w:widowControl w:val="0"/>
        <w:numPr>
          <w:ilvl w:val="3"/>
          <w:numId w:val="2"/>
        </w:numPr>
        <w:tabs>
          <w:tab w:val="clear" w:pos="288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left="284" w:right="32" w:hanging="284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Dokumenty, o których mowa w ust. 1, stanowią podstawę do wypłaty wynagrodzenia dla Wykonawcy.</w:t>
      </w:r>
    </w:p>
    <w:p w14:paraId="67F03291" w14:textId="7CCCDBF9" w:rsidR="009D5F33" w:rsidRPr="00DE2312" w:rsidRDefault="009D5F33" w:rsidP="00072FBA">
      <w:pPr>
        <w:pStyle w:val="Akapitzlist1"/>
        <w:widowControl w:val="0"/>
        <w:numPr>
          <w:ilvl w:val="3"/>
          <w:numId w:val="2"/>
        </w:numPr>
        <w:tabs>
          <w:tab w:val="clear" w:pos="288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left="284" w:right="32" w:hanging="284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Płatność zostanie dokonana przelewem na rachunek bankowy Wykonawcy wskazany na fakturze, w terminie do </w:t>
      </w:r>
      <w:r w:rsidR="00072FBA" w:rsidRPr="00DE2312">
        <w:rPr>
          <w:rFonts w:asciiTheme="majorBidi" w:hAnsiTheme="majorBidi" w:cstheme="majorBidi"/>
          <w:b/>
          <w:sz w:val="22"/>
          <w:szCs w:val="22"/>
        </w:rPr>
        <w:t>…….</w:t>
      </w:r>
      <w:r w:rsidRPr="00DE2312">
        <w:rPr>
          <w:rFonts w:asciiTheme="majorBidi" w:hAnsiTheme="majorBidi" w:cstheme="majorBidi"/>
          <w:b/>
          <w:sz w:val="22"/>
          <w:szCs w:val="22"/>
        </w:rPr>
        <w:t xml:space="preserve"> dni</w:t>
      </w:r>
      <w:r w:rsidRPr="00DE2312">
        <w:rPr>
          <w:rFonts w:asciiTheme="majorBidi" w:hAnsiTheme="majorBidi" w:cstheme="majorBidi"/>
          <w:sz w:val="22"/>
          <w:szCs w:val="22"/>
        </w:rPr>
        <w:t xml:space="preserve"> od dnia przedłożenia przez niego łącznie dokumentów, o których mowa </w:t>
      </w:r>
      <w:r w:rsidRPr="00DE2312">
        <w:rPr>
          <w:rFonts w:asciiTheme="majorBidi" w:hAnsiTheme="majorBidi" w:cstheme="majorBidi"/>
          <w:sz w:val="22"/>
          <w:szCs w:val="22"/>
        </w:rPr>
        <w:br/>
        <w:t xml:space="preserve">w ust. 1 niniejszego paragrafu. </w:t>
      </w:r>
    </w:p>
    <w:p w14:paraId="04D0CE7A" w14:textId="77777777" w:rsidR="009D5F33" w:rsidRPr="00DE2312" w:rsidRDefault="009D5F33" w:rsidP="00072FBA">
      <w:pPr>
        <w:pStyle w:val="Akapitzlist1"/>
        <w:widowControl w:val="0"/>
        <w:numPr>
          <w:ilvl w:val="3"/>
          <w:numId w:val="2"/>
        </w:numPr>
        <w:tabs>
          <w:tab w:val="clear" w:pos="288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left="284" w:right="290" w:hanging="284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Zapłata następuje w dniu obciążenia rachunku bankowego Zamawiającego.</w:t>
      </w:r>
    </w:p>
    <w:p w14:paraId="598DE414" w14:textId="77777777" w:rsidR="00202041" w:rsidRPr="00DE2312" w:rsidRDefault="00202041" w:rsidP="00072FBA">
      <w:pPr>
        <w:pStyle w:val="Akapitzlist1"/>
        <w:widowControl w:val="0"/>
        <w:numPr>
          <w:ilvl w:val="3"/>
          <w:numId w:val="2"/>
        </w:numPr>
        <w:tabs>
          <w:tab w:val="clear" w:pos="2880"/>
          <w:tab w:val="left" w:pos="284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284" w:hanging="284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może złożyć ustrukturyzowaną fakturę elektroniczną za pośrednictwem platformy elektronicznego fakturowania.</w:t>
      </w:r>
    </w:p>
    <w:p w14:paraId="3373B13A" w14:textId="77777777" w:rsidR="00AC681F" w:rsidRPr="00DE2312" w:rsidRDefault="00AC681F" w:rsidP="00072FBA">
      <w:pPr>
        <w:pStyle w:val="Akapitzlist1"/>
        <w:widowControl w:val="0"/>
        <w:tabs>
          <w:tab w:val="left" w:pos="284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</w:p>
    <w:p w14:paraId="7862CF5D" w14:textId="77777777" w:rsidR="009D5F33" w:rsidRPr="00DE2312" w:rsidRDefault="009D5F33" w:rsidP="00072FBA">
      <w:pPr>
        <w:pStyle w:val="Akapitzlist1"/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6</w:t>
      </w:r>
    </w:p>
    <w:p w14:paraId="01BA2610" w14:textId="77777777" w:rsidR="009D5F33" w:rsidRPr="00DE2312" w:rsidRDefault="009D5F33" w:rsidP="00072FBA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1.</w:t>
      </w:r>
      <w:r w:rsidRPr="00DE2312">
        <w:rPr>
          <w:rFonts w:asciiTheme="majorBidi" w:hAnsiTheme="majorBidi" w:cstheme="majorBidi"/>
          <w:sz w:val="22"/>
          <w:szCs w:val="22"/>
        </w:rPr>
        <w:tab/>
        <w:t>Wykonawca zapłaci Zamawiającemu kary umowne:</w:t>
      </w:r>
    </w:p>
    <w:p w14:paraId="5D52F047" w14:textId="05ACBA42" w:rsidR="009D5F33" w:rsidRPr="00DE2312" w:rsidRDefault="009D5F33" w:rsidP="00072FBA">
      <w:pPr>
        <w:pStyle w:val="Akapitzlist1"/>
        <w:widowControl w:val="0"/>
        <w:numPr>
          <w:ilvl w:val="1"/>
          <w:numId w:val="3"/>
        </w:numPr>
        <w:suppressAutoHyphens/>
        <w:spacing w:line="276" w:lineRule="auto"/>
        <w:contextualSpacing w:val="0"/>
        <w:jc w:val="both"/>
        <w:rPr>
          <w:rFonts w:asciiTheme="majorBidi" w:eastAsia="Times New Roman" w:hAnsiTheme="majorBidi" w:cstheme="majorBidi"/>
          <w:sz w:val="22"/>
          <w:szCs w:val="22"/>
          <w:lang w:eastAsia="en-US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 opóźnienie w wykonaniu przedmiotu umowy </w:t>
      </w:r>
      <w:r w:rsidRPr="00DE2312">
        <w:rPr>
          <w:rFonts w:asciiTheme="majorBidi" w:eastAsia="Times New Roman" w:hAnsiTheme="majorBidi" w:cstheme="majorBidi"/>
          <w:sz w:val="22"/>
          <w:szCs w:val="22"/>
          <w:lang w:eastAsia="en-US"/>
        </w:rPr>
        <w:t>z tytułu okoliczności, za które odpowiedzialność nie ponosi Zamawiający</w:t>
      </w:r>
      <w:r w:rsidRPr="00DE2312">
        <w:rPr>
          <w:rFonts w:asciiTheme="majorBidi" w:hAnsiTheme="majorBidi" w:cstheme="majorBidi"/>
          <w:sz w:val="22"/>
          <w:szCs w:val="22"/>
        </w:rPr>
        <w:t xml:space="preserve"> - w wysokości </w:t>
      </w:r>
      <w:r w:rsidR="00376F53" w:rsidRPr="00DE2312">
        <w:rPr>
          <w:rFonts w:asciiTheme="majorBidi" w:hAnsiTheme="majorBidi" w:cstheme="majorBidi"/>
          <w:sz w:val="22"/>
          <w:szCs w:val="22"/>
        </w:rPr>
        <w:t>2</w:t>
      </w:r>
      <w:r w:rsidR="00DC6973" w:rsidRPr="00DE2312">
        <w:rPr>
          <w:rFonts w:asciiTheme="majorBidi" w:hAnsiTheme="majorBidi" w:cstheme="majorBidi"/>
          <w:sz w:val="22"/>
          <w:szCs w:val="22"/>
        </w:rPr>
        <w:t>0</w:t>
      </w:r>
      <w:r w:rsidRPr="00DE2312">
        <w:rPr>
          <w:rFonts w:asciiTheme="majorBidi" w:hAnsiTheme="majorBidi" w:cstheme="majorBidi"/>
          <w:sz w:val="22"/>
          <w:szCs w:val="22"/>
        </w:rPr>
        <w:t xml:space="preserve">% wartości netto wynagrodzenia określonego w 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§ </w:t>
      </w:r>
      <w:r w:rsidR="004658F1" w:rsidRPr="00DE2312">
        <w:rPr>
          <w:rFonts w:asciiTheme="majorBidi" w:hAnsiTheme="majorBidi" w:cstheme="majorBidi"/>
          <w:bCs/>
          <w:sz w:val="22"/>
          <w:szCs w:val="22"/>
        </w:rPr>
        <w:t>4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ust. 1 niniejszej umowy,</w:t>
      </w:r>
      <w:r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eastAsia="Times New Roman" w:hAnsiTheme="majorBidi" w:cstheme="majorBidi"/>
          <w:sz w:val="22"/>
          <w:szCs w:val="22"/>
          <w:lang w:eastAsia="en-US"/>
        </w:rPr>
        <w:t>za każdy dzień opóźnienia;</w:t>
      </w:r>
    </w:p>
    <w:p w14:paraId="51D8C40A" w14:textId="77777777" w:rsidR="009D5F33" w:rsidRPr="00DE2312" w:rsidRDefault="009D5F33" w:rsidP="00072FBA">
      <w:pPr>
        <w:numPr>
          <w:ilvl w:val="1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 opóźnienie w wykonaniu świadczeń gwarancyjnych z tytułu okoliczności, za które odpowiedzialność nie ponosi Zamawiający w wysokości 1% wartości netto wynagrodzenia określonego w § </w:t>
      </w:r>
      <w:r w:rsidR="004658F1" w:rsidRPr="00DE2312">
        <w:rPr>
          <w:rFonts w:asciiTheme="majorBidi" w:hAnsiTheme="majorBidi" w:cstheme="majorBidi"/>
          <w:sz w:val="22"/>
          <w:szCs w:val="22"/>
        </w:rPr>
        <w:t>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umowy, za każdy dzień opóźnienia przekraczający termin realizacji naprawy gwarancyjnej przedmiotu umowy;</w:t>
      </w:r>
    </w:p>
    <w:p w14:paraId="03E581DD" w14:textId="77777777" w:rsidR="009D5F33" w:rsidRPr="00DE2312" w:rsidRDefault="009D5F33" w:rsidP="00072FBA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 tytułu odstąpienia od umowy w całości lub w części z przyczyn leżących po stronie Wykonawcy w wysokości 10% wartości netto wynagrodzenia określonego w § </w:t>
      </w:r>
      <w:r w:rsidR="004658F1" w:rsidRPr="00DE2312">
        <w:rPr>
          <w:rFonts w:asciiTheme="majorBidi" w:hAnsiTheme="majorBidi" w:cstheme="majorBidi"/>
          <w:sz w:val="22"/>
          <w:szCs w:val="22"/>
        </w:rPr>
        <w:t>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umowy.</w:t>
      </w:r>
    </w:p>
    <w:p w14:paraId="16B3A0AD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2.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Wykonawca wyraża zgodę na potrącenie naliczonych przez Zamawiającego kar umownych </w:t>
      </w:r>
      <w:r w:rsidRPr="00DE2312">
        <w:rPr>
          <w:rFonts w:asciiTheme="majorBidi" w:hAnsiTheme="majorBidi" w:cstheme="majorBidi"/>
          <w:sz w:val="22"/>
          <w:szCs w:val="22"/>
        </w:rPr>
        <w:br/>
        <w:t>z należnego mu wynagrodzenia.</w:t>
      </w:r>
    </w:p>
    <w:p w14:paraId="0427D8D4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3.</w:t>
      </w:r>
      <w:r w:rsidRPr="00DE2312">
        <w:rPr>
          <w:rFonts w:asciiTheme="majorBidi" w:hAnsiTheme="majorBidi" w:cstheme="majorBidi"/>
          <w:sz w:val="22"/>
          <w:szCs w:val="22"/>
        </w:rPr>
        <w:tab/>
        <w:t>Jeżeli wysokość zastrzeżonych kar umownych nie pokrywa poniesionej szkody, Zamawiający może dochodzić odszkodowania uzupełniającego na zasadach ogólnych Kodeksu Cywilnego.</w:t>
      </w:r>
    </w:p>
    <w:p w14:paraId="07B5F78A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4.</w:t>
      </w:r>
      <w:r w:rsidRPr="00DE2312">
        <w:rPr>
          <w:rFonts w:asciiTheme="majorBidi" w:hAnsiTheme="majorBidi" w:cstheme="majorBidi"/>
          <w:sz w:val="22"/>
          <w:szCs w:val="22"/>
        </w:rPr>
        <w:tab/>
        <w:t>Maksymalna wysokość kar umownych nałożonych na podstawie niniejszej umowy nie może przekroczyć 30% wy</w:t>
      </w:r>
      <w:r w:rsidR="00666B42" w:rsidRPr="00DE2312">
        <w:rPr>
          <w:rFonts w:asciiTheme="majorBidi" w:hAnsiTheme="majorBidi" w:cstheme="majorBidi"/>
          <w:sz w:val="22"/>
          <w:szCs w:val="22"/>
        </w:rPr>
        <w:t>nagrodzenia, o którym mowa w § 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umowy.</w:t>
      </w:r>
    </w:p>
    <w:p w14:paraId="6AE61749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5.</w:t>
      </w:r>
      <w:r w:rsidRPr="00DE2312">
        <w:rPr>
          <w:rFonts w:asciiTheme="majorBidi" w:hAnsiTheme="majorBidi" w:cstheme="majorBidi"/>
          <w:sz w:val="22"/>
          <w:szCs w:val="22"/>
        </w:rPr>
        <w:tab/>
        <w:t>Kary umowne stają się wymagalne z chwilą powstania podstawy ich naliczenia.</w:t>
      </w:r>
    </w:p>
    <w:p w14:paraId="18184787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14:paraId="767CD131" w14:textId="77777777" w:rsidR="009D5F33" w:rsidRPr="00DE2312" w:rsidRDefault="009D5F33" w:rsidP="00072FBA">
      <w:pPr>
        <w:spacing w:line="276" w:lineRule="auto"/>
        <w:ind w:left="284" w:hanging="284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7</w:t>
      </w:r>
    </w:p>
    <w:p w14:paraId="2D724C1F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clear" w:pos="644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Zamawiającemu przysługuje prawo odstąpienia od niniejszej Umowy, w przypadkach, gdy: </w:t>
      </w:r>
    </w:p>
    <w:p w14:paraId="14DF1CE7" w14:textId="77777777" w:rsidR="009D5F33" w:rsidRPr="00DE2312" w:rsidRDefault="009D5F33" w:rsidP="00072FBA">
      <w:pPr>
        <w:pStyle w:val="Styl"/>
        <w:numPr>
          <w:ilvl w:val="0"/>
          <w:numId w:val="5"/>
        </w:numPr>
        <w:spacing w:line="276" w:lineRule="auto"/>
        <w:ind w:right="-1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został złożony zasadny wniosek o ogłoszenie upadłości Wykonawcy;</w:t>
      </w:r>
    </w:p>
    <w:p w14:paraId="4E648303" w14:textId="77777777" w:rsidR="009D5F33" w:rsidRPr="00DE2312" w:rsidRDefault="009D5F33" w:rsidP="00072FBA">
      <w:pPr>
        <w:pStyle w:val="Styl"/>
        <w:numPr>
          <w:ilvl w:val="0"/>
          <w:numId w:val="5"/>
        </w:numPr>
        <w:spacing w:line="276" w:lineRule="auto"/>
        <w:ind w:right="-1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naruszenia przez Wykonawcę któregokolwiek z warunków Umowy, jeżeli naruszenie to nie zostało usunięte w terminie 7 dni od zawiadomienia Wykonawcy o takim naruszeniu.</w:t>
      </w:r>
    </w:p>
    <w:p w14:paraId="0102F3AB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Wykonawcy przysługuje prawo odstąpienia od umowy, gdy Zamawiający odmawia bez uzasadnionej przyczyny odbioru prac objętych niniejszą umową.</w:t>
      </w:r>
    </w:p>
    <w:p w14:paraId="694A97F9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Odstąpienie od niniejszej umowy powinno nastąpić w formie pisemnej pod rygorem nieważności i zawierać uzasadnienie, w terminie 5 dni od dnia powzięcia wiedzy o przyczynie stanowiącej podstawę do odstąpienia.</w:t>
      </w:r>
    </w:p>
    <w:p w14:paraId="6DB515C7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przypadku zaistnienia okoliczności, o których mowa w ust. 1 i 6 niniejszego paragrafu Wykonawca może żądać jedynie wynagrodzenia należnego z tytułu wykonanej części zamówienia – podstawą do obliczenia wynagrodzenia należnego Wykonawcy, będzie stan zaawansowania pracy, stwierdzony protokolarnie przez strony niniejszej umowy.</w:t>
      </w:r>
    </w:p>
    <w:p w14:paraId="5711754B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przypadku zaistnienia okoliczności, o których mowa w ust. 1 lub 6 Wykonawca zobowiązany jest do wykonania i dostarczenia Zamawiającemu inwentaryzacji wykonanych prac, potwierdzonej przez przedstawiciela Zamawiającego wg stanu na dzień odstąpienia.</w:t>
      </w:r>
    </w:p>
    <w:p w14:paraId="53CD9DC7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zaistnienia istotnej zmiany okoliczności powodującej, że wykonanie niniejszej umowy nie leży w interesie publicznym, czego nie można było przewidzieć w chwili jej zawierania, Zamawiający może odstąpić od umowy w terminie 30 dni od uzyskania wiadomości o tych okolicznościach.</w:t>
      </w:r>
    </w:p>
    <w:p w14:paraId="122ACBD7" w14:textId="77777777" w:rsidR="009D5F33" w:rsidRPr="00DE2312" w:rsidRDefault="009D5F33" w:rsidP="00072FBA">
      <w:pPr>
        <w:pStyle w:val="Tekstpodstawowy"/>
        <w:tabs>
          <w:tab w:val="left" w:pos="360"/>
        </w:tabs>
        <w:suppressAutoHyphens/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EDAA3D7" w14:textId="77777777" w:rsidR="00202041" w:rsidRPr="00DE2312" w:rsidRDefault="00202041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8</w:t>
      </w:r>
    </w:p>
    <w:p w14:paraId="74CC337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58DE42B4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lastRenderedPageBreak/>
        <w:t>Wykonawca (dalej również jako: Administrator 2) powierza Zamawiającemu przetwarzanie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(w rozumieniu RODO dalej opisanych Danych Osobowych).</w:t>
      </w:r>
    </w:p>
    <w:p w14:paraId="61B1C656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Przetwarzanie będzie wykonywane w okresie obowiązywania Umowy.</w:t>
      </w:r>
    </w:p>
    <w:p w14:paraId="7C12AE0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Celem przetwarzania jest umożliwienie realizacji pełnego zakresu przedmiotu zgodnie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obowiązującymi przepisami prawa oraz rozliczenia finansowe pomiędzy Stronami.</w:t>
      </w:r>
    </w:p>
    <w:p w14:paraId="73AA3141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Charakter przetwarzania określony jest następującą rolą Wykonawcy: realizowanie przedmiotu zamówienia u Administratora. </w:t>
      </w:r>
    </w:p>
    <w:p w14:paraId="6330832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Przetwarzanie obejmować będzie następujące rodzaje danych osobowych: </w:t>
      </w:r>
    </w:p>
    <w:p w14:paraId="572512DD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dane zwykłe należące do osób wykonujących prace zarówno po stronie Administratora 1 jak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i Administratora 2:</w:t>
      </w:r>
    </w:p>
    <w:p w14:paraId="445186FF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(1) imię i nazwisko,</w:t>
      </w:r>
    </w:p>
    <w:p w14:paraId="06B4AEE5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(2) adres,</w:t>
      </w:r>
    </w:p>
    <w:p w14:paraId="5CA63AE4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(3) telefon kontaktowy,</w:t>
      </w:r>
    </w:p>
    <w:p w14:paraId="702E2367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(4) adres e-mail,</w:t>
      </w:r>
    </w:p>
    <w:p w14:paraId="351119CF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Przetwarzanie danych będzie dotyczyć osób wykonujących zakres prac wskazanych w niniejszej Umowie.</w:t>
      </w:r>
    </w:p>
    <w:p w14:paraId="6C17E98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6C678768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Obowiązki stron:</w:t>
      </w:r>
    </w:p>
    <w:p w14:paraId="5AC2A22E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udokumentowanymi poleceniami lub instrukcjami Administratora 1;</w:t>
      </w:r>
    </w:p>
    <w:p w14:paraId="77D4B339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35EC7CDB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zapewniają ochronę Danych i podejmuje środki ochrony danych,</w:t>
      </w:r>
      <w:r w:rsidR="00B02E8F"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o których mowa w art. 32 RODO, zgodnie z dalszymi postanowieniami Umowy;</w:t>
      </w:r>
    </w:p>
    <w:p w14:paraId="4C7EADCE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32DEA648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Strony współpracują przy wykonywaniu obowiązków z obszaru ochrony danych osobowych,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 i uprzednie konsultacje z organem nadzorczym);</w:t>
      </w:r>
    </w:p>
    <w:p w14:paraId="229DE7F5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Jeżeli Administrator 1 poweźmie wątpliwości co do zgodności z prawem wydanych przez 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1ostwierdzonejwątpliwości(w sposób udokumentowany i z uzasadnieniem);</w:t>
      </w:r>
    </w:p>
    <w:p w14:paraId="1ED866A4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6EE663BD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Administrator 1 i Administrator 2 zobowiązani są współdziałać w wykonaniu Umowy, udzielać  wyjaśnień w razie wątpliwości co do legalności poleceń drugiej strony, jak też wywiązywać się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lastRenderedPageBreak/>
        <w:t>terminowo ze swoich szczegółowych obowiązków.</w:t>
      </w:r>
    </w:p>
    <w:p w14:paraId="178D326A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1o ustaleniach z chwilą ich dokonania, w szczególności o stwierdzeniu naruszenia.</w:t>
      </w:r>
    </w:p>
    <w:p w14:paraId="1ED3BD97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3C1CFC5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0A193B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0176D50A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6D783A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54E1644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65D18E6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Wykonawca i Zamawiający odpowiadają za szkody spowodowane swoim działaniem w związku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334FDFC1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Z chwilą rozwiązania Umowy Przetwarzający (odpowiednio Zamawiający i Wykonawca) nie mają prawa do dalszego przetwarzania powierzonych Danych.</w:t>
      </w:r>
    </w:p>
    <w:p w14:paraId="1A47B1A7" w14:textId="77777777" w:rsidR="00202041" w:rsidRPr="00DE2312" w:rsidRDefault="00202041" w:rsidP="00072FBA">
      <w:pPr>
        <w:suppressAutoHyphens/>
        <w:spacing w:line="276" w:lineRule="auto"/>
        <w:jc w:val="center"/>
        <w:rPr>
          <w:rFonts w:asciiTheme="majorBidi" w:eastAsia="Times New Roman" w:hAnsiTheme="majorBidi" w:cstheme="majorBidi"/>
          <w:b/>
          <w:sz w:val="22"/>
          <w:szCs w:val="22"/>
        </w:rPr>
      </w:pPr>
    </w:p>
    <w:p w14:paraId="4B771288" w14:textId="77777777" w:rsidR="00202041" w:rsidRPr="00DE2312" w:rsidRDefault="00DB096F" w:rsidP="00072FBA">
      <w:pPr>
        <w:suppressAutoHyphens/>
        <w:spacing w:line="276" w:lineRule="auto"/>
        <w:jc w:val="center"/>
        <w:rPr>
          <w:rFonts w:asciiTheme="majorBidi" w:eastAsia="Times New Roman" w:hAnsiTheme="majorBidi" w:cstheme="majorBidi"/>
          <w:b/>
          <w:sz w:val="22"/>
          <w:szCs w:val="22"/>
        </w:rPr>
      </w:pPr>
      <w:r w:rsidRPr="00DE2312">
        <w:rPr>
          <w:rFonts w:asciiTheme="majorBidi" w:eastAsia="Times New Roman" w:hAnsiTheme="majorBidi" w:cstheme="majorBidi"/>
          <w:b/>
          <w:sz w:val="22"/>
          <w:szCs w:val="22"/>
        </w:rPr>
        <w:t>§ 9</w:t>
      </w:r>
    </w:p>
    <w:p w14:paraId="320ED475" w14:textId="77777777" w:rsidR="00202041" w:rsidRPr="00DE2312" w:rsidRDefault="00202041" w:rsidP="00072FBA">
      <w:pPr>
        <w:suppressAutoHyphens/>
        <w:spacing w:line="276" w:lineRule="auto"/>
        <w:jc w:val="center"/>
        <w:rPr>
          <w:rFonts w:asciiTheme="majorBidi" w:eastAsia="Times New Roman" w:hAnsiTheme="majorBidi" w:cstheme="majorBidi"/>
          <w:b/>
          <w:sz w:val="22"/>
          <w:szCs w:val="22"/>
        </w:rPr>
      </w:pPr>
      <w:r w:rsidRPr="00DE2312">
        <w:rPr>
          <w:rFonts w:asciiTheme="majorBidi" w:eastAsia="Times New Roman" w:hAnsiTheme="majorBidi" w:cstheme="majorBidi"/>
          <w:b/>
          <w:sz w:val="22"/>
          <w:szCs w:val="22"/>
        </w:rPr>
        <w:t>Zakaz cesji</w:t>
      </w:r>
    </w:p>
    <w:p w14:paraId="7DF9594D" w14:textId="28F27121" w:rsidR="00202041" w:rsidRPr="00DE2312" w:rsidRDefault="00202041" w:rsidP="00072FBA">
      <w:pPr>
        <w:suppressAutoHyphens/>
        <w:spacing w:line="276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DE2312">
        <w:rPr>
          <w:rFonts w:asciiTheme="majorBidi" w:eastAsia="Times New Roman" w:hAnsiTheme="majorBidi" w:cstheme="majorBidi"/>
          <w:sz w:val="22"/>
          <w:szCs w:val="22"/>
        </w:rPr>
        <w:t xml:space="preserve">Każda czynność prawna mająca na celu zmianę wierzyciela SZPZOZ im. Dzieci Warszawy w </w:t>
      </w:r>
      <w:proofErr w:type="spellStart"/>
      <w:r w:rsidRPr="00DE2312">
        <w:rPr>
          <w:rFonts w:asciiTheme="majorBidi" w:eastAsia="Times New Roman" w:hAnsiTheme="majorBidi" w:cstheme="majorBidi"/>
          <w:sz w:val="22"/>
          <w:szCs w:val="22"/>
        </w:rPr>
        <w:t>Dziekanowie</w:t>
      </w:r>
      <w:proofErr w:type="spellEnd"/>
      <w:r w:rsidRPr="00DE2312">
        <w:rPr>
          <w:rFonts w:asciiTheme="majorBidi" w:eastAsia="Times New Roman" w:hAnsiTheme="majorBidi" w:cstheme="majorBidi"/>
          <w:sz w:val="22"/>
          <w:szCs w:val="22"/>
        </w:rPr>
        <w:t xml:space="preserve"> Leśnym, wejście w jego prawa lub spłata zobowiązania przez podmiot, który źródłowo go nie zaciągnął, może nastąpić </w:t>
      </w:r>
      <w:r w:rsidR="00294266" w:rsidRPr="00DE2312">
        <w:rPr>
          <w:rFonts w:asciiTheme="majorBidi" w:eastAsia="Times New Roman" w:hAnsiTheme="majorBidi" w:cstheme="majorBidi"/>
          <w:sz w:val="22"/>
          <w:szCs w:val="22"/>
        </w:rPr>
        <w:t>na zasadach określonych art. 54 ust. 5 ustawy o działalności leczniczej.</w:t>
      </w:r>
    </w:p>
    <w:p w14:paraId="7F00E6FD" w14:textId="0CC5AA63" w:rsidR="00202041" w:rsidRPr="00DE2312" w:rsidRDefault="00202041" w:rsidP="00072FBA">
      <w:pPr>
        <w:pStyle w:val="Tekstpodstawowy"/>
        <w:tabs>
          <w:tab w:val="left" w:pos="360"/>
        </w:tabs>
        <w:suppressAutoHyphens/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0AA7809" w14:textId="77777777" w:rsidR="009D5F33" w:rsidRPr="00DE2312" w:rsidRDefault="00DB096F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10</w:t>
      </w:r>
    </w:p>
    <w:p w14:paraId="06CBE27D" w14:textId="1EE8AE98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sprawach nieuregulowanych niniejszą Umową mają zastosowanie </w:t>
      </w:r>
      <w:r w:rsidR="00AF76B2" w:rsidRPr="00DE2312">
        <w:rPr>
          <w:rFonts w:asciiTheme="majorBidi" w:hAnsiTheme="majorBidi" w:cstheme="majorBidi"/>
          <w:sz w:val="22"/>
          <w:szCs w:val="22"/>
        </w:rPr>
        <w:t>powszechnie obowiązujące przepisy prawa.</w:t>
      </w:r>
    </w:p>
    <w:p w14:paraId="56BC9A7E" w14:textId="77777777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Prawem właściwym dla umowy jest prawo polskie.</w:t>
      </w:r>
    </w:p>
    <w:p w14:paraId="1C7FBFBF" w14:textId="77777777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Sądem właściwym do rozwiązania sporów wynikających z wykonywania warunków Umowy, jest sąd właściwy dla siedziby Zamawiającego.</w:t>
      </w:r>
    </w:p>
    <w:p w14:paraId="6BEBD268" w14:textId="77777777" w:rsidR="00942746" w:rsidRPr="00DE2312" w:rsidRDefault="00202041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Umowę sporządzono w trzech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 jednobrzmiących egzemplarzach, </w:t>
      </w:r>
      <w:r w:rsidR="00AC681F" w:rsidRPr="00DE2312">
        <w:rPr>
          <w:rFonts w:asciiTheme="majorBidi" w:hAnsiTheme="majorBidi" w:cstheme="majorBidi"/>
          <w:sz w:val="22"/>
          <w:szCs w:val="22"/>
        </w:rPr>
        <w:t>jeden dla Wykonawcy</w:t>
      </w:r>
      <w:r w:rsidRPr="00DE2312">
        <w:rPr>
          <w:rFonts w:asciiTheme="majorBidi" w:hAnsiTheme="majorBidi" w:cstheme="majorBidi"/>
          <w:sz w:val="22"/>
          <w:szCs w:val="22"/>
        </w:rPr>
        <w:t xml:space="preserve">, dwa dla Zamawiającego. </w:t>
      </w:r>
    </w:p>
    <w:p w14:paraId="50F3DFAF" w14:textId="77777777" w:rsidR="00942746" w:rsidRPr="00DE2312" w:rsidRDefault="00942746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>Załączniki stanowiące integralną cześć powyższej umowy:</w:t>
      </w:r>
    </w:p>
    <w:p w14:paraId="36D918D0" w14:textId="177E5D58" w:rsidR="009D5F33" w:rsidRPr="00DE2312" w:rsidRDefault="00452D80" w:rsidP="00072FBA">
      <w:pPr>
        <w:pStyle w:val="Akapitzlist"/>
        <w:numPr>
          <w:ilvl w:val="1"/>
          <w:numId w:val="6"/>
        </w:numPr>
        <w:spacing w:line="276" w:lineRule="auto"/>
        <w:rPr>
          <w:rFonts w:asciiTheme="majorBidi" w:hAnsiTheme="majorBidi" w:cstheme="majorBidi"/>
          <w:bCs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>Załącznik nr 1 – Formularz oferty,</w:t>
      </w:r>
    </w:p>
    <w:p w14:paraId="258ACCFC" w14:textId="01A1E7C9" w:rsidR="00AF76B2" w:rsidRPr="00DE2312" w:rsidRDefault="00AF76B2" w:rsidP="00072FBA">
      <w:pPr>
        <w:pStyle w:val="Akapitzlist"/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Załącznik nr 2 - Opis przedmiotu Zamówienia</w:t>
      </w:r>
    </w:p>
    <w:p w14:paraId="4199AE0B" w14:textId="77777777" w:rsidR="009D5F33" w:rsidRPr="00DE2312" w:rsidRDefault="009D5F3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3FB6A49A" w14:textId="77777777" w:rsidR="009D5F33" w:rsidRPr="00DE2312" w:rsidRDefault="009D5F3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5CD58228" w14:textId="77777777" w:rsidR="009D5F33" w:rsidRPr="00DE2312" w:rsidRDefault="009D5F3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             </w:t>
      </w:r>
      <w:r w:rsidRPr="00DE2312">
        <w:rPr>
          <w:rFonts w:asciiTheme="majorBidi" w:hAnsiTheme="majorBidi" w:cstheme="majorBidi"/>
          <w:b/>
          <w:sz w:val="22"/>
          <w:szCs w:val="22"/>
        </w:rPr>
        <w:t>WYKONAWCA                                                              ZAMAWIAJĄCY</w:t>
      </w:r>
    </w:p>
    <w:p w14:paraId="05EF2D0C" w14:textId="77777777" w:rsidR="009C074A" w:rsidRPr="00DE2312" w:rsidRDefault="009C074A" w:rsidP="00072FBA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9C074A" w:rsidRPr="00DE2312" w:rsidSect="00E237EF">
      <w:headerReference w:type="default" r:id="rId7"/>
      <w:footerReference w:type="default" r:id="rId8"/>
      <w:headerReference w:type="first" r:id="rId9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1238" w14:textId="77777777" w:rsidR="000B5617" w:rsidRDefault="000B5617" w:rsidP="00942746">
      <w:r>
        <w:separator/>
      </w:r>
    </w:p>
  </w:endnote>
  <w:endnote w:type="continuationSeparator" w:id="0">
    <w:p w14:paraId="2EA16CE5" w14:textId="77777777" w:rsidR="000B5617" w:rsidRDefault="000B5617" w:rsidP="0094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AD07" w14:textId="77777777" w:rsidR="00E237EF" w:rsidRDefault="00E237EF">
    <w:pPr>
      <w:pStyle w:val="Stopka"/>
    </w:pPr>
  </w:p>
  <w:p w14:paraId="79D9CC91" w14:textId="77777777" w:rsidR="00942746" w:rsidRDefault="00942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4BCD" w14:textId="77777777" w:rsidR="000B5617" w:rsidRDefault="000B5617" w:rsidP="00942746">
      <w:r>
        <w:separator/>
      </w:r>
    </w:p>
  </w:footnote>
  <w:footnote w:type="continuationSeparator" w:id="0">
    <w:p w14:paraId="1E04FD16" w14:textId="77777777" w:rsidR="000B5617" w:rsidRDefault="000B5617" w:rsidP="0094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0E50" w14:textId="77777777" w:rsidR="00942746" w:rsidRDefault="00942746" w:rsidP="00942746">
    <w:pPr>
      <w:pStyle w:val="western"/>
      <w:spacing w:before="0" w:beforeAutospacing="0" w:after="0" w:afterAutospacing="0"/>
      <w:ind w:left="5664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D785" w14:textId="7B800343" w:rsidR="00592872" w:rsidRPr="00AC681F" w:rsidRDefault="0082587A" w:rsidP="006856BB">
    <w:pPr>
      <w:pStyle w:val="Nagwek"/>
      <w:spacing w:after="240"/>
    </w:pPr>
    <w:r>
      <w:t xml:space="preserve">ZAŁ.NR 3 – wzór umowy </w:t>
    </w:r>
    <w:r>
      <w:tab/>
    </w:r>
    <w:r>
      <w:tab/>
      <w:t>DZ/15</w:t>
    </w:r>
    <w:r w:rsidR="006856BB">
      <w:t>/ZC/2022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46E1045"/>
    <w:multiLevelType w:val="hybridMultilevel"/>
    <w:tmpl w:val="B90819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C43255"/>
    <w:multiLevelType w:val="multilevel"/>
    <w:tmpl w:val="13C2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A6D"/>
    <w:multiLevelType w:val="hybridMultilevel"/>
    <w:tmpl w:val="AC527326"/>
    <w:lvl w:ilvl="0" w:tplc="C3BE0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A7AD3"/>
    <w:multiLevelType w:val="hybridMultilevel"/>
    <w:tmpl w:val="E2186744"/>
    <w:lvl w:ilvl="0" w:tplc="54B651C2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8A4"/>
    <w:multiLevelType w:val="hybridMultilevel"/>
    <w:tmpl w:val="9F0E8C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441E5E"/>
    <w:multiLevelType w:val="hybridMultilevel"/>
    <w:tmpl w:val="833C33F4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F08C1"/>
    <w:multiLevelType w:val="hybridMultilevel"/>
    <w:tmpl w:val="CDA02D12"/>
    <w:lvl w:ilvl="0" w:tplc="C842225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D62E0F"/>
    <w:multiLevelType w:val="hybridMultilevel"/>
    <w:tmpl w:val="50B0E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407BE"/>
    <w:multiLevelType w:val="hybridMultilevel"/>
    <w:tmpl w:val="9E8CDBEC"/>
    <w:lvl w:ilvl="0" w:tplc="6EA2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0802"/>
    <w:multiLevelType w:val="hybridMultilevel"/>
    <w:tmpl w:val="8E46AB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918166E"/>
    <w:multiLevelType w:val="hybridMultilevel"/>
    <w:tmpl w:val="D548B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86459"/>
    <w:multiLevelType w:val="hybridMultilevel"/>
    <w:tmpl w:val="460E0746"/>
    <w:lvl w:ilvl="0" w:tplc="308CBEC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647F1"/>
    <w:multiLevelType w:val="hybridMultilevel"/>
    <w:tmpl w:val="05806D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18"/>
  </w:num>
  <w:num w:numId="8">
    <w:abstractNumId w:val="14"/>
  </w:num>
  <w:num w:numId="9">
    <w:abstractNumId w:val="12"/>
  </w:num>
  <w:num w:numId="10">
    <w:abstractNumId w:val="8"/>
  </w:num>
  <w:num w:numId="11">
    <w:abstractNumId w:val="10"/>
  </w:num>
  <w:num w:numId="12">
    <w:abstractNumId w:val="6"/>
  </w:num>
  <w:num w:numId="13">
    <w:abstractNumId w:val="19"/>
  </w:num>
  <w:num w:numId="14">
    <w:abstractNumId w:val="21"/>
  </w:num>
  <w:num w:numId="15">
    <w:abstractNumId w:val="20"/>
  </w:num>
  <w:num w:numId="16">
    <w:abstractNumId w:val="11"/>
  </w:num>
  <w:num w:numId="17">
    <w:abstractNumId w:val="7"/>
  </w:num>
  <w:num w:numId="18">
    <w:abstractNumId w:val="17"/>
  </w:num>
  <w:num w:numId="19">
    <w:abstractNumId w:val="5"/>
  </w:num>
  <w:num w:numId="20">
    <w:abstractNumId w:val="15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33"/>
    <w:rsid w:val="00000FF8"/>
    <w:rsid w:val="0001324B"/>
    <w:rsid w:val="0001366B"/>
    <w:rsid w:val="00070481"/>
    <w:rsid w:val="00072FBA"/>
    <w:rsid w:val="00083105"/>
    <w:rsid w:val="000B5617"/>
    <w:rsid w:val="000C2B7B"/>
    <w:rsid w:val="00101C80"/>
    <w:rsid w:val="001E5310"/>
    <w:rsid w:val="00202041"/>
    <w:rsid w:val="00202377"/>
    <w:rsid w:val="00214B4B"/>
    <w:rsid w:val="00232895"/>
    <w:rsid w:val="0023654C"/>
    <w:rsid w:val="002666CF"/>
    <w:rsid w:val="00294266"/>
    <w:rsid w:val="002A3969"/>
    <w:rsid w:val="002C6250"/>
    <w:rsid w:val="002F4BBA"/>
    <w:rsid w:val="00300C78"/>
    <w:rsid w:val="00376F53"/>
    <w:rsid w:val="003A5726"/>
    <w:rsid w:val="00415946"/>
    <w:rsid w:val="00452D80"/>
    <w:rsid w:val="004658F1"/>
    <w:rsid w:val="004819AA"/>
    <w:rsid w:val="0056053E"/>
    <w:rsid w:val="005863FF"/>
    <w:rsid w:val="00592872"/>
    <w:rsid w:val="005C1596"/>
    <w:rsid w:val="005D5E0B"/>
    <w:rsid w:val="005F7824"/>
    <w:rsid w:val="00666B42"/>
    <w:rsid w:val="00683B6F"/>
    <w:rsid w:val="00683CEE"/>
    <w:rsid w:val="006856BB"/>
    <w:rsid w:val="007500FA"/>
    <w:rsid w:val="007B6B14"/>
    <w:rsid w:val="0082587A"/>
    <w:rsid w:val="00884579"/>
    <w:rsid w:val="008C00FF"/>
    <w:rsid w:val="00942746"/>
    <w:rsid w:val="00956641"/>
    <w:rsid w:val="009C074A"/>
    <w:rsid w:val="009D5F33"/>
    <w:rsid w:val="009F30BE"/>
    <w:rsid w:val="00A47395"/>
    <w:rsid w:val="00A971B3"/>
    <w:rsid w:val="00AA3FD1"/>
    <w:rsid w:val="00AC681F"/>
    <w:rsid w:val="00AF66A7"/>
    <w:rsid w:val="00AF76B2"/>
    <w:rsid w:val="00B02E8F"/>
    <w:rsid w:val="00B25D78"/>
    <w:rsid w:val="00B56DDF"/>
    <w:rsid w:val="00BE34F3"/>
    <w:rsid w:val="00C038F1"/>
    <w:rsid w:val="00C44F8C"/>
    <w:rsid w:val="00CB6203"/>
    <w:rsid w:val="00CE6023"/>
    <w:rsid w:val="00DB096F"/>
    <w:rsid w:val="00DC6973"/>
    <w:rsid w:val="00DE2312"/>
    <w:rsid w:val="00DF67C6"/>
    <w:rsid w:val="00E237EF"/>
    <w:rsid w:val="00E37B65"/>
    <w:rsid w:val="00E55A6A"/>
    <w:rsid w:val="00EA3031"/>
    <w:rsid w:val="00EC56F0"/>
    <w:rsid w:val="00FC5206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B8E46"/>
  <w15:docId w15:val="{33F144FF-4D5B-4011-BE39-8A7E9DE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F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5F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rozdzia">
    <w:name w:val="rozdział"/>
    <w:basedOn w:val="Normalny"/>
    <w:rsid w:val="009D5F33"/>
    <w:pPr>
      <w:suppressAutoHyphens/>
      <w:spacing w:line="360" w:lineRule="auto"/>
      <w:jc w:val="center"/>
    </w:pPr>
    <w:rPr>
      <w:rFonts w:ascii="Arial" w:hAnsi="Arial" w:cs="Arial"/>
      <w:b/>
      <w:iCs/>
      <w:caps/>
      <w:spacing w:val="8"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9D5F33"/>
    <w:pPr>
      <w:ind w:left="720"/>
      <w:contextualSpacing/>
    </w:pPr>
  </w:style>
  <w:style w:type="paragraph" w:customStyle="1" w:styleId="Styl">
    <w:name w:val="Styl"/>
    <w:rsid w:val="009D5F3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D5F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5F3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5F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D5F3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74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2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46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semiHidden/>
    <w:rsid w:val="00942746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46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2908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33</cp:revision>
  <cp:lastPrinted>2018-09-07T06:50:00Z</cp:lastPrinted>
  <dcterms:created xsi:type="dcterms:W3CDTF">2018-08-17T06:57:00Z</dcterms:created>
  <dcterms:modified xsi:type="dcterms:W3CDTF">2022-09-12T09:15:00Z</dcterms:modified>
</cp:coreProperties>
</file>