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C07A4" w14:textId="77777777" w:rsidR="00BC7206" w:rsidRPr="00D17336" w:rsidRDefault="00BC7206" w:rsidP="009649DD">
      <w:pPr>
        <w:spacing w:after="240"/>
        <w:jc w:val="center"/>
        <w:rPr>
          <w:rFonts w:asciiTheme="minorBidi" w:hAnsiTheme="minorBidi" w:cstheme="minorBidi"/>
          <w:b/>
          <w:sz w:val="22"/>
          <w:szCs w:val="22"/>
        </w:rPr>
      </w:pPr>
      <w:r w:rsidRPr="00D17336">
        <w:rPr>
          <w:rFonts w:asciiTheme="minorBidi" w:hAnsiTheme="minorBidi" w:cstheme="minorBidi"/>
          <w:b/>
          <w:sz w:val="22"/>
          <w:szCs w:val="22"/>
        </w:rPr>
        <w:t>FORMULARZ OFERTOWY</w:t>
      </w:r>
    </w:p>
    <w:p w14:paraId="20FDEFBA" w14:textId="5BFEF476" w:rsidR="00AF0341" w:rsidRPr="00D17336" w:rsidRDefault="004C01FF" w:rsidP="004F2326">
      <w:pPr>
        <w:spacing w:after="240" w:line="276" w:lineRule="auto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Przedmiotem zamówienia jest</w:t>
      </w:r>
      <w:r w:rsidR="0081788B" w:rsidRPr="0081788B">
        <w:t xml:space="preserve"> </w:t>
      </w:r>
      <w:r w:rsidR="0081788B" w:rsidRPr="0081788B">
        <w:rPr>
          <w:rFonts w:asciiTheme="minorBidi" w:hAnsiTheme="minorBidi" w:cstheme="minorBidi"/>
          <w:sz w:val="22"/>
          <w:szCs w:val="22"/>
        </w:rPr>
        <w:t xml:space="preserve">Kompleksowa dostawa gazów medycznych, gazów technicznych, mieszaniny gazów do badań LCI, </w:t>
      </w:r>
      <w:proofErr w:type="spellStart"/>
      <w:r w:rsidR="0081788B" w:rsidRPr="0081788B">
        <w:rPr>
          <w:rFonts w:asciiTheme="minorBidi" w:hAnsiTheme="minorBidi" w:cstheme="minorBidi"/>
          <w:sz w:val="22"/>
          <w:szCs w:val="22"/>
        </w:rPr>
        <w:t>karbogen</w:t>
      </w:r>
      <w:proofErr w:type="spellEnd"/>
      <w:r w:rsidR="0081788B" w:rsidRPr="0081788B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81788B" w:rsidRPr="0081788B">
        <w:rPr>
          <w:rFonts w:asciiTheme="minorBidi" w:hAnsiTheme="minorBidi" w:cstheme="minorBidi"/>
          <w:sz w:val="22"/>
          <w:szCs w:val="22"/>
        </w:rPr>
        <w:t>gas</w:t>
      </w:r>
      <w:proofErr w:type="spellEnd"/>
      <w:r w:rsidR="0081788B" w:rsidRPr="0081788B">
        <w:rPr>
          <w:rFonts w:asciiTheme="minorBidi" w:hAnsiTheme="minorBidi" w:cstheme="minorBidi"/>
          <w:sz w:val="22"/>
          <w:szCs w:val="22"/>
        </w:rPr>
        <w:t xml:space="preserve"> oraz ciekłego azotu, wraz z transportem, dzierżawą butli i ich legalizacją (legalizacja dzierżawionych butli w cenie) dla potrzeb Samodzielnego Zespołu Publicznych Zakładów Opieki Zdrowotnej im. Dziec</w:t>
      </w:r>
      <w:r w:rsidR="0081788B">
        <w:rPr>
          <w:rFonts w:asciiTheme="minorBidi" w:hAnsiTheme="minorBidi" w:cstheme="minorBidi"/>
          <w:sz w:val="22"/>
          <w:szCs w:val="22"/>
        </w:rPr>
        <w:t xml:space="preserve">i Warszawy w </w:t>
      </w:r>
      <w:proofErr w:type="spellStart"/>
      <w:r w:rsidR="0081788B">
        <w:rPr>
          <w:rFonts w:asciiTheme="minorBidi" w:hAnsiTheme="minorBidi" w:cstheme="minorBidi"/>
          <w:sz w:val="22"/>
          <w:szCs w:val="22"/>
        </w:rPr>
        <w:t>Dziekanowie</w:t>
      </w:r>
      <w:proofErr w:type="spellEnd"/>
      <w:r w:rsidR="0081788B">
        <w:rPr>
          <w:rFonts w:asciiTheme="minorBidi" w:hAnsiTheme="minorBidi" w:cstheme="minorBidi"/>
          <w:sz w:val="22"/>
          <w:szCs w:val="22"/>
        </w:rPr>
        <w:t xml:space="preserve"> Leśnym</w:t>
      </w:r>
      <w:r w:rsidR="0081788B" w:rsidRPr="0081788B">
        <w:rPr>
          <w:rFonts w:asciiTheme="minorBidi" w:hAnsiTheme="minorBidi" w:cstheme="minorBidi"/>
          <w:sz w:val="22"/>
          <w:szCs w:val="22"/>
        </w:rPr>
        <w:t>”.</w:t>
      </w:r>
      <w:r w:rsidR="005E10CD" w:rsidRPr="005E10CD">
        <w:rPr>
          <w:rFonts w:asciiTheme="minorBidi" w:hAnsiTheme="minorBidi" w:cstheme="minorBidi"/>
          <w:sz w:val="22"/>
          <w:szCs w:val="22"/>
        </w:rPr>
        <w:t xml:space="preserve"> </w:t>
      </w:r>
      <w:r w:rsidR="005E10CD">
        <w:rPr>
          <w:rFonts w:asciiTheme="minorBidi" w:hAnsiTheme="minorBidi" w:cstheme="minorBidi"/>
          <w:sz w:val="22"/>
          <w:szCs w:val="22"/>
        </w:rPr>
        <w:t xml:space="preserve">Znak sprawy: </w:t>
      </w:r>
      <w:r w:rsidR="00E235F5">
        <w:rPr>
          <w:rFonts w:asciiTheme="minorBidi" w:hAnsiTheme="minorBidi" w:cstheme="minorBidi"/>
          <w:sz w:val="22"/>
          <w:szCs w:val="22"/>
        </w:rPr>
        <w:t>DZ/0</w:t>
      </w:r>
      <w:r w:rsidR="0081788B">
        <w:rPr>
          <w:rFonts w:asciiTheme="minorBidi" w:hAnsiTheme="minorBidi" w:cstheme="minorBidi"/>
          <w:sz w:val="22"/>
          <w:szCs w:val="22"/>
        </w:rPr>
        <w:t>3</w:t>
      </w:r>
      <w:r w:rsidR="00E235F5">
        <w:rPr>
          <w:rFonts w:asciiTheme="minorBidi" w:hAnsiTheme="minorBidi" w:cstheme="minorBidi"/>
          <w:sz w:val="22"/>
          <w:szCs w:val="22"/>
        </w:rPr>
        <w:t>/ZO/2024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2"/>
        <w:gridCol w:w="4480"/>
      </w:tblGrid>
      <w:tr w:rsidR="00C242DE" w:rsidRPr="00D17336" w14:paraId="094E9727" w14:textId="77777777" w:rsidTr="00697511">
        <w:tc>
          <w:tcPr>
            <w:tcW w:w="4582" w:type="dxa"/>
          </w:tcPr>
          <w:p w14:paraId="65FB6655" w14:textId="23210CB1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Pełna nazwa Wykonawcy</w:t>
            </w:r>
          </w:p>
        </w:tc>
        <w:tc>
          <w:tcPr>
            <w:tcW w:w="4480" w:type="dxa"/>
          </w:tcPr>
          <w:p w14:paraId="7891B80C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242DE" w:rsidRPr="00D17336" w14:paraId="099ADE1F" w14:textId="77777777" w:rsidTr="00697511">
        <w:tc>
          <w:tcPr>
            <w:tcW w:w="4582" w:type="dxa"/>
          </w:tcPr>
          <w:p w14:paraId="27097123" w14:textId="2CF29EDD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Adres</w:t>
            </w:r>
          </w:p>
        </w:tc>
        <w:tc>
          <w:tcPr>
            <w:tcW w:w="4480" w:type="dxa"/>
          </w:tcPr>
          <w:p w14:paraId="30460782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242DE" w:rsidRPr="00D17336" w14:paraId="2983BEA9" w14:textId="77777777" w:rsidTr="00697511">
        <w:tc>
          <w:tcPr>
            <w:tcW w:w="4582" w:type="dxa"/>
          </w:tcPr>
          <w:p w14:paraId="15480137" w14:textId="3A713753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KRS</w:t>
            </w:r>
          </w:p>
        </w:tc>
        <w:tc>
          <w:tcPr>
            <w:tcW w:w="4480" w:type="dxa"/>
          </w:tcPr>
          <w:p w14:paraId="06634611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4A040427" w14:textId="77777777" w:rsidTr="00697511">
        <w:tc>
          <w:tcPr>
            <w:tcW w:w="4582" w:type="dxa"/>
          </w:tcPr>
          <w:p w14:paraId="5061C66C" w14:textId="653CA8A5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Regon</w:t>
            </w:r>
          </w:p>
        </w:tc>
        <w:tc>
          <w:tcPr>
            <w:tcW w:w="4480" w:type="dxa"/>
          </w:tcPr>
          <w:p w14:paraId="5205F7E6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66BA35E3" w14:textId="77777777" w:rsidTr="00697511">
        <w:tc>
          <w:tcPr>
            <w:tcW w:w="4582" w:type="dxa"/>
          </w:tcPr>
          <w:p w14:paraId="3E3633FC" w14:textId="631EA89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NIP</w:t>
            </w:r>
          </w:p>
        </w:tc>
        <w:tc>
          <w:tcPr>
            <w:tcW w:w="4480" w:type="dxa"/>
          </w:tcPr>
          <w:p w14:paraId="4075152D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173944EA" w14:textId="77777777" w:rsidTr="00697511">
        <w:tc>
          <w:tcPr>
            <w:tcW w:w="4582" w:type="dxa"/>
          </w:tcPr>
          <w:p w14:paraId="098798EB" w14:textId="1E0C71F7" w:rsidR="00452B64" w:rsidRPr="00D17336" w:rsidRDefault="009E576F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Telefon</w:t>
            </w:r>
          </w:p>
        </w:tc>
        <w:tc>
          <w:tcPr>
            <w:tcW w:w="4480" w:type="dxa"/>
          </w:tcPr>
          <w:p w14:paraId="32022459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5D4EAAFC" w14:textId="77777777" w:rsidTr="00697511">
        <w:tc>
          <w:tcPr>
            <w:tcW w:w="4582" w:type="dxa"/>
          </w:tcPr>
          <w:p w14:paraId="30B3F06A" w14:textId="30B88274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</w:tc>
        <w:tc>
          <w:tcPr>
            <w:tcW w:w="4480" w:type="dxa"/>
          </w:tcPr>
          <w:p w14:paraId="021AE84E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515FE09A" w14:textId="77777777" w:rsidTr="00697511">
        <w:tc>
          <w:tcPr>
            <w:tcW w:w="4582" w:type="dxa"/>
          </w:tcPr>
          <w:p w14:paraId="32B421CB" w14:textId="667CF09B" w:rsidR="00452B64" w:rsidRPr="00D17336" w:rsidRDefault="009E576F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0" w:type="dxa"/>
          </w:tcPr>
          <w:p w14:paraId="438145CF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F2326" w:rsidRPr="00D17336" w14:paraId="157B48C3" w14:textId="77777777" w:rsidTr="00697511">
        <w:tc>
          <w:tcPr>
            <w:tcW w:w="4582" w:type="dxa"/>
          </w:tcPr>
          <w:p w14:paraId="120FAEC6" w14:textId="4375AD8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 xml:space="preserve">Telefon </w:t>
            </w:r>
          </w:p>
          <w:p w14:paraId="58216E66" w14:textId="2F332873" w:rsidR="004F2326" w:rsidRPr="00D17336" w:rsidRDefault="004F2326" w:rsidP="004F2326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</w:tc>
        <w:tc>
          <w:tcPr>
            <w:tcW w:w="4480" w:type="dxa"/>
          </w:tcPr>
          <w:p w14:paraId="15952363" w14:textId="7777777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3ADBF1E" w14:textId="77777777" w:rsidR="00AF0341" w:rsidRPr="00D17336" w:rsidRDefault="00AF0341" w:rsidP="005E6C96">
      <w:pPr>
        <w:rPr>
          <w:rFonts w:asciiTheme="minorBidi" w:hAnsiTheme="minorBidi" w:cstheme="minorBidi"/>
          <w:b/>
          <w:sz w:val="22"/>
          <w:szCs w:val="22"/>
        </w:rPr>
      </w:pPr>
    </w:p>
    <w:p w14:paraId="21274E7A" w14:textId="48F0A882" w:rsidR="005E6C96" w:rsidRDefault="00AF0341" w:rsidP="00742997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Oferuję/my wykonanie przedmiotu zamówienia: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7"/>
        <w:gridCol w:w="2832"/>
        <w:gridCol w:w="2549"/>
        <w:gridCol w:w="2974"/>
      </w:tblGrid>
      <w:tr w:rsidR="004725C2" w:rsidRPr="00C2566C" w14:paraId="335D6B0C" w14:textId="77777777" w:rsidTr="002B70AE">
        <w:trPr>
          <w:cantSplit/>
          <w:trHeight w:val="1134"/>
        </w:trPr>
        <w:tc>
          <w:tcPr>
            <w:tcW w:w="707" w:type="dxa"/>
            <w:textDirection w:val="tbRl"/>
          </w:tcPr>
          <w:p w14:paraId="62E44E0F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ind w:left="113" w:right="113"/>
              <w:rPr>
                <w:rFonts w:eastAsia="Calibri"/>
                <w:b/>
                <w:lang w:eastAsia="en-US"/>
              </w:rPr>
            </w:pPr>
            <w:r w:rsidRPr="00C2566C">
              <w:rPr>
                <w:rFonts w:eastAsia="Calibri"/>
                <w:b/>
                <w:lang w:eastAsia="en-US"/>
              </w:rPr>
              <w:t>Pakiet nr</w:t>
            </w:r>
          </w:p>
        </w:tc>
        <w:tc>
          <w:tcPr>
            <w:tcW w:w="2832" w:type="dxa"/>
            <w:shd w:val="clear" w:color="auto" w:fill="auto"/>
          </w:tcPr>
          <w:p w14:paraId="6B9393A0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17935CD6" w14:textId="77777777" w:rsidR="004725C2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2566C">
              <w:rPr>
                <w:rFonts w:eastAsia="Calibri"/>
                <w:b/>
                <w:lang w:eastAsia="en-US"/>
              </w:rPr>
              <w:t>Wartość netto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  <w:p w14:paraId="0B5D2D07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2566C">
              <w:rPr>
                <w:rFonts w:eastAsia="Calibri"/>
                <w:b/>
                <w:lang w:eastAsia="en-US"/>
              </w:rPr>
              <w:t>(zł)</w:t>
            </w:r>
          </w:p>
        </w:tc>
        <w:tc>
          <w:tcPr>
            <w:tcW w:w="2549" w:type="dxa"/>
            <w:shd w:val="clear" w:color="auto" w:fill="auto"/>
          </w:tcPr>
          <w:p w14:paraId="10950A43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40B75FF7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2566C">
              <w:rPr>
                <w:rFonts w:eastAsia="Calibri"/>
                <w:b/>
                <w:lang w:eastAsia="en-US"/>
              </w:rPr>
              <w:t>Kwota VAT</w:t>
            </w:r>
          </w:p>
          <w:p w14:paraId="55E96657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2566C">
              <w:rPr>
                <w:rFonts w:eastAsia="Calibri"/>
                <w:b/>
                <w:lang w:eastAsia="en-US"/>
              </w:rPr>
              <w:t>(zł)</w:t>
            </w:r>
          </w:p>
        </w:tc>
        <w:tc>
          <w:tcPr>
            <w:tcW w:w="2974" w:type="dxa"/>
            <w:shd w:val="clear" w:color="auto" w:fill="auto"/>
          </w:tcPr>
          <w:p w14:paraId="7607E8C0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28790317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2566C">
              <w:rPr>
                <w:rFonts w:eastAsia="Calibri"/>
                <w:b/>
                <w:lang w:eastAsia="en-US"/>
              </w:rPr>
              <w:t>Wartość brutto</w:t>
            </w:r>
          </w:p>
          <w:p w14:paraId="45784E37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2566C">
              <w:rPr>
                <w:rFonts w:eastAsia="Calibri"/>
                <w:b/>
                <w:lang w:eastAsia="en-US"/>
              </w:rPr>
              <w:t>(zł)</w:t>
            </w:r>
          </w:p>
        </w:tc>
      </w:tr>
      <w:tr w:rsidR="004725C2" w:rsidRPr="002B70AE" w14:paraId="07752CE2" w14:textId="77777777" w:rsidTr="002B70AE">
        <w:tc>
          <w:tcPr>
            <w:tcW w:w="707" w:type="dxa"/>
          </w:tcPr>
          <w:p w14:paraId="21E087C0" w14:textId="77777777" w:rsidR="004725C2" w:rsidRPr="0081788B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1788B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2" w:type="dxa"/>
            <w:shd w:val="clear" w:color="auto" w:fill="auto"/>
          </w:tcPr>
          <w:p w14:paraId="3DC482CD" w14:textId="77777777" w:rsidR="004725C2" w:rsidRPr="002B70AE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shd w:val="clear" w:color="auto" w:fill="auto"/>
          </w:tcPr>
          <w:p w14:paraId="36DAD933" w14:textId="77777777" w:rsidR="004725C2" w:rsidRPr="002B70AE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4" w:type="dxa"/>
            <w:shd w:val="clear" w:color="auto" w:fill="auto"/>
          </w:tcPr>
          <w:p w14:paraId="04CB547F" w14:textId="77777777" w:rsidR="004725C2" w:rsidRPr="002B70AE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725C2" w:rsidRPr="00C2566C" w14:paraId="4577CEBE" w14:textId="77777777" w:rsidTr="002B70AE">
        <w:tc>
          <w:tcPr>
            <w:tcW w:w="707" w:type="dxa"/>
          </w:tcPr>
          <w:p w14:paraId="35479C0A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2566C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2" w:type="dxa"/>
            <w:shd w:val="clear" w:color="auto" w:fill="auto"/>
          </w:tcPr>
          <w:p w14:paraId="1739FF7B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shd w:val="clear" w:color="auto" w:fill="auto"/>
          </w:tcPr>
          <w:p w14:paraId="270ACEFA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4" w:type="dxa"/>
            <w:shd w:val="clear" w:color="auto" w:fill="auto"/>
          </w:tcPr>
          <w:p w14:paraId="64B3169F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725C2" w:rsidRPr="00C2566C" w14:paraId="6F2F7DB1" w14:textId="77777777" w:rsidTr="002B70AE">
        <w:tc>
          <w:tcPr>
            <w:tcW w:w="707" w:type="dxa"/>
          </w:tcPr>
          <w:p w14:paraId="204327F7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2566C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2" w:type="dxa"/>
            <w:shd w:val="clear" w:color="auto" w:fill="auto"/>
          </w:tcPr>
          <w:p w14:paraId="4B60F982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  <w:shd w:val="clear" w:color="auto" w:fill="auto"/>
          </w:tcPr>
          <w:p w14:paraId="6250D4B4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4" w:type="dxa"/>
            <w:shd w:val="clear" w:color="auto" w:fill="auto"/>
          </w:tcPr>
          <w:p w14:paraId="51FCED7C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725C2" w:rsidRPr="00C2566C" w14:paraId="43BC4B07" w14:textId="77777777" w:rsidTr="0081788B">
        <w:tc>
          <w:tcPr>
            <w:tcW w:w="707" w:type="dxa"/>
          </w:tcPr>
          <w:p w14:paraId="0BF5F2BB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2" w:type="dxa"/>
          </w:tcPr>
          <w:p w14:paraId="756D941F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49" w:type="dxa"/>
          </w:tcPr>
          <w:p w14:paraId="07D85F34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4" w:type="dxa"/>
          </w:tcPr>
          <w:p w14:paraId="12C8FDC6" w14:textId="77777777" w:rsidR="004725C2" w:rsidRPr="00C2566C" w:rsidRDefault="004725C2" w:rsidP="00DE72D7">
            <w:pPr>
              <w:tabs>
                <w:tab w:val="left" w:pos="1035"/>
              </w:tabs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5D23A01" w14:textId="77777777" w:rsidR="004725C2" w:rsidRDefault="004725C2" w:rsidP="00742997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14:paraId="4AB37365" w14:textId="414D222B" w:rsidR="00E401C1" w:rsidRPr="00D0400C" w:rsidRDefault="00AF0341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41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cena ofertowa brutto zawiera wszystkie koszty niezbędne do prawidłowego wykonania zamówienia.</w:t>
      </w:r>
    </w:p>
    <w:p w14:paraId="78E2A2C5" w14:textId="77777777" w:rsidR="00D17336" w:rsidRPr="00D0400C" w:rsidRDefault="00AF0341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zapoznaliśmy się z warunkami określonymi w niniejszym zapytaniu ofertowym</w:t>
      </w:r>
      <w:r w:rsidR="004F2326" w:rsidRPr="00D0400C">
        <w:rPr>
          <w:rFonts w:asciiTheme="minorBidi" w:hAnsiTheme="minorBidi" w:cstheme="minorBidi"/>
          <w:sz w:val="22"/>
          <w:szCs w:val="22"/>
        </w:rPr>
        <w:t xml:space="preserve"> wraz </w:t>
      </w:r>
      <w:r w:rsidRPr="00D0400C">
        <w:rPr>
          <w:rFonts w:asciiTheme="minorBidi" w:hAnsiTheme="minorBidi" w:cstheme="minorBidi"/>
          <w:sz w:val="22"/>
          <w:szCs w:val="22"/>
        </w:rPr>
        <w:t>z projektem umowy, nie wnosimy do niej żadnych zastrzeżeń, jak również przyjmujemy w</w:t>
      </w:r>
      <w:r w:rsidR="00705A90" w:rsidRPr="00D0400C">
        <w:rPr>
          <w:rFonts w:asciiTheme="minorBidi" w:hAnsiTheme="minorBidi" w:cstheme="minorBidi"/>
          <w:sz w:val="22"/>
          <w:szCs w:val="22"/>
        </w:rPr>
        <w:t> </w:t>
      </w:r>
      <w:r w:rsidRPr="00D0400C">
        <w:rPr>
          <w:rFonts w:asciiTheme="minorBidi" w:hAnsiTheme="minorBidi" w:cstheme="minorBidi"/>
          <w:sz w:val="22"/>
          <w:szCs w:val="22"/>
        </w:rPr>
        <w:t>całości warunki w niej zawarte.</w:t>
      </w:r>
    </w:p>
    <w:p w14:paraId="49202BA6" w14:textId="7E0FE566" w:rsidR="00D17336" w:rsidRDefault="00D17336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745758">
        <w:rPr>
          <w:rFonts w:asciiTheme="minorBidi" w:hAnsiTheme="minorBidi" w:cstheme="minorBidi"/>
          <w:sz w:val="22"/>
          <w:szCs w:val="22"/>
        </w:rPr>
        <w:t xml:space="preserve">Oświadczam/y, że </w:t>
      </w:r>
      <w:r w:rsidR="00E21696">
        <w:rPr>
          <w:rFonts w:asciiTheme="minorBidi" w:hAnsiTheme="minorBidi" w:cstheme="minorBidi"/>
          <w:sz w:val="22"/>
          <w:szCs w:val="22"/>
        </w:rPr>
        <w:t xml:space="preserve">firma posiada uprawnienia – koncesję na obrót </w:t>
      </w:r>
      <w:r w:rsidR="00BD6912">
        <w:rPr>
          <w:rFonts w:asciiTheme="minorBidi" w:hAnsiTheme="minorBidi" w:cstheme="minorBidi"/>
          <w:sz w:val="22"/>
          <w:szCs w:val="22"/>
        </w:rPr>
        <w:t>przedmiotem zamówienia</w:t>
      </w:r>
      <w:r w:rsidR="00E21696">
        <w:rPr>
          <w:rFonts w:asciiTheme="minorBidi" w:hAnsiTheme="minorBidi" w:cstheme="minorBidi"/>
          <w:sz w:val="22"/>
          <w:szCs w:val="22"/>
        </w:rPr>
        <w:t xml:space="preserve"> – do wykonywania przedmiotowej usługi, usługa będzie wykonana zgodnie ze</w:t>
      </w:r>
      <w:r w:rsidRPr="00745758">
        <w:rPr>
          <w:rFonts w:asciiTheme="minorBidi" w:hAnsiTheme="minorBidi" w:cstheme="minorBidi"/>
          <w:sz w:val="22"/>
          <w:szCs w:val="22"/>
        </w:rPr>
        <w:t xml:space="preserve"> specjalistyczną wiedzą i</w:t>
      </w:r>
      <w:r w:rsidR="009B74F4" w:rsidRPr="00745758">
        <w:rPr>
          <w:rFonts w:asciiTheme="minorBidi" w:hAnsiTheme="minorBidi" w:cstheme="minorBidi"/>
          <w:sz w:val="22"/>
          <w:szCs w:val="22"/>
        </w:rPr>
        <w:t> z </w:t>
      </w:r>
      <w:r w:rsidRPr="00745758">
        <w:rPr>
          <w:rFonts w:asciiTheme="minorBidi" w:hAnsiTheme="minorBidi" w:cstheme="minorBidi"/>
          <w:sz w:val="22"/>
          <w:szCs w:val="22"/>
        </w:rPr>
        <w:t>należytą wymaganą prawem starannośc</w:t>
      </w:r>
      <w:r w:rsidR="00E21696">
        <w:rPr>
          <w:rFonts w:asciiTheme="minorBidi" w:hAnsiTheme="minorBidi" w:cstheme="minorBidi"/>
          <w:sz w:val="22"/>
          <w:szCs w:val="22"/>
        </w:rPr>
        <w:t>ią, w oparciu o odnośne normy i </w:t>
      </w:r>
      <w:r w:rsidRPr="00745758">
        <w:rPr>
          <w:rFonts w:asciiTheme="minorBidi" w:hAnsiTheme="minorBidi" w:cstheme="minorBidi"/>
          <w:sz w:val="22"/>
          <w:szCs w:val="22"/>
        </w:rPr>
        <w:t xml:space="preserve">obowiązujące przepisy. </w:t>
      </w:r>
    </w:p>
    <w:p w14:paraId="22701541" w14:textId="2BF92AB7" w:rsidR="00F95734" w:rsidRDefault="00F95734" w:rsidP="00BD6912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lastRenderedPageBreak/>
        <w:t xml:space="preserve">Oświadczamy, że dysponujemy odpowiednim potencjałem </w:t>
      </w:r>
      <w:r w:rsidR="008D04C8">
        <w:rPr>
          <w:rFonts w:asciiTheme="minorBidi" w:hAnsiTheme="minorBidi" w:cstheme="minorBidi"/>
          <w:sz w:val="22"/>
          <w:szCs w:val="22"/>
        </w:rPr>
        <w:t xml:space="preserve">osobowym i </w:t>
      </w:r>
      <w:r>
        <w:rPr>
          <w:rFonts w:asciiTheme="minorBidi" w:hAnsiTheme="minorBidi" w:cstheme="minorBidi"/>
          <w:sz w:val="22"/>
          <w:szCs w:val="22"/>
        </w:rPr>
        <w:t>technicznym do realizacji zamówienia,</w:t>
      </w:r>
    </w:p>
    <w:p w14:paraId="10E86AE0" w14:textId="67BE9EC3" w:rsidR="008A3DA8" w:rsidRDefault="008A3DA8" w:rsidP="00BD6912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Oświadczamy, że personel wykonujący przedmiot umowy jest wykwalifikowany i posiada stosowne przeszkolenia i uprawnienia.</w:t>
      </w:r>
      <w:bookmarkStart w:id="0" w:name="_GoBack"/>
      <w:bookmarkEnd w:id="0"/>
    </w:p>
    <w:p w14:paraId="7EAB2F79" w14:textId="0F14B85C" w:rsidR="008D04C8" w:rsidRPr="008D04C8" w:rsidRDefault="00F95734" w:rsidP="00BD6912">
      <w:pPr>
        <w:pStyle w:val="Akapitzlist"/>
        <w:numPr>
          <w:ilvl w:val="0"/>
          <w:numId w:val="7"/>
        </w:numPr>
        <w:tabs>
          <w:tab w:val="clear" w:pos="345"/>
          <w:tab w:val="num" w:pos="567"/>
        </w:tabs>
        <w:spacing w:line="276" w:lineRule="auto"/>
        <w:ind w:left="426" w:hanging="426"/>
        <w:jc w:val="both"/>
        <w:rPr>
          <w:rFonts w:asciiTheme="minorBidi" w:hAnsiTheme="minorBidi" w:cstheme="minorBidi"/>
          <w:sz w:val="22"/>
          <w:szCs w:val="22"/>
        </w:rPr>
      </w:pPr>
      <w:r w:rsidRPr="008D04C8">
        <w:rPr>
          <w:rFonts w:asciiTheme="minorBidi" w:hAnsiTheme="minorBidi" w:cstheme="minorBidi"/>
          <w:sz w:val="22"/>
          <w:szCs w:val="22"/>
        </w:rPr>
        <w:t>Oświadczamy, że</w:t>
      </w:r>
      <w:r w:rsidR="008D04C8">
        <w:rPr>
          <w:rFonts w:asciiTheme="minorBidi" w:hAnsiTheme="minorBidi" w:cstheme="minorBidi"/>
          <w:sz w:val="22"/>
          <w:szCs w:val="22"/>
        </w:rPr>
        <w:t xml:space="preserve"> nasza firma</w:t>
      </w:r>
      <w:r w:rsidRPr="008D04C8">
        <w:rPr>
          <w:rFonts w:asciiTheme="minorBidi" w:hAnsiTheme="minorBidi" w:cstheme="minorBidi"/>
          <w:sz w:val="22"/>
          <w:szCs w:val="22"/>
        </w:rPr>
        <w:t xml:space="preserve"> </w:t>
      </w:r>
      <w:r w:rsidR="008D04C8">
        <w:rPr>
          <w:rFonts w:asciiTheme="minorBidi" w:hAnsiTheme="minorBidi" w:cstheme="minorBidi"/>
          <w:sz w:val="22"/>
          <w:szCs w:val="22"/>
        </w:rPr>
        <w:t xml:space="preserve">posiada odpowiednie uprawnienia pozwalające na </w:t>
      </w:r>
      <w:r w:rsidR="008D04C8" w:rsidRPr="008D04C8">
        <w:rPr>
          <w:rFonts w:asciiTheme="minorBidi" w:hAnsiTheme="minorBidi" w:cstheme="minorBidi"/>
          <w:sz w:val="22"/>
          <w:szCs w:val="22"/>
        </w:rPr>
        <w:t>sprzeda</w:t>
      </w:r>
      <w:r w:rsidR="008D04C8">
        <w:rPr>
          <w:rFonts w:asciiTheme="minorBidi" w:hAnsiTheme="minorBidi" w:cstheme="minorBidi"/>
          <w:sz w:val="22"/>
          <w:szCs w:val="22"/>
        </w:rPr>
        <w:t xml:space="preserve">ż </w:t>
      </w:r>
      <w:r w:rsidR="008D04C8" w:rsidRPr="008D04C8">
        <w:rPr>
          <w:rFonts w:asciiTheme="minorBidi" w:hAnsiTheme="minorBidi" w:cstheme="minorBidi"/>
          <w:sz w:val="22"/>
          <w:szCs w:val="22"/>
        </w:rPr>
        <w:t>/dostarcza</w:t>
      </w:r>
      <w:r w:rsidR="008D04C8">
        <w:rPr>
          <w:rFonts w:asciiTheme="minorBidi" w:hAnsiTheme="minorBidi" w:cstheme="minorBidi"/>
          <w:sz w:val="22"/>
          <w:szCs w:val="22"/>
        </w:rPr>
        <w:t>nie</w:t>
      </w:r>
      <w:r w:rsidR="008D04C8" w:rsidRPr="008D04C8">
        <w:rPr>
          <w:rFonts w:asciiTheme="minorBidi" w:hAnsiTheme="minorBidi" w:cstheme="minorBidi"/>
          <w:sz w:val="22"/>
          <w:szCs w:val="22"/>
        </w:rPr>
        <w:t xml:space="preserve"> gaz</w:t>
      </w:r>
      <w:r w:rsidR="008D04C8">
        <w:rPr>
          <w:rFonts w:asciiTheme="minorBidi" w:hAnsiTheme="minorBidi" w:cstheme="minorBidi"/>
          <w:sz w:val="22"/>
          <w:szCs w:val="22"/>
        </w:rPr>
        <w:t>ów</w:t>
      </w:r>
      <w:r w:rsidR="008D04C8" w:rsidRPr="008D04C8">
        <w:rPr>
          <w:rFonts w:asciiTheme="minorBidi" w:hAnsiTheme="minorBidi" w:cstheme="minorBidi"/>
          <w:sz w:val="22"/>
          <w:szCs w:val="22"/>
        </w:rPr>
        <w:t xml:space="preserve"> </w:t>
      </w:r>
      <w:r w:rsidR="008D04C8">
        <w:rPr>
          <w:rFonts w:asciiTheme="minorBidi" w:hAnsiTheme="minorBidi" w:cstheme="minorBidi"/>
          <w:sz w:val="22"/>
          <w:szCs w:val="22"/>
        </w:rPr>
        <w:t xml:space="preserve">oraz </w:t>
      </w:r>
      <w:r w:rsidR="008D04C8" w:rsidRPr="008D04C8">
        <w:rPr>
          <w:rFonts w:asciiTheme="minorBidi" w:hAnsiTheme="minorBidi" w:cstheme="minorBidi"/>
          <w:sz w:val="22"/>
          <w:szCs w:val="22"/>
        </w:rPr>
        <w:t xml:space="preserve">pozwolenie na prowadzenie hurtowni farmaceutycznej oraz kwalifikacji do wykonywania działalności. – pakiet I </w:t>
      </w:r>
    </w:p>
    <w:p w14:paraId="33EA24A7" w14:textId="3271FD0F" w:rsidR="00AF0341" w:rsidRPr="00D0400C" w:rsidRDefault="00AF0341" w:rsidP="00BD6912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uzyskaliśmy wszelkie informacje niezbędne do prawidłowego przygotowania i</w:t>
      </w:r>
      <w:r w:rsidR="00705A90" w:rsidRPr="00D0400C">
        <w:rPr>
          <w:rFonts w:asciiTheme="minorBidi" w:hAnsiTheme="minorBidi" w:cstheme="minorBidi"/>
          <w:sz w:val="22"/>
          <w:szCs w:val="22"/>
        </w:rPr>
        <w:t> </w:t>
      </w:r>
      <w:r w:rsidRPr="00D0400C">
        <w:rPr>
          <w:rFonts w:asciiTheme="minorBidi" w:hAnsiTheme="minorBidi" w:cstheme="minorBidi"/>
          <w:sz w:val="22"/>
          <w:szCs w:val="22"/>
        </w:rPr>
        <w:t>złożenia niniejszej oferty.</w:t>
      </w:r>
    </w:p>
    <w:p w14:paraId="388CE5F9" w14:textId="0D3CBEA6" w:rsidR="00AF0341" w:rsidRPr="00D0400C" w:rsidRDefault="00AF0341" w:rsidP="00BD6912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Oświadczamy, że w przypadku wyboru naszej oferty, zobowiązujemy się do zawarcia umowy w</w:t>
      </w:r>
      <w:r w:rsidR="00705A90" w:rsidRPr="00D0400C">
        <w:rPr>
          <w:rFonts w:asciiTheme="minorBidi" w:hAnsiTheme="minorBidi" w:cstheme="minorBidi"/>
          <w:sz w:val="22"/>
          <w:szCs w:val="22"/>
        </w:rPr>
        <w:t> </w:t>
      </w:r>
      <w:r w:rsidRPr="00D0400C">
        <w:rPr>
          <w:rFonts w:asciiTheme="minorBidi" w:hAnsiTheme="minorBidi" w:cstheme="minorBidi"/>
          <w:sz w:val="22"/>
          <w:szCs w:val="22"/>
        </w:rPr>
        <w:t>miejscu i terminie wyznaczonym przez Zamawiającego.</w:t>
      </w:r>
    </w:p>
    <w:p w14:paraId="105F49FE" w14:textId="4627E89F" w:rsidR="00AF0341" w:rsidRPr="00D0400C" w:rsidRDefault="00AF0341" w:rsidP="00BD6912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jestem/</w:t>
      </w:r>
      <w:proofErr w:type="spellStart"/>
      <w:r w:rsidRPr="00D0400C">
        <w:rPr>
          <w:rFonts w:asciiTheme="minorBidi" w:hAnsiTheme="minorBidi" w:cstheme="minorBidi"/>
          <w:sz w:val="22"/>
          <w:szCs w:val="22"/>
        </w:rPr>
        <w:t>śmy</w:t>
      </w:r>
      <w:proofErr w:type="spellEnd"/>
      <w:r w:rsidRPr="00D0400C">
        <w:rPr>
          <w:rFonts w:asciiTheme="minorBidi" w:hAnsiTheme="minorBidi" w:cstheme="minorBidi"/>
          <w:sz w:val="22"/>
          <w:szCs w:val="22"/>
        </w:rPr>
        <w:t xml:space="preserve"> związani niniejsz</w:t>
      </w:r>
      <w:r w:rsidR="00E235F5">
        <w:rPr>
          <w:rFonts w:asciiTheme="minorBidi" w:hAnsiTheme="minorBidi" w:cstheme="minorBidi"/>
          <w:sz w:val="22"/>
          <w:szCs w:val="22"/>
        </w:rPr>
        <w:t>ą ofertą przez okres wskazany w </w:t>
      </w:r>
      <w:r w:rsidRPr="00D0400C">
        <w:rPr>
          <w:rFonts w:asciiTheme="minorBidi" w:hAnsiTheme="minorBidi" w:cstheme="minorBidi"/>
          <w:sz w:val="22"/>
          <w:szCs w:val="22"/>
        </w:rPr>
        <w:t>zapytaniu ofertowym.</w:t>
      </w:r>
    </w:p>
    <w:p w14:paraId="7D25053E" w14:textId="77777777" w:rsidR="00AF0341" w:rsidRPr="00D0400C" w:rsidRDefault="00AF0341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2F846794" w:rsidR="00AF0341" w:rsidRPr="00E235F5" w:rsidRDefault="00AF0341" w:rsidP="00E235F5">
      <w:pPr>
        <w:widowControl w:val="0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Wyrażam zgodę na przesyłanie korespondencji przez Zamawiającego oraz przekazanie wyniku</w:t>
      </w:r>
      <w:r w:rsidR="00932B74" w:rsidRPr="00D0400C">
        <w:rPr>
          <w:rFonts w:asciiTheme="minorBidi" w:hAnsiTheme="minorBidi" w:cstheme="minorBidi"/>
          <w:sz w:val="22"/>
          <w:szCs w:val="22"/>
        </w:rPr>
        <w:t xml:space="preserve"> przedmiotowego postępowania </w:t>
      </w:r>
      <w:r w:rsidRPr="00D0400C">
        <w:rPr>
          <w:rFonts w:asciiTheme="minorBidi" w:hAnsiTheme="minorBidi" w:cstheme="minorBidi"/>
          <w:sz w:val="22"/>
          <w:szCs w:val="22"/>
        </w:rPr>
        <w:t>na adres e-mail wskazany powyżej.</w:t>
      </w:r>
      <w:r w:rsidR="00E235F5">
        <w:rPr>
          <w:rFonts w:asciiTheme="minorBidi" w:hAnsiTheme="minorBidi" w:cstheme="minorBidi"/>
          <w:sz w:val="22"/>
          <w:szCs w:val="22"/>
        </w:rPr>
        <w:t xml:space="preserve"> </w:t>
      </w:r>
      <w:r w:rsidRPr="00E235F5">
        <w:rPr>
          <w:rFonts w:asciiTheme="minorBidi" w:hAnsiTheme="minorBidi" w:cstheme="minorBidi"/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D0400C" w:rsidRDefault="00AF0341" w:rsidP="00E235F5">
      <w:pPr>
        <w:pStyle w:val="Akapitzlist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D0400C">
        <w:rPr>
          <w:rFonts w:asciiTheme="minorBidi" w:hAnsiTheme="minorBidi" w:cstheme="minorBidi"/>
          <w:sz w:val="22"/>
          <w:szCs w:val="22"/>
        </w:rPr>
        <w:t xml:space="preserve">Warszawy w </w:t>
      </w:r>
      <w:proofErr w:type="spellStart"/>
      <w:r w:rsidR="009E576F" w:rsidRPr="00D0400C">
        <w:rPr>
          <w:rFonts w:asciiTheme="minorBidi" w:hAnsiTheme="minorBidi" w:cstheme="minorBidi"/>
          <w:sz w:val="22"/>
          <w:szCs w:val="22"/>
        </w:rPr>
        <w:t>Dziekanowie</w:t>
      </w:r>
      <w:proofErr w:type="spellEnd"/>
      <w:r w:rsidR="009E576F" w:rsidRPr="00D0400C">
        <w:rPr>
          <w:rFonts w:asciiTheme="minorBidi" w:hAnsiTheme="minorBidi" w:cstheme="minorBidi"/>
          <w:sz w:val="22"/>
          <w:szCs w:val="22"/>
        </w:rPr>
        <w:t xml:space="preserve"> Leśnym.</w:t>
      </w:r>
    </w:p>
    <w:p w14:paraId="654A2C5E" w14:textId="21525B15" w:rsidR="009E576F" w:rsidRPr="00D0400C" w:rsidRDefault="009E576F" w:rsidP="00E235F5">
      <w:pPr>
        <w:pStyle w:val="Akapitzlist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iż nie podlegamy wykluczeniu z postępowania na podstawie art. art. 7 ust. 1 ustawy o szczególnych rozwiązaniach w zakresie przeciwdziałania wspieraniu agresji na Ukrainę oraz służących ochronie bezpieczeństwa narodowego.</w:t>
      </w:r>
    </w:p>
    <w:p w14:paraId="4777FCB4" w14:textId="0B19E826" w:rsidR="009F4F27" w:rsidRPr="00D0400C" w:rsidRDefault="00AF0341" w:rsidP="00DA46BE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Oświadczam, że wypełniłem obowiązki informacyjne przewidziane w</w:t>
      </w:r>
      <w:r w:rsidR="009F4F27" w:rsidRPr="00D0400C">
        <w:rPr>
          <w:rFonts w:asciiTheme="minorBidi" w:hAnsiTheme="minorBidi" w:cstheme="minorBidi"/>
          <w:sz w:val="22"/>
          <w:szCs w:val="22"/>
        </w:rPr>
        <w:t xml:space="preserve"> art. 13 lub art. 14 RODO </w:t>
      </w:r>
      <w:r w:rsidRPr="00D0400C">
        <w:rPr>
          <w:rFonts w:asciiTheme="minorBidi" w:hAnsiTheme="minorBidi" w:cstheme="minorBidi"/>
          <w:sz w:val="22"/>
          <w:szCs w:val="22"/>
        </w:rPr>
        <w:t xml:space="preserve">wobec osób fizycznych, od </w:t>
      </w:r>
      <w:r w:rsidRPr="00D0400C">
        <w:rPr>
          <w:rFonts w:asciiTheme="minorBidi" w:hAnsiTheme="minorBidi" w:cstheme="minorBidi"/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D0400C" w:rsidRDefault="007D1CBB" w:rsidP="00DA46BE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D0400C">
        <w:rPr>
          <w:rFonts w:asciiTheme="minorBidi" w:eastAsia="SimSun" w:hAnsiTheme="minorBidi" w:cstheme="minorBidi"/>
          <w:kern w:val="2"/>
          <w:sz w:val="22"/>
          <w:szCs w:val="2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:rsidRPr="00D0400C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7D1CBB" w:rsidRPr="00D0400C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D0400C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Pr="00D0400C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Pr="00D0400C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D0400C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14285B" w:rsidR="0088383B" w:rsidRPr="00D0400C" w:rsidRDefault="00DC22B7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Pr="00D0400C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18EB1BC2" w14:textId="6DFD0D93" w:rsidR="00C242DE" w:rsidRPr="00D0400C" w:rsidRDefault="00C242DE" w:rsidP="0006570A">
      <w:pPr>
        <w:tabs>
          <w:tab w:val="left" w:pos="284"/>
        </w:tabs>
        <w:rPr>
          <w:rFonts w:asciiTheme="minorBidi" w:hAnsiTheme="minorBidi" w:cstheme="minorBidi"/>
          <w:sz w:val="22"/>
          <w:szCs w:val="22"/>
        </w:rPr>
      </w:pPr>
    </w:p>
    <w:sectPr w:rsidR="00C242DE" w:rsidRPr="00D0400C" w:rsidSect="00697511">
      <w:headerReference w:type="default" r:id="rId7"/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127AC8C8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E7E9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E7E9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30E5F174" w:rsidR="0076023B" w:rsidRDefault="00393252" w:rsidP="00DC61F0">
    <w:pPr>
      <w:tabs>
        <w:tab w:val="left" w:pos="7371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 w:rsidR="00DC61F0">
      <w:rPr>
        <w:b/>
        <w:bCs/>
        <w:sz w:val="20"/>
        <w:szCs w:val="20"/>
      </w:rPr>
      <w:tab/>
    </w:r>
    <w:r w:rsidR="007F08DC" w:rsidRPr="007F08DC">
      <w:rPr>
        <w:b/>
        <w:bCs/>
        <w:sz w:val="20"/>
        <w:szCs w:val="20"/>
      </w:rPr>
      <w:t>DZ/</w:t>
    </w:r>
    <w:r w:rsidR="00E235F5">
      <w:rPr>
        <w:b/>
        <w:bCs/>
        <w:sz w:val="20"/>
        <w:szCs w:val="20"/>
      </w:rPr>
      <w:t>0</w:t>
    </w:r>
    <w:r w:rsidR="0081788B">
      <w:rPr>
        <w:b/>
        <w:bCs/>
        <w:sz w:val="20"/>
        <w:szCs w:val="20"/>
      </w:rPr>
      <w:t>3</w:t>
    </w:r>
    <w:r w:rsidR="007F08DC" w:rsidRPr="007F08DC">
      <w:rPr>
        <w:b/>
        <w:bCs/>
        <w:sz w:val="20"/>
        <w:szCs w:val="20"/>
      </w:rPr>
      <w:t>/Z</w:t>
    </w:r>
    <w:r w:rsidR="00DC61F0">
      <w:rPr>
        <w:b/>
        <w:bCs/>
        <w:sz w:val="20"/>
        <w:szCs w:val="20"/>
      </w:rPr>
      <w:t>O</w:t>
    </w:r>
    <w:r w:rsidR="00E235F5">
      <w:rPr>
        <w:b/>
        <w:bCs/>
        <w:sz w:val="20"/>
        <w:szCs w:val="20"/>
      </w:rPr>
      <w:t>/2024</w:t>
    </w:r>
  </w:p>
  <w:p w14:paraId="7410D1AE" w14:textId="31FAC48E" w:rsidR="0037520A" w:rsidRPr="0076023B" w:rsidRDefault="0037520A" w:rsidP="0076023B">
    <w:pPr>
      <w:jc w:val="right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3829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7440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C0CA2"/>
    <w:multiLevelType w:val="hybridMultilevel"/>
    <w:tmpl w:val="CA4EC5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"/>
  </w:num>
  <w:num w:numId="11">
    <w:abstractNumId w:val="17"/>
  </w:num>
  <w:num w:numId="12">
    <w:abstractNumId w:val="18"/>
  </w:num>
  <w:num w:numId="13">
    <w:abstractNumId w:val="14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6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338F5"/>
    <w:rsid w:val="0006570A"/>
    <w:rsid w:val="000C1D4A"/>
    <w:rsid w:val="000C700B"/>
    <w:rsid w:val="0015754C"/>
    <w:rsid w:val="00174452"/>
    <w:rsid w:val="00175E42"/>
    <w:rsid w:val="00182BDF"/>
    <w:rsid w:val="001B088C"/>
    <w:rsid w:val="001F02CD"/>
    <w:rsid w:val="002230FF"/>
    <w:rsid w:val="002B70AE"/>
    <w:rsid w:val="0030658F"/>
    <w:rsid w:val="0032138A"/>
    <w:rsid w:val="00342F74"/>
    <w:rsid w:val="003464A8"/>
    <w:rsid w:val="00361688"/>
    <w:rsid w:val="0037520A"/>
    <w:rsid w:val="003840B6"/>
    <w:rsid w:val="00393252"/>
    <w:rsid w:val="003B6CE8"/>
    <w:rsid w:val="004044A0"/>
    <w:rsid w:val="00412B6C"/>
    <w:rsid w:val="00452B64"/>
    <w:rsid w:val="00455556"/>
    <w:rsid w:val="0046602D"/>
    <w:rsid w:val="004725C2"/>
    <w:rsid w:val="0048730B"/>
    <w:rsid w:val="0049334B"/>
    <w:rsid w:val="004C01FF"/>
    <w:rsid w:val="004C3F64"/>
    <w:rsid w:val="004F2326"/>
    <w:rsid w:val="00523B1C"/>
    <w:rsid w:val="00540867"/>
    <w:rsid w:val="00571BD7"/>
    <w:rsid w:val="00582BB9"/>
    <w:rsid w:val="005962CE"/>
    <w:rsid w:val="005E0681"/>
    <w:rsid w:val="005E10CD"/>
    <w:rsid w:val="005E6C96"/>
    <w:rsid w:val="005E76F9"/>
    <w:rsid w:val="006415E9"/>
    <w:rsid w:val="00656910"/>
    <w:rsid w:val="0067159B"/>
    <w:rsid w:val="00697511"/>
    <w:rsid w:val="006A4D4A"/>
    <w:rsid w:val="006F0825"/>
    <w:rsid w:val="00705A90"/>
    <w:rsid w:val="00707AA0"/>
    <w:rsid w:val="007102DF"/>
    <w:rsid w:val="00742997"/>
    <w:rsid w:val="00745758"/>
    <w:rsid w:val="0076023B"/>
    <w:rsid w:val="00762DFA"/>
    <w:rsid w:val="00794CA9"/>
    <w:rsid w:val="007A461D"/>
    <w:rsid w:val="007D1CBB"/>
    <w:rsid w:val="007E535A"/>
    <w:rsid w:val="007F08DC"/>
    <w:rsid w:val="0081788B"/>
    <w:rsid w:val="0088383B"/>
    <w:rsid w:val="00887F3B"/>
    <w:rsid w:val="008A3DA8"/>
    <w:rsid w:val="008C0EC3"/>
    <w:rsid w:val="008C69E2"/>
    <w:rsid w:val="008D038D"/>
    <w:rsid w:val="008D04C8"/>
    <w:rsid w:val="00923C87"/>
    <w:rsid w:val="00932B74"/>
    <w:rsid w:val="009649DD"/>
    <w:rsid w:val="009B74F4"/>
    <w:rsid w:val="009E576F"/>
    <w:rsid w:val="009F4F27"/>
    <w:rsid w:val="00A6056B"/>
    <w:rsid w:val="00A76BA8"/>
    <w:rsid w:val="00A9641D"/>
    <w:rsid w:val="00AA53A7"/>
    <w:rsid w:val="00AB7890"/>
    <w:rsid w:val="00AC2B40"/>
    <w:rsid w:val="00AF0341"/>
    <w:rsid w:val="00B1782F"/>
    <w:rsid w:val="00B3434C"/>
    <w:rsid w:val="00BC7206"/>
    <w:rsid w:val="00BD2EA6"/>
    <w:rsid w:val="00BD6912"/>
    <w:rsid w:val="00C03930"/>
    <w:rsid w:val="00C03D6A"/>
    <w:rsid w:val="00C14AD6"/>
    <w:rsid w:val="00C242DE"/>
    <w:rsid w:val="00C800E5"/>
    <w:rsid w:val="00CA775E"/>
    <w:rsid w:val="00CE6607"/>
    <w:rsid w:val="00CF59F8"/>
    <w:rsid w:val="00D0400C"/>
    <w:rsid w:val="00D14E3E"/>
    <w:rsid w:val="00D17336"/>
    <w:rsid w:val="00D34D82"/>
    <w:rsid w:val="00D83A43"/>
    <w:rsid w:val="00D95B9E"/>
    <w:rsid w:val="00DA46BE"/>
    <w:rsid w:val="00DC22B7"/>
    <w:rsid w:val="00DC61F0"/>
    <w:rsid w:val="00DF6F4E"/>
    <w:rsid w:val="00E100FA"/>
    <w:rsid w:val="00E12480"/>
    <w:rsid w:val="00E20C42"/>
    <w:rsid w:val="00E21696"/>
    <w:rsid w:val="00E235F5"/>
    <w:rsid w:val="00E401C1"/>
    <w:rsid w:val="00E4636E"/>
    <w:rsid w:val="00E66752"/>
    <w:rsid w:val="00EC2536"/>
    <w:rsid w:val="00ED55D7"/>
    <w:rsid w:val="00ED6209"/>
    <w:rsid w:val="00EE7E97"/>
    <w:rsid w:val="00F95734"/>
    <w:rsid w:val="00FA2F58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725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7</cp:revision>
  <cp:lastPrinted>2024-04-10T09:47:00Z</cp:lastPrinted>
  <dcterms:created xsi:type="dcterms:W3CDTF">2024-03-27T13:18:00Z</dcterms:created>
  <dcterms:modified xsi:type="dcterms:W3CDTF">2024-04-10T11:44:00Z</dcterms:modified>
</cp:coreProperties>
</file>