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05" w:rsidRPr="005909B8" w:rsidRDefault="00323737" w:rsidP="006B75A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Zał. nr 2</w:t>
      </w:r>
      <w:r w:rsidR="008F2950" w:rsidRPr="005909B8">
        <w:rPr>
          <w:rFonts w:ascii="Times New Roman" w:hAnsi="Times New Roman" w:cs="Times New Roman"/>
        </w:rPr>
        <w:t xml:space="preserve"> </w:t>
      </w:r>
    </w:p>
    <w:p w:rsidR="006B75AD" w:rsidRPr="005909B8" w:rsidRDefault="006B75AD" w:rsidP="006B75AD">
      <w:pPr>
        <w:jc w:val="right"/>
        <w:rPr>
          <w:rFonts w:ascii="Arial" w:hAnsi="Arial" w:cs="Arial"/>
          <w:sz w:val="24"/>
          <w:szCs w:val="24"/>
        </w:rPr>
      </w:pPr>
    </w:p>
    <w:p w:rsidR="006B75AD" w:rsidRPr="00A267F7" w:rsidRDefault="006B75AD" w:rsidP="005909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F7">
        <w:rPr>
          <w:rFonts w:ascii="Times New Roman" w:hAnsi="Times New Roman" w:cs="Times New Roman"/>
          <w:b/>
          <w:sz w:val="24"/>
          <w:szCs w:val="24"/>
        </w:rPr>
        <w:t>Szc</w:t>
      </w:r>
      <w:r w:rsidR="00EE2D4B">
        <w:rPr>
          <w:rFonts w:ascii="Times New Roman" w:hAnsi="Times New Roman" w:cs="Times New Roman"/>
          <w:b/>
          <w:sz w:val="24"/>
          <w:szCs w:val="24"/>
        </w:rPr>
        <w:t>zegółowe Warunki  Konkursu</w:t>
      </w:r>
    </w:p>
    <w:p w:rsidR="006B75AD" w:rsidRPr="005909B8" w:rsidRDefault="008F2950" w:rsidP="006B75AD">
      <w:pPr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434B66">
        <w:rPr>
          <w:rFonts w:ascii="Times New Roman" w:hAnsi="Times New Roman" w:cs="Times New Roman"/>
          <w:sz w:val="24"/>
          <w:szCs w:val="24"/>
        </w:rPr>
        <w:t xml:space="preserve">/deklarowany przez niego potencjał kadrowy </w:t>
      </w:r>
      <w:r w:rsidRPr="005909B8">
        <w:rPr>
          <w:rFonts w:ascii="Times New Roman" w:hAnsi="Times New Roman" w:cs="Times New Roman"/>
          <w:sz w:val="24"/>
          <w:szCs w:val="24"/>
        </w:rPr>
        <w:t xml:space="preserve">zobowiązany jest do : </w:t>
      </w:r>
    </w:p>
    <w:p w:rsidR="006B75AD" w:rsidRPr="005909B8" w:rsidRDefault="001C2EC4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Wykonywania konsultacji neurochirurgicznych dokumentacji </w:t>
      </w:r>
      <w:r w:rsidR="0095581D">
        <w:rPr>
          <w:rFonts w:ascii="Times New Roman" w:hAnsi="Times New Roman" w:cs="Times New Roman"/>
          <w:sz w:val="24"/>
          <w:szCs w:val="24"/>
        </w:rPr>
        <w:t xml:space="preserve"> i wyników obrazowych </w:t>
      </w:r>
      <w:r>
        <w:rPr>
          <w:rFonts w:ascii="Times New Roman" w:hAnsi="Times New Roman" w:cs="Times New Roman"/>
          <w:sz w:val="24"/>
          <w:szCs w:val="24"/>
        </w:rPr>
        <w:t>pacjentów SZPZOZ</w:t>
      </w:r>
      <w:r w:rsidR="007F66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950" w:rsidRPr="005909B8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>Poddania się kontroli dotyczącej przedmiotu niniejszej Umowy prz</w:t>
      </w:r>
      <w:r w:rsidR="00F27E7E">
        <w:rPr>
          <w:rFonts w:ascii="Times New Roman" w:hAnsi="Times New Roman" w:cs="Times New Roman"/>
          <w:sz w:val="24"/>
          <w:szCs w:val="24"/>
        </w:rPr>
        <w:t>eprowadzonej przez Zamawiającego</w:t>
      </w:r>
      <w:r w:rsidRPr="005909B8">
        <w:rPr>
          <w:rFonts w:ascii="Times New Roman" w:hAnsi="Times New Roman" w:cs="Times New Roman"/>
          <w:sz w:val="24"/>
          <w:szCs w:val="24"/>
        </w:rPr>
        <w:t xml:space="preserve"> oraz przez Narodowy Fundusz Zdrowia (dalej zwanym również „NFZ”) w zakresie wynikającym z umowy. </w:t>
      </w:r>
    </w:p>
    <w:p w:rsidR="008F2950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 xml:space="preserve"> Udzielania świadczeń zdrowotnych będących przedmiotem niniejszego konkursu przy wykorzystaniu </w:t>
      </w:r>
      <w:r w:rsidR="001C2EC4">
        <w:rPr>
          <w:rFonts w:ascii="Times New Roman" w:hAnsi="Times New Roman" w:cs="Times New Roman"/>
          <w:sz w:val="24"/>
          <w:szCs w:val="24"/>
        </w:rPr>
        <w:t xml:space="preserve">swojej </w:t>
      </w:r>
      <w:r w:rsidRPr="005909B8">
        <w:rPr>
          <w:rFonts w:ascii="Times New Roman" w:hAnsi="Times New Roman" w:cs="Times New Roman"/>
          <w:sz w:val="24"/>
          <w:szCs w:val="24"/>
        </w:rPr>
        <w:t xml:space="preserve">bazy lokalowej. </w:t>
      </w:r>
    </w:p>
    <w:p w:rsidR="00253920" w:rsidRPr="00253920" w:rsidRDefault="00CA39CF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53920" w:rsidRPr="00253920">
        <w:rPr>
          <w:rFonts w:ascii="Times New Roman" w:hAnsi="Times New Roman" w:cs="Times New Roman"/>
          <w:sz w:val="24"/>
          <w:szCs w:val="24"/>
        </w:rPr>
        <w:t>osiada</w:t>
      </w:r>
      <w:r>
        <w:rPr>
          <w:rFonts w:ascii="Times New Roman" w:hAnsi="Times New Roman" w:cs="Times New Roman"/>
          <w:sz w:val="24"/>
          <w:szCs w:val="24"/>
        </w:rPr>
        <w:t>nia odpowiednich kwalifikacji i uprawnień umożliwiających</w:t>
      </w:r>
      <w:r w:rsidR="00253920" w:rsidRPr="00253920">
        <w:rPr>
          <w:rFonts w:ascii="Times New Roman" w:hAnsi="Times New Roman" w:cs="Times New Roman"/>
          <w:sz w:val="24"/>
          <w:szCs w:val="24"/>
        </w:rPr>
        <w:t xml:space="preserve"> prawidłowe wykonywanie przedmiotu umowy, oraz </w:t>
      </w:r>
      <w:r>
        <w:rPr>
          <w:rFonts w:ascii="Times New Roman" w:hAnsi="Times New Roman" w:cs="Times New Roman"/>
          <w:sz w:val="24"/>
          <w:szCs w:val="24"/>
        </w:rPr>
        <w:t xml:space="preserve"> posiada </w:t>
      </w:r>
      <w:r w:rsidR="00253920" w:rsidRPr="00253920">
        <w:rPr>
          <w:rFonts w:ascii="Times New Roman" w:hAnsi="Times New Roman" w:cs="Times New Roman"/>
          <w:sz w:val="24"/>
          <w:szCs w:val="24"/>
        </w:rPr>
        <w:t xml:space="preserve">wszelkie wymagane dokumenty niezbędne do prowadzenia działalności gospodarczej, a także spełnia wymagania zdrowotne do udzielania świadczeń zdrowotnych w podmiotach działalności leczniczej </w:t>
      </w:r>
      <w:r>
        <w:rPr>
          <w:rFonts w:ascii="Times New Roman" w:hAnsi="Times New Roman" w:cs="Times New Roman"/>
          <w:sz w:val="24"/>
          <w:szCs w:val="24"/>
        </w:rPr>
        <w:t xml:space="preserve">lub dysponuje potencjałem kadrowym zdolnym do świadczenia przedmiotu konkursu </w:t>
      </w:r>
      <w:r w:rsidR="00B43E66">
        <w:rPr>
          <w:rFonts w:ascii="Times New Roman" w:hAnsi="Times New Roman" w:cs="Times New Roman"/>
          <w:sz w:val="24"/>
          <w:szCs w:val="24"/>
        </w:rPr>
        <w:t>.</w:t>
      </w:r>
    </w:p>
    <w:p w:rsidR="008F2950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920">
        <w:rPr>
          <w:rFonts w:ascii="Times New Roman" w:hAnsi="Times New Roman" w:cs="Times New Roman"/>
          <w:sz w:val="24"/>
          <w:szCs w:val="24"/>
        </w:rPr>
        <w:t>Zawarcia umowy ubezpieczenia od odpowiedzialności cywilnej w zakresie określonym w art. 25 ustawy o działalności leczniczej.</w:t>
      </w:r>
    </w:p>
    <w:p w:rsidR="00253920" w:rsidRDefault="0025392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253920">
        <w:rPr>
          <w:rFonts w:ascii="Times New Roman" w:hAnsi="Times New Roman" w:cs="Times New Roman"/>
          <w:sz w:val="24"/>
          <w:szCs w:val="24"/>
        </w:rPr>
        <w:t xml:space="preserve">dzielania świadczeń zgodnie z zasadami wiedzy medycznej oraz obowiązującymi standardami, z zachowaniem należytej staranności oraz zgodnie z zasadami etyki; </w:t>
      </w:r>
    </w:p>
    <w:p w:rsidR="00253920" w:rsidRPr="008D2616" w:rsidRDefault="00253920" w:rsidP="008D261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31E" w:rsidRPr="008D261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D2616">
        <w:rPr>
          <w:rFonts w:ascii="Times New Roman" w:hAnsi="Times New Roman" w:cs="Times New Roman"/>
          <w:color w:val="000000" w:themeColor="text1"/>
          <w:sz w:val="24"/>
          <w:szCs w:val="24"/>
        </w:rPr>
        <w:t>tosowania w zakresie wydawanych</w:t>
      </w:r>
      <w:r w:rsidR="001C2EC4" w:rsidRPr="008D2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konsultacji  </w:t>
      </w:r>
      <w:r w:rsidRPr="008D2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opinii i zaświadczeń </w:t>
      </w:r>
      <w:r w:rsidRPr="008D2616">
        <w:rPr>
          <w:rFonts w:ascii="Times New Roman" w:hAnsi="Times New Roman" w:cs="Times New Roman"/>
          <w:sz w:val="24"/>
          <w:szCs w:val="24"/>
        </w:rPr>
        <w:t>przepisów obowiązujących</w:t>
      </w:r>
      <w:r w:rsidR="00B43E66" w:rsidRPr="008D2616">
        <w:rPr>
          <w:rFonts w:ascii="Times New Roman" w:hAnsi="Times New Roman" w:cs="Times New Roman"/>
          <w:sz w:val="24"/>
          <w:szCs w:val="24"/>
        </w:rPr>
        <w:t xml:space="preserve"> w podmiotach leczniczych.</w:t>
      </w:r>
    </w:p>
    <w:p w:rsidR="00253920" w:rsidRPr="001C2EC4" w:rsidRDefault="0087731E" w:rsidP="001C2E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EC4">
        <w:rPr>
          <w:rFonts w:ascii="Times New Roman" w:hAnsi="Times New Roman" w:cs="Times New Roman"/>
          <w:sz w:val="24"/>
          <w:szCs w:val="24"/>
        </w:rPr>
        <w:t>Z</w:t>
      </w:r>
      <w:r w:rsidR="00253920" w:rsidRPr="001C2EC4">
        <w:rPr>
          <w:rFonts w:ascii="Times New Roman" w:hAnsi="Times New Roman" w:cs="Times New Roman"/>
          <w:sz w:val="24"/>
          <w:szCs w:val="24"/>
        </w:rPr>
        <w:t>achowania w tajemnicy wszelkich informacji uzyskanych w związku z realizacją niniejszej umowy oraz przestrzegania przepisów dotyczących ochrony informacji niejawnych i ochrony danych osobowych</w:t>
      </w:r>
      <w:r w:rsidRPr="001C2EC4">
        <w:rPr>
          <w:rFonts w:ascii="Times New Roman" w:hAnsi="Times New Roman" w:cs="Times New Roman"/>
          <w:sz w:val="24"/>
          <w:szCs w:val="24"/>
        </w:rPr>
        <w:t>.</w:t>
      </w:r>
    </w:p>
    <w:p w:rsidR="001C2EC4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EC4">
        <w:rPr>
          <w:rFonts w:ascii="Times New Roman" w:hAnsi="Times New Roman" w:cs="Times New Roman"/>
          <w:sz w:val="24"/>
          <w:szCs w:val="24"/>
        </w:rPr>
        <w:t xml:space="preserve">Prowadzenia dokumentacji medycznej  i sprawozdawczości statystycznej na zasadach obowiązujących u podmiotów wykonujących działalność leczniczą </w:t>
      </w:r>
      <w:r w:rsidR="001C2EC4">
        <w:rPr>
          <w:rFonts w:ascii="Times New Roman" w:hAnsi="Times New Roman" w:cs="Times New Roman"/>
          <w:sz w:val="24"/>
          <w:szCs w:val="24"/>
        </w:rPr>
        <w:t>.</w:t>
      </w:r>
    </w:p>
    <w:p w:rsidR="0095581D" w:rsidRDefault="0095581D" w:rsidP="00EB373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3735">
        <w:rPr>
          <w:rFonts w:ascii="Times New Roman" w:hAnsi="Times New Roman" w:cs="Times New Roman"/>
          <w:sz w:val="24"/>
          <w:szCs w:val="24"/>
        </w:rPr>
        <w:t xml:space="preserve">Realizacji konsultacji </w:t>
      </w:r>
      <w:r w:rsidR="004931A8">
        <w:rPr>
          <w:rFonts w:ascii="Times New Roman" w:hAnsi="Times New Roman" w:cs="Times New Roman"/>
          <w:sz w:val="24"/>
          <w:szCs w:val="24"/>
        </w:rPr>
        <w:t xml:space="preserve">z wydaniem opinii </w:t>
      </w:r>
      <w:r w:rsidRPr="00EB3735">
        <w:rPr>
          <w:rFonts w:ascii="Times New Roman" w:hAnsi="Times New Roman" w:cs="Times New Roman"/>
          <w:sz w:val="24"/>
          <w:szCs w:val="24"/>
        </w:rPr>
        <w:t xml:space="preserve">w ciągu 10 dni roboczych  od daty otrzymania </w:t>
      </w:r>
      <w:r w:rsidR="008D2616">
        <w:rPr>
          <w:rFonts w:ascii="Times New Roman" w:hAnsi="Times New Roman" w:cs="Times New Roman"/>
          <w:sz w:val="24"/>
          <w:szCs w:val="24"/>
        </w:rPr>
        <w:t xml:space="preserve">kompletnej </w:t>
      </w:r>
      <w:r w:rsidRPr="00EB3735">
        <w:rPr>
          <w:rFonts w:ascii="Times New Roman" w:hAnsi="Times New Roman" w:cs="Times New Roman"/>
          <w:sz w:val="24"/>
          <w:szCs w:val="24"/>
        </w:rPr>
        <w:t xml:space="preserve">dokumentacji </w:t>
      </w:r>
    </w:p>
    <w:p w:rsidR="008D2616" w:rsidRDefault="008D2616" w:rsidP="00EB373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Odbiór wyników odbywać się będzie droga elektroniczna na podane adresy  e- mail : </w:t>
      </w:r>
    </w:p>
    <w:p w:rsidR="008D2616" w:rsidRPr="00EB3735" w:rsidRDefault="007F66BE" w:rsidP="008D261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D2616" w:rsidRPr="00861751">
          <w:rPr>
            <w:rStyle w:val="Hipercze"/>
            <w:rFonts w:ascii="Times New Roman" w:hAnsi="Times New Roman" w:cs="Times New Roman"/>
            <w:sz w:val="24"/>
            <w:szCs w:val="24"/>
          </w:rPr>
          <w:t>pediatria@szpitaldziekanow.pl</w:t>
        </w:r>
      </w:hyperlink>
      <w:r w:rsidR="008D2616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8D2616" w:rsidRPr="00861751">
          <w:rPr>
            <w:rStyle w:val="Hipercze"/>
            <w:rFonts w:ascii="Times New Roman" w:hAnsi="Times New Roman" w:cs="Times New Roman"/>
            <w:sz w:val="24"/>
            <w:szCs w:val="24"/>
          </w:rPr>
          <w:t>piotr.hartmann@szpitaldziekanow.pl</w:t>
        </w:r>
      </w:hyperlink>
      <w:r w:rsidR="008D2616">
        <w:rPr>
          <w:rFonts w:ascii="Times New Roman" w:hAnsi="Times New Roman" w:cs="Times New Roman"/>
          <w:sz w:val="24"/>
          <w:szCs w:val="24"/>
        </w:rPr>
        <w:t xml:space="preserve">  z użyciem szyfrowania za pomocą ustalonego hasła. Po wykonaniu konsultacji i wydaniu opinii, przesłania dokumentacja medyczna będzie niszczona w sposób uniemożliwiający jej odtworzenie.</w:t>
      </w:r>
    </w:p>
    <w:p w:rsidR="005909B8" w:rsidRDefault="005909B8" w:rsidP="009405C4">
      <w:pPr>
        <w:ind w:left="360"/>
        <w:jc w:val="right"/>
        <w:rPr>
          <w:rFonts w:ascii="Times New Roman" w:hAnsi="Times New Roman" w:cs="Times New Roman"/>
        </w:rPr>
      </w:pPr>
    </w:p>
    <w:p w:rsidR="009405C4" w:rsidRPr="005909B8" w:rsidRDefault="009405C4" w:rsidP="009405C4">
      <w:pPr>
        <w:ind w:left="360"/>
        <w:jc w:val="center"/>
        <w:rPr>
          <w:rFonts w:ascii="Times New Roman" w:hAnsi="Times New Roman" w:cs="Times New Roman"/>
        </w:rPr>
      </w:pPr>
    </w:p>
    <w:sectPr w:rsidR="009405C4" w:rsidRPr="00590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91BC1"/>
    <w:multiLevelType w:val="hybridMultilevel"/>
    <w:tmpl w:val="5C12A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AD"/>
    <w:rsid w:val="000435E9"/>
    <w:rsid w:val="0005729D"/>
    <w:rsid w:val="001C2EC4"/>
    <w:rsid w:val="00253920"/>
    <w:rsid w:val="00322505"/>
    <w:rsid w:val="00323737"/>
    <w:rsid w:val="004171C5"/>
    <w:rsid w:val="00420766"/>
    <w:rsid w:val="00434B66"/>
    <w:rsid w:val="004931A8"/>
    <w:rsid w:val="004F1723"/>
    <w:rsid w:val="00535C80"/>
    <w:rsid w:val="005909B8"/>
    <w:rsid w:val="00642654"/>
    <w:rsid w:val="006B75AD"/>
    <w:rsid w:val="007F66BE"/>
    <w:rsid w:val="0087731E"/>
    <w:rsid w:val="008D2616"/>
    <w:rsid w:val="008F2950"/>
    <w:rsid w:val="009405C4"/>
    <w:rsid w:val="0095581D"/>
    <w:rsid w:val="00A126C6"/>
    <w:rsid w:val="00A267F7"/>
    <w:rsid w:val="00B43E66"/>
    <w:rsid w:val="00CA39CF"/>
    <w:rsid w:val="00DD299C"/>
    <w:rsid w:val="00EB3735"/>
    <w:rsid w:val="00EE2D4B"/>
    <w:rsid w:val="00EF30F1"/>
    <w:rsid w:val="00F2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1BB6B-EF29-4B0B-B19F-8EC90DEA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5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3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9C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26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otr.hartmann@szpitaldziekanow.pl" TargetMode="External"/><Relationship Id="rId5" Type="http://schemas.openxmlformats.org/officeDocument/2006/relationships/hyperlink" Target="mailto:pediatria@szpitaldziek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28</cp:revision>
  <cp:lastPrinted>2024-05-17T08:24:00Z</cp:lastPrinted>
  <dcterms:created xsi:type="dcterms:W3CDTF">2018-08-16T08:28:00Z</dcterms:created>
  <dcterms:modified xsi:type="dcterms:W3CDTF">2024-05-17T08:49:00Z</dcterms:modified>
</cp:coreProperties>
</file>