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2A41" w14:textId="04CE5256" w:rsidR="00B85BCA" w:rsidRPr="00B85BCA" w:rsidRDefault="00264873" w:rsidP="00B85BCA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1A94E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Konserwator instalacji sieci wodno </w:t>
      </w:r>
      <w:r w:rsid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–</w:t>
      </w:r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kanalizacyjnych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718090E6" w:rsidR="001C4BED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w 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le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Techniczno</w:t>
      </w:r>
      <w:r w:rsidR="00403B2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–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Eksploatacyjnym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147443C3" w14:textId="77777777" w:rsidR="00B85BCA" w:rsidRDefault="00B85BCA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0B1EA246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ieżąca obsługa i bieżący nadzór nad obiektem, utrzymanie w stanie gotowości eksploatacyjnej systemów i urządzeń technicznych (Stacja Uzdatniania Wody, kotłownia, budynki szpitalne, zasobniki solarne)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4420B6" w14:textId="7D64C5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ykonywanie prac konserwatorskich urządzeń i wyposażenia sanitarnego (min. wymiana filtrów podzlewozmywakowych, wymiana perlatorów, wymiana i naprawa uszkodzonych baterii, wymiana grzejników itp.)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A7B252" w14:textId="74B819F9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suwanie bieżących awarii na instalacjach sanitarnych (wod.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kan., centralnego ogrzewania, ciepłej wody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min. naprawy uszkodzonych baterii),</w:t>
      </w:r>
    </w:p>
    <w:p w14:paraId="4570C337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odernizacja sieci wodno – kanalizacyjnej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FDDD24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w należytym stanie technicznym oraz czystości urządzeń i pomieszczeń kotłowni, stacji uzdatniania wody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urządzeń ciepła technologicznego, </w:t>
      </w:r>
    </w:p>
    <w:p w14:paraId="53195E7B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stalanie przyczyn awarii oraz pojawiających się problemów technicznych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4A7B90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czestniczenie w przeglądach urządzeń instalacji sanitarnych, stacji uzdatniania wody,  </w:t>
      </w:r>
    </w:p>
    <w:p w14:paraId="377305DA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rzekazywanie na bieżąco informacji o stwierdzonych usterkach, nieprawidłowościach w pracy urządzeń technicznych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B43B0F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ozwiązywanie problemów technicznych, związanych ze sprawnością działania podległych urządzeń i systemów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4A977F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we właściwym porządku podległych urządzeń, instalacji, sieci oraz pomieszczeń,</w:t>
      </w:r>
    </w:p>
    <w:p w14:paraId="33A2D64D" w14:textId="23C6004A" w:rsidR="00403B24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bsługa drobnego sprzętu o napędzie spalinowym min. obsługa pompy wodnej, hydraulicznym i elektrycznym stosowanym przy eksploatacji sieci wod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kan.</w:t>
      </w:r>
    </w:p>
    <w:p w14:paraId="6C78D2EF" w14:textId="1A01D899" w:rsidR="00997311" w:rsidRPr="00997311" w:rsidRDefault="00997311" w:rsidP="00997311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883CF2">
        <w:rPr>
          <w:rFonts w:eastAsia="Times New Roman" w:cstheme="minorHAnsi"/>
          <w:sz w:val="24"/>
          <w:szCs w:val="24"/>
          <w:lang w:eastAsia="pl-PL"/>
        </w:rPr>
        <w:t>iekaralnoś</w:t>
      </w:r>
      <w:r>
        <w:rPr>
          <w:rFonts w:eastAsia="Times New Roman" w:cstheme="minorHAnsi"/>
          <w:sz w:val="24"/>
          <w:szCs w:val="24"/>
          <w:lang w:eastAsia="pl-PL"/>
        </w:rPr>
        <w:t>ć</w:t>
      </w:r>
      <w:r w:rsidRPr="00883CF2">
        <w:rPr>
          <w:rFonts w:eastAsia="Times New Roman" w:cstheme="minorHAnsi"/>
          <w:sz w:val="24"/>
          <w:szCs w:val="24"/>
          <w:lang w:eastAsia="pl-PL"/>
        </w:rPr>
        <w:t xml:space="preserve">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211232D" w14:textId="41DD1E50" w:rsidR="00403B24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 min. zasadnicze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 kierunkowe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3AF6C1" w14:textId="77777777" w:rsidR="00997311" w:rsidRPr="00776E4A" w:rsidRDefault="00997311" w:rsidP="009973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zawodowe min 3 lata na podobnym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7F673E" w14:textId="1A81C1A1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rak przeciwwskazań do pracy poniżej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poziomu terenu, oraz w komorach, zbiornikach i studniach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min. konserwacja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0A86C99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odstawowa znajomość obsługi urządzeń mobilnych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5AF077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umienność i odpowiedzialność przy wykonywaniu obowiązków służbowych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403466EF" w:rsidR="00264873" w:rsidRPr="00D61918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1AA4A2" w14:textId="77777777" w:rsidR="00264873" w:rsidRPr="001C4BED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02AA975" w14:textId="77777777" w:rsidR="00264873" w:rsidRPr="001C4BED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0A86D7C8" w:rsidR="00264873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9B4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0CC9B" w14:textId="25CA8E8C" w:rsidR="00D61918" w:rsidRPr="00072E05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color w:val="333333"/>
        </w:rPr>
      </w:pPr>
      <w:r w:rsidRPr="00072E05">
        <w:rPr>
          <w:rFonts w:ascii="Georgia" w:hAnsi="Georgia"/>
          <w:color w:val="333333"/>
        </w:rPr>
        <w:t xml:space="preserve">Termin składania ofert: </w:t>
      </w:r>
      <w:r w:rsidR="00403B24">
        <w:rPr>
          <w:rStyle w:val="Pogrubienie"/>
          <w:rFonts w:ascii="Georgia" w:hAnsi="Georgia"/>
          <w:color w:val="333333"/>
        </w:rPr>
        <w:t>0</w:t>
      </w:r>
      <w:r w:rsidR="00945449">
        <w:rPr>
          <w:rStyle w:val="Pogrubienie"/>
          <w:rFonts w:ascii="Georgia" w:hAnsi="Georgia"/>
          <w:color w:val="333333"/>
        </w:rPr>
        <w:t>8</w:t>
      </w:r>
      <w:r w:rsidRPr="00072E05">
        <w:rPr>
          <w:rStyle w:val="Pogrubienie"/>
          <w:rFonts w:ascii="Georgia" w:hAnsi="Georgia"/>
          <w:color w:val="333333"/>
        </w:rPr>
        <w:t>.</w:t>
      </w:r>
      <w:r w:rsidR="00945449">
        <w:rPr>
          <w:rStyle w:val="Pogrubienie"/>
          <w:rFonts w:ascii="Georgia" w:hAnsi="Georgia"/>
          <w:color w:val="333333"/>
        </w:rPr>
        <w:t>07</w:t>
      </w:r>
      <w:r w:rsidRPr="00072E05">
        <w:rPr>
          <w:rStyle w:val="Pogrubienie"/>
          <w:rFonts w:ascii="Georgia" w:hAnsi="Georgia"/>
          <w:color w:val="333333"/>
        </w:rPr>
        <w:t>.202</w:t>
      </w:r>
      <w:r w:rsidR="00945449">
        <w:rPr>
          <w:rStyle w:val="Pogrubienie"/>
          <w:rFonts w:ascii="Georgia" w:hAnsi="Georgia"/>
          <w:color w:val="333333"/>
        </w:rPr>
        <w:t>4</w:t>
      </w:r>
      <w:r w:rsidRPr="00072E05">
        <w:rPr>
          <w:rStyle w:val="Pogrubienie"/>
          <w:rFonts w:ascii="Georgia" w:hAnsi="Georgia"/>
          <w:color w:val="333333"/>
        </w:rPr>
        <w:t xml:space="preserve"> r.</w:t>
      </w:r>
      <w:r w:rsidR="00AC51AA">
        <w:rPr>
          <w:rStyle w:val="Pogrubienie"/>
          <w:rFonts w:ascii="Georgia" w:hAnsi="Georgia"/>
          <w:color w:val="333333"/>
        </w:rPr>
        <w:t xml:space="preserve"> </w:t>
      </w:r>
    </w:p>
    <w:p w14:paraId="5C35F7CD" w14:textId="41F27EB8" w:rsidR="00D61918" w:rsidRPr="005E21BC" w:rsidRDefault="00D61918" w:rsidP="00C93B3D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Wymagane dokumenty</w:t>
      </w:r>
      <w:r w:rsidR="00C93B3D">
        <w:rPr>
          <w:rStyle w:val="Pogrubienie"/>
          <w:rFonts w:ascii="Georgia" w:hAnsi="Georgia"/>
          <w:sz w:val="22"/>
          <w:szCs w:val="22"/>
        </w:rPr>
        <w:t>:</w:t>
      </w:r>
      <w:r w:rsidRPr="005E21BC">
        <w:rPr>
          <w:rStyle w:val="Pogrubienie"/>
          <w:rFonts w:ascii="Georgia" w:hAnsi="Georgia"/>
          <w:sz w:val="22"/>
          <w:szCs w:val="22"/>
        </w:rPr>
        <w:t xml:space="preserve"> CV prosimy przesyłać na</w:t>
      </w:r>
      <w:r w:rsidR="00C93B3D">
        <w:rPr>
          <w:rStyle w:val="Pogrubienie"/>
          <w:rFonts w:ascii="Georgia" w:hAnsi="Georgia"/>
          <w:sz w:val="22"/>
          <w:szCs w:val="22"/>
        </w:rPr>
        <w:t xml:space="preserve"> adres </w:t>
      </w:r>
      <w:hyperlink r:id="rId6" w:history="1">
        <w:r w:rsidR="00C93B3D" w:rsidRPr="006150C3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</w:p>
    <w:p w14:paraId="1D7054BB" w14:textId="77777777" w:rsidR="00D61918" w:rsidRPr="005E21BC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796F5AEE" w14:textId="77777777" w:rsidR="00D61918" w:rsidRPr="005E21BC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400043DD" w14:textId="53AB04A0" w:rsidR="00D61918" w:rsidRPr="005E21BC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Fonts w:ascii="Georgia" w:hAnsi="Georgia"/>
          <w:sz w:val="22"/>
          <w:szCs w:val="22"/>
        </w:rPr>
        <w:t>Kontakt: </w:t>
      </w:r>
      <w:r w:rsidRPr="005E21BC">
        <w:rPr>
          <w:rStyle w:val="Pogrubienie"/>
          <w:rFonts w:ascii="Georgia" w:hAnsi="Georgia"/>
          <w:sz w:val="22"/>
          <w:szCs w:val="22"/>
        </w:rPr>
        <w:t>Dział Spraw Pracowniczych, tel. 22 76 57</w:t>
      </w:r>
      <w:r w:rsidR="00A27FD7" w:rsidRPr="005E21BC">
        <w:rPr>
          <w:rStyle w:val="Pogrubienie"/>
          <w:rFonts w:ascii="Georgia" w:hAnsi="Georgia"/>
          <w:sz w:val="22"/>
          <w:szCs w:val="22"/>
        </w:rPr>
        <w:t> </w:t>
      </w:r>
      <w:r w:rsidRPr="005E21BC">
        <w:rPr>
          <w:rStyle w:val="Pogrubienie"/>
          <w:rFonts w:ascii="Georgia" w:hAnsi="Georgia"/>
          <w:sz w:val="22"/>
          <w:szCs w:val="22"/>
        </w:rPr>
        <w:t>107</w:t>
      </w:r>
      <w:r w:rsidR="00A27FD7" w:rsidRPr="005E21BC">
        <w:rPr>
          <w:rStyle w:val="Pogrubienie"/>
          <w:rFonts w:ascii="Georgia" w:hAnsi="Georgia"/>
          <w:sz w:val="22"/>
          <w:szCs w:val="22"/>
        </w:rPr>
        <w:t xml:space="preserve"> lub 106</w:t>
      </w:r>
    </w:p>
    <w:p w14:paraId="5BFABD60" w14:textId="79A90623" w:rsidR="005E21BC" w:rsidRPr="001B5439" w:rsidRDefault="005E21BC" w:rsidP="005E21BC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="Georgia" w:eastAsia="Times New Roman" w:hAnsi="Georgia" w:cs="Arial"/>
          <w:bCs w:val="0"/>
          <w:sz w:val="20"/>
          <w:szCs w:val="20"/>
          <w:u w:val="single"/>
          <w:lang w:eastAsia="pl-PL"/>
        </w:rPr>
      </w:pP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Przesyłając dokumenty aplikacyjne zgadzasz się na przetwarzanie przez </w:t>
      </w:r>
      <w:bookmarkStart w:id="0" w:name="_Hlk94266300"/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SZPZOZ im. Dzieci Warszawy </w:t>
      </w:r>
      <w:bookmarkEnd w:id="0"/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1B5439">
          <w:rPr>
            <w:rStyle w:val="Hipercze"/>
            <w:rFonts w:ascii="Georgia" w:eastAsia="Times New Roman" w:hAnsi="Georgia" w:cs="Arial"/>
            <w:b/>
            <w:sz w:val="20"/>
            <w:szCs w:val="20"/>
            <w:lang w:eastAsia="pl-PL"/>
          </w:rPr>
          <w:t>kadry@szpitaldziekanow.pl</w:t>
        </w:r>
      </w:hyperlink>
      <w:r w:rsidRPr="001B5439">
        <w:rPr>
          <w:rFonts w:ascii="Georgia" w:eastAsia="Times New Roman" w:hAnsi="Georgia" w:cs="Arial"/>
          <w:b/>
          <w:sz w:val="20"/>
          <w:szCs w:val="20"/>
          <w:u w:val="single"/>
          <w:lang w:eastAsia="pl-PL"/>
        </w:rPr>
        <w:t xml:space="preserve">.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Proszę</w:t>
      </w:r>
      <w:r w:rsidR="00C93B3D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w cv zamieścić zgodę na przetwarzanie danych osobowych.</w:t>
      </w:r>
    </w:p>
    <w:p w14:paraId="3D3FF23A" w14:textId="77777777" w:rsidR="005E21BC" w:rsidRDefault="005E21BC" w:rsidP="005E21BC">
      <w:pPr>
        <w:pStyle w:val="NormalnyWeb"/>
        <w:rPr>
          <w:rStyle w:val="Pogrubienie"/>
          <w:sz w:val="22"/>
          <w:szCs w:val="22"/>
        </w:rPr>
      </w:pPr>
    </w:p>
    <w:p w14:paraId="593C798E" w14:textId="77777777" w:rsidR="005E21BC" w:rsidRDefault="005E21BC" w:rsidP="005E21BC">
      <w:pPr>
        <w:pStyle w:val="NormalnyWeb"/>
        <w:rPr>
          <w:rFonts w:ascii="Georgia" w:hAnsi="Georgia"/>
          <w:color w:val="333333"/>
          <w:sz w:val="20"/>
          <w:szCs w:val="20"/>
        </w:rPr>
      </w:pPr>
    </w:p>
    <w:sectPr w:rsidR="005E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73653BD"/>
    <w:multiLevelType w:val="multilevel"/>
    <w:tmpl w:val="80A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83566">
    <w:abstractNumId w:val="0"/>
  </w:num>
  <w:num w:numId="2" w16cid:durableId="1218081893">
    <w:abstractNumId w:val="6"/>
  </w:num>
  <w:num w:numId="3" w16cid:durableId="107243100">
    <w:abstractNumId w:val="3"/>
  </w:num>
  <w:num w:numId="4" w16cid:durableId="1915385372">
    <w:abstractNumId w:val="4"/>
  </w:num>
  <w:num w:numId="5" w16cid:durableId="1748192026">
    <w:abstractNumId w:val="1"/>
  </w:num>
  <w:num w:numId="6" w16cid:durableId="1188905498">
    <w:abstractNumId w:val="5"/>
  </w:num>
  <w:num w:numId="7" w16cid:durableId="25448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54BA"/>
    <w:rsid w:val="001529E5"/>
    <w:rsid w:val="001C4BED"/>
    <w:rsid w:val="001E0246"/>
    <w:rsid w:val="00264873"/>
    <w:rsid w:val="003759FC"/>
    <w:rsid w:val="003B161D"/>
    <w:rsid w:val="00403B24"/>
    <w:rsid w:val="00482BE8"/>
    <w:rsid w:val="00531D23"/>
    <w:rsid w:val="005B0DFA"/>
    <w:rsid w:val="005E21BC"/>
    <w:rsid w:val="00695AD1"/>
    <w:rsid w:val="006E06E4"/>
    <w:rsid w:val="00776E4A"/>
    <w:rsid w:val="00792BB5"/>
    <w:rsid w:val="008525AD"/>
    <w:rsid w:val="00880161"/>
    <w:rsid w:val="00945449"/>
    <w:rsid w:val="00997311"/>
    <w:rsid w:val="009B48F5"/>
    <w:rsid w:val="009E1293"/>
    <w:rsid w:val="00A27FD7"/>
    <w:rsid w:val="00A84D4C"/>
    <w:rsid w:val="00AA2723"/>
    <w:rsid w:val="00AA53D5"/>
    <w:rsid w:val="00AC51AA"/>
    <w:rsid w:val="00AD45D9"/>
    <w:rsid w:val="00AF63E2"/>
    <w:rsid w:val="00B34A02"/>
    <w:rsid w:val="00B85BCA"/>
    <w:rsid w:val="00BC070C"/>
    <w:rsid w:val="00BD74E2"/>
    <w:rsid w:val="00C93B3D"/>
    <w:rsid w:val="00CB005C"/>
    <w:rsid w:val="00CE1C04"/>
    <w:rsid w:val="00D61918"/>
    <w:rsid w:val="00D62310"/>
    <w:rsid w:val="00D7571B"/>
    <w:rsid w:val="00DE064D"/>
    <w:rsid w:val="00E03875"/>
    <w:rsid w:val="00E43539"/>
    <w:rsid w:val="00F37D4A"/>
    <w:rsid w:val="00F545CF"/>
    <w:rsid w:val="00F76820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customStyle="1" w:styleId="offer-viewchej5g">
    <w:name w:val="offer-viewchej5g"/>
    <w:basedOn w:val="Normalny"/>
    <w:rsid w:val="0085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UK226</cp:lastModifiedBy>
  <cp:revision>3</cp:revision>
  <cp:lastPrinted>2023-02-28T12:42:00Z</cp:lastPrinted>
  <dcterms:created xsi:type="dcterms:W3CDTF">2024-06-20T07:30:00Z</dcterms:created>
  <dcterms:modified xsi:type="dcterms:W3CDTF">2024-06-20T08:01:00Z</dcterms:modified>
</cp:coreProperties>
</file>