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837A9" w14:textId="77777777" w:rsidR="00BC7206" w:rsidRPr="00CF59F8" w:rsidRDefault="00BC7206" w:rsidP="009649DD">
      <w:pPr>
        <w:jc w:val="both"/>
        <w:rPr>
          <w:sz w:val="22"/>
          <w:szCs w:val="22"/>
        </w:rPr>
      </w:pPr>
    </w:p>
    <w:p w14:paraId="333C07A4" w14:textId="77777777" w:rsidR="00BC7206" w:rsidRDefault="00BC7206" w:rsidP="009649DD">
      <w:pPr>
        <w:spacing w:after="240"/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20FDEFBA" w14:textId="48435059" w:rsidR="00AF0341" w:rsidRPr="00B40973" w:rsidRDefault="00AF0341" w:rsidP="00D364EA">
      <w:pPr>
        <w:pStyle w:val="Akapitzlist"/>
        <w:numPr>
          <w:ilvl w:val="0"/>
          <w:numId w:val="19"/>
        </w:numPr>
        <w:spacing w:line="276" w:lineRule="auto"/>
        <w:jc w:val="both"/>
        <w:rPr>
          <w:spacing w:val="-7"/>
        </w:rPr>
      </w:pPr>
      <w:r w:rsidRPr="00B40973">
        <w:rPr>
          <w:bCs/>
        </w:rPr>
        <w:t>Oferta na:</w:t>
      </w:r>
      <w:r w:rsidR="009649DD" w:rsidRPr="00E12480">
        <w:t xml:space="preserve"> </w:t>
      </w:r>
      <w:r w:rsidR="00B40973" w:rsidRPr="00B40973">
        <w:rPr>
          <w:rFonts w:eastAsia="Andale Sans UI" w:cs="Tahoma"/>
          <w:b/>
          <w:bCs/>
          <w:color w:val="00000A"/>
          <w:kern w:val="2"/>
          <w:lang w:eastAsia="pl-PL"/>
        </w:rPr>
        <w:t>„</w:t>
      </w:r>
      <w:r w:rsidR="00D364EA" w:rsidRPr="00D364EA">
        <w:rPr>
          <w:rFonts w:eastAsia="Andale Sans UI" w:cs="Tahoma"/>
          <w:b/>
          <w:bCs/>
          <w:color w:val="00000A"/>
          <w:kern w:val="2"/>
          <w:lang w:eastAsia="pl-PL"/>
        </w:rPr>
        <w:t>Wykonanie modernizacji stacji transformatorowej, rozdzielnicy elektrycznej R4a w pawilonie B oraz wykonanie przyłącza rezerwowego do pawilonu H.</w:t>
      </w:r>
      <w:r w:rsidR="00D364EA">
        <w:rPr>
          <w:rFonts w:eastAsia="Andale Sans UI" w:cs="Tahoma"/>
          <w:b/>
          <w:bCs/>
          <w:color w:val="00000A"/>
          <w:kern w:val="2"/>
          <w:lang w:eastAsia="pl-PL"/>
        </w:rPr>
        <w:t>”</w:t>
      </w:r>
      <w:r w:rsidR="00283728" w:rsidRPr="00B40973">
        <w:rPr>
          <w:b/>
          <w:bCs/>
          <w:spacing w:val="-7"/>
        </w:rPr>
        <w:t xml:space="preserve"> </w:t>
      </w:r>
      <w:r w:rsidR="009649DD" w:rsidRPr="00B40973">
        <w:rPr>
          <w:b/>
          <w:bCs/>
        </w:rPr>
        <w:t>– DZ/</w:t>
      </w:r>
      <w:r w:rsidR="004F2326" w:rsidRPr="00B40973">
        <w:rPr>
          <w:b/>
          <w:bCs/>
        </w:rPr>
        <w:t>0</w:t>
      </w:r>
      <w:r w:rsidR="00B40973">
        <w:rPr>
          <w:b/>
          <w:bCs/>
        </w:rPr>
        <w:t>9</w:t>
      </w:r>
      <w:r w:rsidR="009649DD" w:rsidRPr="00B40973">
        <w:rPr>
          <w:b/>
          <w:bCs/>
        </w:rPr>
        <w:t>/Z</w:t>
      </w:r>
      <w:r w:rsidR="00563B14" w:rsidRPr="00B40973">
        <w:rPr>
          <w:b/>
          <w:bCs/>
        </w:rPr>
        <w:t>O</w:t>
      </w:r>
      <w:r w:rsidR="009649DD" w:rsidRPr="00B40973">
        <w:rPr>
          <w:b/>
          <w:bCs/>
        </w:rPr>
        <w:t>/</w:t>
      </w:r>
      <w:r w:rsidR="009E576F" w:rsidRPr="00B40973">
        <w:rPr>
          <w:b/>
          <w:bCs/>
        </w:rPr>
        <w:t>202</w:t>
      </w:r>
      <w:r w:rsidR="002E0ED5" w:rsidRPr="00B40973">
        <w:rPr>
          <w:b/>
          <w:bCs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C242DE" w14:paraId="094E9727" w14:textId="77777777" w:rsidTr="00C21322">
        <w:tc>
          <w:tcPr>
            <w:tcW w:w="4577" w:type="dxa"/>
          </w:tcPr>
          <w:p w14:paraId="65FB6655" w14:textId="23210CB1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Wykonawcy</w:t>
            </w:r>
          </w:p>
        </w:tc>
        <w:tc>
          <w:tcPr>
            <w:tcW w:w="4485" w:type="dxa"/>
          </w:tcPr>
          <w:p w14:paraId="7891B80C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099ADE1F" w14:textId="77777777" w:rsidTr="00C21322">
        <w:tc>
          <w:tcPr>
            <w:tcW w:w="4577" w:type="dxa"/>
          </w:tcPr>
          <w:p w14:paraId="27097123" w14:textId="2CF29EDD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Adres</w:t>
            </w:r>
          </w:p>
        </w:tc>
        <w:tc>
          <w:tcPr>
            <w:tcW w:w="4485" w:type="dxa"/>
          </w:tcPr>
          <w:p w14:paraId="30460782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2983BEA9" w14:textId="77777777" w:rsidTr="00C21322">
        <w:tc>
          <w:tcPr>
            <w:tcW w:w="4577" w:type="dxa"/>
          </w:tcPr>
          <w:p w14:paraId="15480137" w14:textId="3A713753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KRS</w:t>
            </w:r>
          </w:p>
        </w:tc>
        <w:tc>
          <w:tcPr>
            <w:tcW w:w="4485" w:type="dxa"/>
          </w:tcPr>
          <w:p w14:paraId="06634611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4A040427" w14:textId="77777777" w:rsidTr="00C21322">
        <w:tc>
          <w:tcPr>
            <w:tcW w:w="4577" w:type="dxa"/>
          </w:tcPr>
          <w:p w14:paraId="5061C66C" w14:textId="653CA8A5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Regon</w:t>
            </w:r>
          </w:p>
        </w:tc>
        <w:tc>
          <w:tcPr>
            <w:tcW w:w="4485" w:type="dxa"/>
          </w:tcPr>
          <w:p w14:paraId="5205F7E6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66BA35E3" w14:textId="77777777" w:rsidTr="00C21322">
        <w:tc>
          <w:tcPr>
            <w:tcW w:w="4577" w:type="dxa"/>
          </w:tcPr>
          <w:p w14:paraId="3E3633FC" w14:textId="631EA89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NIP</w:t>
            </w:r>
          </w:p>
        </w:tc>
        <w:tc>
          <w:tcPr>
            <w:tcW w:w="4485" w:type="dxa"/>
          </w:tcPr>
          <w:p w14:paraId="4075152D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173944EA" w14:textId="77777777" w:rsidTr="00C21322">
        <w:tc>
          <w:tcPr>
            <w:tcW w:w="4577" w:type="dxa"/>
          </w:tcPr>
          <w:p w14:paraId="098798EB" w14:textId="1E0C71F7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4485" w:type="dxa"/>
          </w:tcPr>
          <w:p w14:paraId="32022459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D4EAAFC" w14:textId="77777777" w:rsidTr="00C21322">
        <w:tc>
          <w:tcPr>
            <w:tcW w:w="4577" w:type="dxa"/>
          </w:tcPr>
          <w:p w14:paraId="30B3F06A" w14:textId="30B88274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021AE84E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15FE09A" w14:textId="77777777" w:rsidTr="00C21322">
        <w:tc>
          <w:tcPr>
            <w:tcW w:w="4577" w:type="dxa"/>
          </w:tcPr>
          <w:p w14:paraId="32B421CB" w14:textId="667CF09B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5" w:type="dxa"/>
          </w:tcPr>
          <w:p w14:paraId="438145CF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F2326" w14:paraId="157B48C3" w14:textId="77777777" w:rsidTr="00C21322">
        <w:tc>
          <w:tcPr>
            <w:tcW w:w="4577" w:type="dxa"/>
          </w:tcPr>
          <w:p w14:paraId="120FAEC6" w14:textId="4375AD8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 </w:t>
            </w:r>
          </w:p>
          <w:p w14:paraId="58216E66" w14:textId="2F332873" w:rsidR="004F2326" w:rsidRPr="00CF59F8" w:rsidRDefault="004F2326" w:rsidP="004F2326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15952363" w14:textId="7777777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73ADBF1E" w14:textId="77777777" w:rsidR="00AF0341" w:rsidRDefault="00AF0341" w:rsidP="005E6C96">
      <w:pPr>
        <w:rPr>
          <w:rFonts w:ascii="Arial" w:hAnsi="Arial" w:cs="Arial"/>
          <w:b/>
        </w:rPr>
      </w:pPr>
    </w:p>
    <w:p w14:paraId="21274E7A" w14:textId="362FFADF" w:rsidR="005E6C96" w:rsidRDefault="00AF0341" w:rsidP="00742997">
      <w:pPr>
        <w:spacing w:line="360" w:lineRule="auto"/>
        <w:jc w:val="both"/>
        <w:rPr>
          <w:sz w:val="22"/>
          <w:szCs w:val="22"/>
        </w:rPr>
      </w:pPr>
      <w:r w:rsidRPr="005E6C96">
        <w:rPr>
          <w:sz w:val="22"/>
          <w:szCs w:val="22"/>
        </w:rPr>
        <w:t>Oferuję/my wykonanie przedmiotu zamówienia:</w:t>
      </w:r>
    </w:p>
    <w:tbl>
      <w:tblPr>
        <w:tblW w:w="8534" w:type="dxa"/>
        <w:jc w:val="center"/>
        <w:tblLook w:val="0000" w:firstRow="0" w:lastRow="0" w:firstColumn="0" w:lastColumn="0" w:noHBand="0" w:noVBand="0"/>
      </w:tblPr>
      <w:tblGrid>
        <w:gridCol w:w="2474"/>
        <w:gridCol w:w="1064"/>
        <w:gridCol w:w="1836"/>
        <w:gridCol w:w="3160"/>
      </w:tblGrid>
      <w:tr w:rsidR="00D364EA" w:rsidRPr="00066ED9" w14:paraId="45479C41" w14:textId="77777777" w:rsidTr="00D364EA">
        <w:trPr>
          <w:trHeight w:val="2168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6A0D23F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Wartość</w:t>
            </w:r>
          </w:p>
          <w:p w14:paraId="12AEA98F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netto (PLN)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1AB915D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VAT</w:t>
            </w:r>
          </w:p>
          <w:p w14:paraId="3DF48263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(%)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83AF57E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Wartość VAT (PLN)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8E8C155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Wartość</w:t>
            </w:r>
          </w:p>
          <w:p w14:paraId="544DBC8F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brutto (PLN)</w:t>
            </w:r>
          </w:p>
        </w:tc>
      </w:tr>
      <w:tr w:rsidR="00D364EA" w:rsidRPr="00066ED9" w14:paraId="03A2477E" w14:textId="77777777" w:rsidTr="00D364EA">
        <w:trPr>
          <w:trHeight w:val="641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365575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94D62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8750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45D252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</w:tr>
    </w:tbl>
    <w:p w14:paraId="4477BAC7" w14:textId="77777777" w:rsidR="00B40973" w:rsidRPr="005E6C96" w:rsidRDefault="00B40973" w:rsidP="00742997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14:paraId="2808BB54" w14:textId="77777777" w:rsidR="00AF0341" w:rsidRDefault="00AF0341" w:rsidP="00AF0341">
      <w:pPr>
        <w:jc w:val="center"/>
        <w:rPr>
          <w:rFonts w:ascii="Arial" w:hAnsi="Arial" w:cs="Arial"/>
          <w:b/>
          <w:sz w:val="22"/>
          <w:szCs w:val="22"/>
        </w:rPr>
      </w:pPr>
    </w:p>
    <w:p w14:paraId="74C1414C" w14:textId="77777777" w:rsidR="004D72F8" w:rsidRPr="00C04BAE" w:rsidRDefault="00AF0341" w:rsidP="004D72F8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C04BAE">
        <w:rPr>
          <w:sz w:val="22"/>
          <w:szCs w:val="22"/>
        </w:rPr>
        <w:t>Oświadczam/y, że cena ofertowa brutto zawiera wszystkie koszty niezbędne do prawidłowego wykonania zamówienia.</w:t>
      </w:r>
    </w:p>
    <w:p w14:paraId="4D2F9E94" w14:textId="2A48F3B6" w:rsidR="00A9641D" w:rsidRPr="00C04BAE" w:rsidRDefault="00EB0A15" w:rsidP="00C04BAE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C04BAE">
        <w:rPr>
          <w:color w:val="000000" w:themeColor="text1"/>
          <w:spacing w:val="-7"/>
          <w:sz w:val="22"/>
          <w:szCs w:val="22"/>
        </w:rPr>
        <w:t xml:space="preserve">Termin realizacji zamówienia: </w:t>
      </w:r>
      <w:r w:rsidR="00D364EA" w:rsidRPr="009D778A">
        <w:rPr>
          <w:spacing w:val="-7"/>
          <w:sz w:val="22"/>
          <w:szCs w:val="22"/>
        </w:rPr>
        <w:t>30 dni od dnia wyłonienia wykonawcy</w:t>
      </w:r>
      <w:r w:rsidR="00C04BAE" w:rsidRPr="009D778A">
        <w:rPr>
          <w:spacing w:val="-7"/>
          <w:sz w:val="22"/>
          <w:szCs w:val="22"/>
        </w:rPr>
        <w:t>.</w:t>
      </w:r>
    </w:p>
    <w:p w14:paraId="40F73C0F" w14:textId="5F5CFFE8" w:rsidR="004F2326" w:rsidRPr="00C04BAE" w:rsidRDefault="00393252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C04BAE">
        <w:rPr>
          <w:sz w:val="22"/>
          <w:szCs w:val="22"/>
        </w:rPr>
        <w:t>Oświadczam/y, że udzielamy</w:t>
      </w:r>
      <w:r w:rsidR="009E576F" w:rsidRPr="00C04BAE">
        <w:rPr>
          <w:sz w:val="22"/>
          <w:szCs w:val="22"/>
        </w:rPr>
        <w:t xml:space="preserve"> </w:t>
      </w:r>
      <w:r w:rsidR="00D364EA">
        <w:rPr>
          <w:b/>
          <w:sz w:val="22"/>
          <w:szCs w:val="22"/>
        </w:rPr>
        <w:t>36</w:t>
      </w:r>
      <w:r w:rsidR="009E576F" w:rsidRPr="00C04BAE">
        <w:rPr>
          <w:b/>
          <w:bCs/>
          <w:sz w:val="22"/>
          <w:szCs w:val="22"/>
        </w:rPr>
        <w:t xml:space="preserve"> miesięcznej gwarancji</w:t>
      </w:r>
      <w:r w:rsidR="00D01FB7" w:rsidRPr="00C04BAE">
        <w:rPr>
          <w:b/>
          <w:bCs/>
          <w:sz w:val="22"/>
          <w:szCs w:val="22"/>
        </w:rPr>
        <w:t xml:space="preserve"> </w:t>
      </w:r>
      <w:r w:rsidR="00D01FB7" w:rsidRPr="00C04BAE">
        <w:rPr>
          <w:bCs/>
          <w:sz w:val="22"/>
          <w:szCs w:val="22"/>
        </w:rPr>
        <w:t xml:space="preserve">na </w:t>
      </w:r>
      <w:r w:rsidR="004D72F8" w:rsidRPr="00C04BAE">
        <w:rPr>
          <w:bCs/>
          <w:sz w:val="22"/>
          <w:szCs w:val="22"/>
        </w:rPr>
        <w:t>wymienione elementy</w:t>
      </w:r>
      <w:r w:rsidR="00D01FB7" w:rsidRPr="00C04BAE">
        <w:rPr>
          <w:bCs/>
          <w:sz w:val="22"/>
          <w:szCs w:val="22"/>
        </w:rPr>
        <w:t xml:space="preserve"> oraz wykonane prace</w:t>
      </w:r>
      <w:r w:rsidR="00627757" w:rsidRPr="00C04BAE">
        <w:rPr>
          <w:sz w:val="22"/>
          <w:szCs w:val="22"/>
        </w:rPr>
        <w:t>.</w:t>
      </w:r>
    </w:p>
    <w:p w14:paraId="0C690295" w14:textId="77777777" w:rsidR="00BA2295" w:rsidRPr="0062775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zapoznaliśmy się z warunkami określonymi w niniejszym zapytaniu </w:t>
      </w:r>
      <w:r w:rsidRPr="00627757">
        <w:rPr>
          <w:sz w:val="22"/>
          <w:szCs w:val="22"/>
        </w:rPr>
        <w:t>ofertowym</w:t>
      </w:r>
      <w:r w:rsidR="004F2326" w:rsidRPr="00627757">
        <w:rPr>
          <w:sz w:val="22"/>
          <w:szCs w:val="22"/>
        </w:rPr>
        <w:t xml:space="preserve"> wraz </w:t>
      </w:r>
      <w:r w:rsidRPr="00627757">
        <w:rPr>
          <w:sz w:val="22"/>
          <w:szCs w:val="22"/>
        </w:rPr>
        <w:t>z projektem umowy, nie wnosimy do niej żadnych zastrzeżeń, jak również przyjmujemy w</w:t>
      </w:r>
      <w:r w:rsidR="00EB0A15" w:rsidRPr="00627757">
        <w:rPr>
          <w:sz w:val="22"/>
          <w:szCs w:val="22"/>
        </w:rPr>
        <w:t> </w:t>
      </w:r>
      <w:r w:rsidRPr="00627757">
        <w:rPr>
          <w:sz w:val="22"/>
          <w:szCs w:val="22"/>
        </w:rPr>
        <w:t>całości warunki w niej zawarte.</w:t>
      </w:r>
    </w:p>
    <w:p w14:paraId="170925DE" w14:textId="68756282" w:rsid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pacing w:val="-7"/>
        </w:rPr>
        <w:lastRenderedPageBreak/>
        <w:t>Oświadczamy, że posiadamy odpowiednie kwalifikacje i niezbędne uprawnienia do wykonania przedmiotu zamówienia oraz znajdujemy się w sytuacji umożliwiającej jego wykonanie</w:t>
      </w:r>
      <w:r w:rsidR="001A3D51">
        <w:rPr>
          <w:color w:val="000000"/>
          <w:spacing w:val="-7"/>
        </w:rPr>
        <w:t>.</w:t>
      </w:r>
    </w:p>
    <w:p w14:paraId="6E9AC3E3" w14:textId="1C27FBA1" w:rsidR="007B0826" w:rsidRP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627757">
        <w:rPr>
          <w:sz w:val="22"/>
          <w:szCs w:val="22"/>
        </w:rPr>
        <w:t xml:space="preserve">Oświadczam/y, że </w:t>
      </w:r>
      <w:r w:rsidRPr="00627757">
        <w:rPr>
          <w:spacing w:val="-7"/>
        </w:rPr>
        <w:t xml:space="preserve">dysponujemy odpowiednim potencjałem technicznym oraz odpowiednią liczbą personelu posiadającą niezbędną wiedzę i kwalifikacje zawodowe do należytego </w:t>
      </w:r>
      <w:r w:rsidR="009F53D7">
        <w:rPr>
          <w:spacing w:val="-7"/>
        </w:rPr>
        <w:t xml:space="preserve">wykonania przedmiotu zamówienia, </w:t>
      </w:r>
    </w:p>
    <w:p w14:paraId="33EA24A7" w14:textId="7C20C168" w:rsidR="00AF0341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uzyskaliśmy wszelkie informacje niezbędne do prawidłowego przygotowania i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złożenia niniejszej oferty.</w:t>
      </w:r>
    </w:p>
    <w:p w14:paraId="2922CD12" w14:textId="5F45EF12" w:rsidR="004D72F8" w:rsidRDefault="004D72F8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Oświadczamy, że będziemy stosować tylko w pełni oryginalne, nieużywane materiały eksploatacyjne, a realizowany zakres prac nie pogorszy parametrów technicznych eksploatacyjnych urządzeń. Wszelkie prace będą się odbywać pod nadzorem Zamawiającego.</w:t>
      </w:r>
    </w:p>
    <w:p w14:paraId="2B36F177" w14:textId="5521C70A" w:rsidR="00E60EF2" w:rsidRPr="00CA775E" w:rsidRDefault="00E60EF2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Oświadczamy, że posiadamy aktualną polisę ubezpieczenia OC.</w:t>
      </w:r>
    </w:p>
    <w:p w14:paraId="388CE5F9" w14:textId="6B441C88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Oświadczamy, że w przypadku wyboru naszej oferty, zobowiązujemy się do zawarcia umowy w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miejscu i terminie wyznaczonym przez Zamawiającego.</w:t>
      </w:r>
    </w:p>
    <w:p w14:paraId="105F49F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jestem/</w:t>
      </w:r>
      <w:proofErr w:type="spellStart"/>
      <w:r w:rsidRPr="009C61B7">
        <w:rPr>
          <w:sz w:val="22"/>
          <w:szCs w:val="22"/>
        </w:rPr>
        <w:t>śmy</w:t>
      </w:r>
      <w:proofErr w:type="spellEnd"/>
      <w:r w:rsidRPr="009C61B7">
        <w:rPr>
          <w:sz w:val="22"/>
          <w:szCs w:val="22"/>
        </w:rPr>
        <w:t xml:space="preserve"> związani niniejszą ofertą przez okres wskazany w zapytaniu ofertowym.</w:t>
      </w:r>
    </w:p>
    <w:p w14:paraId="32A64228" w14:textId="127DECC2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niniejsza oferta </w:t>
      </w:r>
      <w:r w:rsidR="00C242DE" w:rsidRPr="009C61B7">
        <w:rPr>
          <w:sz w:val="22"/>
          <w:szCs w:val="22"/>
        </w:rPr>
        <w:t>ZAWIERA/NIE ZAWIERA</w:t>
      </w:r>
      <w:r w:rsidR="004F2326" w:rsidRPr="009C61B7">
        <w:rPr>
          <w:sz w:val="22"/>
          <w:szCs w:val="22"/>
        </w:rPr>
        <w:t>**</w:t>
      </w:r>
      <w:r w:rsidRPr="009C61B7">
        <w:rPr>
          <w:sz w:val="22"/>
          <w:szCs w:val="22"/>
        </w:rPr>
        <w:t xml:space="preserve"> informacje stanowiące tajemnicę przedsiębiorstwa w rozumieniu przepisów ustawy o zwalcza</w:t>
      </w:r>
      <w:r w:rsidR="00452B64" w:rsidRPr="009C61B7">
        <w:rPr>
          <w:sz w:val="22"/>
          <w:szCs w:val="22"/>
        </w:rPr>
        <w:t>niu nieuczciwej konkurencji.</w:t>
      </w:r>
    </w:p>
    <w:p w14:paraId="7D25053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30B9E79A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Wyrażam zgodę na przesyłanie korespondencji przez Zamawiającego oraz przekazanie wyniku</w:t>
      </w:r>
      <w:r w:rsidR="00932B74" w:rsidRPr="009C61B7">
        <w:rPr>
          <w:sz w:val="22"/>
          <w:szCs w:val="22"/>
        </w:rPr>
        <w:t xml:space="preserve"> przedmiotowego postępowania </w:t>
      </w:r>
      <w:r w:rsidRPr="009C61B7">
        <w:rPr>
          <w:sz w:val="22"/>
          <w:szCs w:val="22"/>
        </w:rPr>
        <w:t>na adres e-mail wskazany powyżej.</w:t>
      </w:r>
      <w:r w:rsidR="00EB0A15" w:rsidRPr="009C61B7">
        <w:rPr>
          <w:sz w:val="22"/>
          <w:szCs w:val="22"/>
        </w:rPr>
        <w:t xml:space="preserve"> </w:t>
      </w:r>
      <w:r w:rsidRPr="009C61B7">
        <w:rPr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9C61B7">
        <w:rPr>
          <w:sz w:val="22"/>
          <w:szCs w:val="22"/>
        </w:rPr>
        <w:t xml:space="preserve">Warszawy w </w:t>
      </w:r>
      <w:proofErr w:type="spellStart"/>
      <w:r w:rsidR="009E576F" w:rsidRPr="009C61B7">
        <w:rPr>
          <w:sz w:val="22"/>
          <w:szCs w:val="22"/>
        </w:rPr>
        <w:t>Dziekanowie</w:t>
      </w:r>
      <w:proofErr w:type="spellEnd"/>
      <w:r w:rsidR="009E576F" w:rsidRPr="009C61B7">
        <w:rPr>
          <w:sz w:val="22"/>
          <w:szCs w:val="22"/>
        </w:rPr>
        <w:t xml:space="preserve"> Leśnym.</w:t>
      </w:r>
    </w:p>
    <w:p w14:paraId="654A2C5E" w14:textId="639B0CA9" w:rsidR="009E576F" w:rsidRPr="009C61B7" w:rsidRDefault="009E576F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iż nie podlegamy wykluczeniu z postępowania na podstawie art. 7 ust.</w:t>
      </w:r>
      <w:r w:rsidR="00E8543B">
        <w:rPr>
          <w:sz w:val="22"/>
          <w:szCs w:val="22"/>
        </w:rPr>
        <w:t> </w:t>
      </w:r>
      <w:r w:rsidRPr="009C61B7">
        <w:rPr>
          <w:sz w:val="22"/>
          <w:szCs w:val="22"/>
        </w:rPr>
        <w:t>1</w:t>
      </w:r>
      <w:r w:rsidR="00C16EB7">
        <w:rPr>
          <w:sz w:val="22"/>
          <w:szCs w:val="22"/>
        </w:rPr>
        <w:t> </w:t>
      </w:r>
      <w:r w:rsidRPr="009C61B7">
        <w:rPr>
          <w:sz w:val="22"/>
          <w:szCs w:val="22"/>
        </w:rPr>
        <w:t>ustawy o szczególnych rozwiązaniach w zakresie przeciwdziałania wspieraniu agresji na Ukrainę oraz służących ochronie bezpieczeństwa narodowego.</w:t>
      </w:r>
    </w:p>
    <w:p w14:paraId="08F9AE3F" w14:textId="77777777" w:rsidR="007D1CBB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sz w:val="22"/>
          <w:szCs w:val="22"/>
        </w:rPr>
        <w:t xml:space="preserve">Oświadczam, że wypełniłem obowiązki informacyjne przewidziane w art. 13 lub art. 14 RODO* wobec osób fizycznych, od </w:t>
      </w:r>
      <w:r w:rsidRPr="009C61B7">
        <w:rPr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9C61B7" w:rsidRDefault="007D1CBB" w:rsidP="009C61B7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rFonts w:eastAsia="SimSun"/>
          <w:kern w:val="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7D1CBB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</w:tbl>
    <w:p w14:paraId="7695C5C5" w14:textId="65DE9355" w:rsidR="00CF59F8" w:rsidRDefault="00CF59F8" w:rsidP="0076023B">
      <w:pPr>
        <w:tabs>
          <w:tab w:val="left" w:pos="284"/>
        </w:tabs>
        <w:rPr>
          <w:sz w:val="22"/>
          <w:szCs w:val="22"/>
        </w:rPr>
      </w:pPr>
    </w:p>
    <w:p w14:paraId="26C7231C" w14:textId="77777777" w:rsidR="00173762" w:rsidRPr="005E6C96" w:rsidRDefault="00173762" w:rsidP="0076023B">
      <w:pPr>
        <w:tabs>
          <w:tab w:val="left" w:pos="284"/>
        </w:tabs>
        <w:rPr>
          <w:sz w:val="22"/>
          <w:szCs w:val="22"/>
        </w:rPr>
      </w:pPr>
    </w:p>
    <w:p w14:paraId="6AD0FDBE" w14:textId="74F8C8B6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</w:t>
      </w:r>
      <w:r w:rsidR="00EB0A15">
        <w:rPr>
          <w:sz w:val="20"/>
          <w:szCs w:val="20"/>
        </w:rPr>
        <w:t>ie danych) (Dz. Urz. UE L 119 z </w:t>
      </w:r>
      <w:r w:rsidRPr="005E6C96">
        <w:rPr>
          <w:sz w:val="20"/>
          <w:szCs w:val="20"/>
        </w:rPr>
        <w:t>04.05.2016, str. 1).</w:t>
      </w:r>
    </w:p>
    <w:p w14:paraId="6886652C" w14:textId="77777777" w:rsidR="004F232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</w:t>
      </w:r>
    </w:p>
    <w:p w14:paraId="5209581E" w14:textId="008A3663" w:rsidR="004F2326" w:rsidRPr="00EB0A15" w:rsidRDefault="004F2326" w:rsidP="00EB0A15">
      <w:pPr>
        <w:jc w:val="both"/>
      </w:pPr>
    </w:p>
    <w:sectPr w:rsidR="004F2326" w:rsidRPr="00EB0A15" w:rsidSect="007602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32B5134A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87FC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87FC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0C8B0B6F" w:rsidR="0076023B" w:rsidRDefault="00393252" w:rsidP="0076023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</w:p>
  <w:p w14:paraId="7410D1AE" w14:textId="019B7736" w:rsidR="0037520A" w:rsidRPr="0076023B" w:rsidRDefault="00393252" w:rsidP="0076023B">
    <w:pPr>
      <w:jc w:val="right"/>
      <w:rPr>
        <w:b/>
        <w:bCs/>
        <w:sz w:val="20"/>
        <w:szCs w:val="20"/>
      </w:rPr>
    </w:pPr>
    <w:r w:rsidRPr="00BA2295">
      <w:rPr>
        <w:b/>
        <w:bCs/>
        <w:sz w:val="20"/>
        <w:szCs w:val="20"/>
      </w:rPr>
      <w:t>DZ/</w:t>
    </w:r>
    <w:r w:rsidR="004F2326" w:rsidRPr="00BA2295">
      <w:rPr>
        <w:b/>
        <w:bCs/>
        <w:sz w:val="20"/>
        <w:szCs w:val="20"/>
      </w:rPr>
      <w:t>0</w:t>
    </w:r>
    <w:r w:rsidR="00B40973">
      <w:rPr>
        <w:b/>
        <w:bCs/>
        <w:sz w:val="20"/>
        <w:szCs w:val="20"/>
      </w:rPr>
      <w:t>9</w:t>
    </w:r>
    <w:r w:rsidR="009649DD" w:rsidRPr="00BA2295">
      <w:rPr>
        <w:b/>
        <w:bCs/>
        <w:sz w:val="20"/>
        <w:szCs w:val="20"/>
      </w:rPr>
      <w:t>/Z</w:t>
    </w:r>
    <w:r w:rsidR="00563B14">
      <w:rPr>
        <w:b/>
        <w:bCs/>
        <w:sz w:val="20"/>
        <w:szCs w:val="20"/>
      </w:rPr>
      <w:t>O</w:t>
    </w:r>
    <w:r w:rsidR="009649DD" w:rsidRPr="00BA2295">
      <w:rPr>
        <w:b/>
        <w:bCs/>
        <w:sz w:val="20"/>
        <w:szCs w:val="20"/>
      </w:rPr>
      <w:t>/</w:t>
    </w:r>
    <w:r w:rsidR="004044A0" w:rsidRPr="00BA2295">
      <w:rPr>
        <w:b/>
        <w:bCs/>
        <w:sz w:val="20"/>
        <w:szCs w:val="20"/>
      </w:rPr>
      <w:t>202</w:t>
    </w:r>
    <w:r w:rsidR="002E0ED5">
      <w:rPr>
        <w:b/>
        <w:b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566C"/>
    <w:multiLevelType w:val="hybridMultilevel"/>
    <w:tmpl w:val="603A0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509C3429"/>
    <w:multiLevelType w:val="hybridMultilevel"/>
    <w:tmpl w:val="7DD84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16"/>
  </w:num>
  <w:num w:numId="12">
    <w:abstractNumId w:val="17"/>
  </w:num>
  <w:num w:numId="13">
    <w:abstractNumId w:val="14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429CC"/>
    <w:rsid w:val="0006570A"/>
    <w:rsid w:val="00087FC7"/>
    <w:rsid w:val="000C1D4A"/>
    <w:rsid w:val="000C700B"/>
    <w:rsid w:val="000F5D08"/>
    <w:rsid w:val="0015754C"/>
    <w:rsid w:val="00173762"/>
    <w:rsid w:val="00174452"/>
    <w:rsid w:val="00175E42"/>
    <w:rsid w:val="00182BDF"/>
    <w:rsid w:val="001A3D51"/>
    <w:rsid w:val="001D7C43"/>
    <w:rsid w:val="001F02CD"/>
    <w:rsid w:val="002230FF"/>
    <w:rsid w:val="002305B7"/>
    <w:rsid w:val="00283728"/>
    <w:rsid w:val="002E0ED5"/>
    <w:rsid w:val="00342F74"/>
    <w:rsid w:val="003464A8"/>
    <w:rsid w:val="00361688"/>
    <w:rsid w:val="0037520A"/>
    <w:rsid w:val="003840B6"/>
    <w:rsid w:val="00393252"/>
    <w:rsid w:val="003C7C8B"/>
    <w:rsid w:val="003F6B5B"/>
    <w:rsid w:val="004044A0"/>
    <w:rsid w:val="00452B64"/>
    <w:rsid w:val="00455556"/>
    <w:rsid w:val="004D72F8"/>
    <w:rsid w:val="004F2326"/>
    <w:rsid w:val="00540867"/>
    <w:rsid w:val="00563B14"/>
    <w:rsid w:val="005962CE"/>
    <w:rsid w:val="005E0681"/>
    <w:rsid w:val="005E6C96"/>
    <w:rsid w:val="006032C2"/>
    <w:rsid w:val="00627757"/>
    <w:rsid w:val="0067159B"/>
    <w:rsid w:val="006A4D4A"/>
    <w:rsid w:val="00707AA0"/>
    <w:rsid w:val="00713FB2"/>
    <w:rsid w:val="00742997"/>
    <w:rsid w:val="0076023B"/>
    <w:rsid w:val="00762DFA"/>
    <w:rsid w:val="007631DB"/>
    <w:rsid w:val="00787339"/>
    <w:rsid w:val="00794CA9"/>
    <w:rsid w:val="007B0826"/>
    <w:rsid w:val="007D1CBB"/>
    <w:rsid w:val="008509D6"/>
    <w:rsid w:val="0088383B"/>
    <w:rsid w:val="00887F3B"/>
    <w:rsid w:val="008C69E2"/>
    <w:rsid w:val="00932B74"/>
    <w:rsid w:val="00935FB8"/>
    <w:rsid w:val="00956B9B"/>
    <w:rsid w:val="009649DD"/>
    <w:rsid w:val="009C61B7"/>
    <w:rsid w:val="009D778A"/>
    <w:rsid w:val="009E576F"/>
    <w:rsid w:val="009F53D7"/>
    <w:rsid w:val="00A6056B"/>
    <w:rsid w:val="00A9641D"/>
    <w:rsid w:val="00AB7890"/>
    <w:rsid w:val="00AC2B40"/>
    <w:rsid w:val="00AF0341"/>
    <w:rsid w:val="00B1782F"/>
    <w:rsid w:val="00B236DA"/>
    <w:rsid w:val="00B3434C"/>
    <w:rsid w:val="00B40973"/>
    <w:rsid w:val="00BA2295"/>
    <w:rsid w:val="00BC7206"/>
    <w:rsid w:val="00BD2EA6"/>
    <w:rsid w:val="00C03D6A"/>
    <w:rsid w:val="00C04BAE"/>
    <w:rsid w:val="00C14AD6"/>
    <w:rsid w:val="00C16EB7"/>
    <w:rsid w:val="00C21322"/>
    <w:rsid w:val="00C242DE"/>
    <w:rsid w:val="00C800E5"/>
    <w:rsid w:val="00CA775E"/>
    <w:rsid w:val="00CF59F8"/>
    <w:rsid w:val="00D01FB7"/>
    <w:rsid w:val="00D14E3E"/>
    <w:rsid w:val="00D364EA"/>
    <w:rsid w:val="00D42719"/>
    <w:rsid w:val="00D841FA"/>
    <w:rsid w:val="00D95B9E"/>
    <w:rsid w:val="00DF6F4E"/>
    <w:rsid w:val="00E100FA"/>
    <w:rsid w:val="00E12480"/>
    <w:rsid w:val="00E20C42"/>
    <w:rsid w:val="00E401C1"/>
    <w:rsid w:val="00E42966"/>
    <w:rsid w:val="00E60EF2"/>
    <w:rsid w:val="00E66752"/>
    <w:rsid w:val="00E8543B"/>
    <w:rsid w:val="00EB0A15"/>
    <w:rsid w:val="00ED55D7"/>
    <w:rsid w:val="00ED6209"/>
    <w:rsid w:val="00EE17BE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  <w:style w:type="paragraph" w:customStyle="1" w:styleId="Standard">
    <w:name w:val="Standard"/>
    <w:qFormat/>
    <w:rsid w:val="00BA2295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176A1-2F57-40F8-82FC-AC77932C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19</cp:revision>
  <cp:lastPrinted>2024-12-09T07:44:00Z</cp:lastPrinted>
  <dcterms:created xsi:type="dcterms:W3CDTF">2023-06-30T10:08:00Z</dcterms:created>
  <dcterms:modified xsi:type="dcterms:W3CDTF">2024-12-09T10:18:00Z</dcterms:modified>
</cp:coreProperties>
</file>