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794D" w14:textId="2A12DA07" w:rsidR="00264873" w:rsidRPr="005E2B7B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5E2B7B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60D03A91">
            <wp:simplePos x="0" y="0"/>
            <wp:positionH relativeFrom="margin">
              <wp:posOffset>-404495</wp:posOffset>
            </wp:positionH>
            <wp:positionV relativeFrom="paragraph">
              <wp:posOffset>-499745</wp:posOffset>
            </wp:positionV>
            <wp:extent cx="1097280" cy="96012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D3F" w:rsidRPr="005E2B7B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SPECJALISTA</w:t>
      </w:r>
      <w:r w:rsidR="00CC702B" w:rsidRPr="005E2B7B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/STARSZY SPECJALISTA</w:t>
      </w:r>
    </w:p>
    <w:p w14:paraId="317847C4" w14:textId="77777777" w:rsidR="00264873" w:rsidRPr="005E2B7B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sz w:val="16"/>
          <w:szCs w:val="16"/>
          <w:lang w:eastAsia="pl-PL"/>
        </w:rPr>
      </w:pPr>
    </w:p>
    <w:p w14:paraId="14B44939" w14:textId="69C8378F" w:rsidR="001C4BED" w:rsidRPr="005E2B7B" w:rsidRDefault="00793D3F" w:rsidP="00D6231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Dział Prawny i Zamówień Publicznych</w:t>
      </w:r>
    </w:p>
    <w:p w14:paraId="5A80BE0F" w14:textId="77777777" w:rsidR="00264873" w:rsidRPr="005E2B7B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7D7013">
      <w:pPr>
        <w:shd w:val="clear" w:color="auto" w:fill="FFFFFF"/>
        <w:spacing w:after="0" w:line="36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D00836">
        <w:rPr>
          <w:rFonts w:ascii="Times New Roman" w:eastAsia="Times New Roman" w:hAnsi="Times New Roman" w:cs="Times New Roman"/>
          <w:color w:val="262625"/>
          <w:lang w:eastAsia="pl-PL"/>
        </w:rPr>
        <w:t>Miejsce pracy: Dziekanów Leśny</w:t>
      </w:r>
    </w:p>
    <w:p w14:paraId="413F1647" w14:textId="78586073" w:rsidR="007D7013" w:rsidRPr="00D00836" w:rsidRDefault="007D7013" w:rsidP="007D7013">
      <w:pPr>
        <w:shd w:val="clear" w:color="auto" w:fill="FFFFFF"/>
        <w:spacing w:after="0" w:line="36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>
        <w:rPr>
          <w:rFonts w:ascii="Times New Roman" w:eastAsia="Times New Roman" w:hAnsi="Times New Roman" w:cs="Times New Roman"/>
          <w:color w:val="262625"/>
          <w:lang w:eastAsia="pl-PL"/>
        </w:rPr>
        <w:t>Liczba etatów: 1</w:t>
      </w:r>
    </w:p>
    <w:p w14:paraId="0D628C01" w14:textId="7648824D" w:rsidR="00264873" w:rsidRPr="005E2B7B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Główne zadania:</w:t>
      </w:r>
    </w:p>
    <w:p w14:paraId="435B0E4B" w14:textId="0ADFECC4" w:rsidR="0017706F" w:rsidRPr="005E2B7B" w:rsidRDefault="0017706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Organizowanie procesu udzielania zamówień publicznych</w:t>
      </w:r>
      <w:r w:rsidR="00D0083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17CC77C5" w14:textId="4B8ADBF1" w:rsidR="00B072A5" w:rsidRPr="005E2B7B" w:rsidRDefault="00B072A5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 komórkami merytorycznymi</w:t>
      </w:r>
      <w:r w:rsidR="00D008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6FB81483" w14:textId="292483FE" w:rsidR="00B072A5" w:rsidRPr="005E2B7B" w:rsidRDefault="00B072A5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Aktualizacja planu postepowań</w:t>
      </w:r>
      <w:r w:rsidR="00D008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7401A22" w14:textId="0A88A8E4" w:rsidR="0017706F" w:rsidRPr="005E2B7B" w:rsidRDefault="0017706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Sporządzanie dokumentacji przetargowej oraz prowadzenie postępowań o udzieleniu zamówień publicznych</w:t>
      </w:r>
      <w:r w:rsidR="00D0083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11373763" w14:textId="73A03666" w:rsidR="0017706F" w:rsidRPr="005E2B7B" w:rsidRDefault="0017706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Sporządzanie protokołów postępowań o udzieleniu zamówienia publicznego</w:t>
      </w:r>
      <w:r w:rsidR="00D0083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0E548AD0" w14:textId="6E74F60A" w:rsidR="0017706F" w:rsidRPr="005E2B7B" w:rsidRDefault="00E45452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Sporządzanie i </w:t>
      </w:r>
      <w:r w:rsidR="007A16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17706F" w:rsidRPr="005E2B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amieszczanie ogłosz</w:t>
      </w:r>
      <w:r w:rsidRPr="005E2B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eń o wszczęciu postępowania,</w:t>
      </w:r>
      <w:r w:rsidR="0017706F" w:rsidRPr="005E2B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</w:t>
      </w:r>
      <w:r w:rsidRPr="005E2B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zieleniu zamówienia publicznego oraz o wykonaniu umowy</w:t>
      </w:r>
      <w:r w:rsidR="00D008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C5E09BB" w14:textId="5A16294F" w:rsidR="0017706F" w:rsidRPr="005E2B7B" w:rsidRDefault="0017706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sporządzaniu sprawozdań z zakresu zamówień </w:t>
      </w:r>
      <w:r w:rsidRPr="005E2B7B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publicznych</w:t>
      </w:r>
      <w:r w:rsidR="00D0083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1EA81F4E" w14:textId="4CF2E309" w:rsidR="0017706F" w:rsidRPr="005E2B7B" w:rsidRDefault="0017706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Pomoc formalno-prawna przy przeprowadzeniu postępowań o udzielenie zamówienia publicznego</w:t>
      </w:r>
      <w:r w:rsidR="00D0083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32C5BB0B" w14:textId="22BDD55D" w:rsidR="0017706F" w:rsidRPr="005E2B7B" w:rsidRDefault="0017706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Weryfikacja prawidłowości i kompletności dokumentacji sporządzonej w postępowaniach o udzielenie zamówienia publicznego</w:t>
      </w:r>
      <w:r w:rsidR="00D0083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.</w:t>
      </w:r>
    </w:p>
    <w:p w14:paraId="65599461" w14:textId="77777777" w:rsidR="00264873" w:rsidRPr="005E2B7B" w:rsidRDefault="00264873" w:rsidP="007A1601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5E2B7B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Oczekujemy:</w:t>
      </w:r>
    </w:p>
    <w:p w14:paraId="74E9533E" w14:textId="632E9260" w:rsidR="00793D3F" w:rsidRPr="007A1601" w:rsidRDefault="002A7BD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Wyższe</w:t>
      </w:r>
      <w:r w:rsidR="00C6266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go</w:t>
      </w: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 wykształceni</w:t>
      </w:r>
      <w:r w:rsidR="00C6266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a</w:t>
      </w:r>
      <w:r w:rsidR="00D00836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362B5F5F" w14:textId="37738757" w:rsidR="00793D3F" w:rsidRPr="007A1601" w:rsidRDefault="005513C7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Dobr</w:t>
      </w:r>
      <w:r w:rsidR="00C6266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ej</w:t>
      </w: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 znajomoś</w:t>
      </w:r>
      <w:r w:rsidR="00C6266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ci</w:t>
      </w:r>
      <w:r w:rsidR="00793D3F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 </w:t>
      </w: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Ustawy Prawo</w:t>
      </w:r>
      <w:r w:rsidR="00793D3F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 Zamówieniach Publicznych i aktów wykonawczych,</w:t>
      </w:r>
    </w:p>
    <w:p w14:paraId="38F67E14" w14:textId="3D195B3D" w:rsidR="00793D3F" w:rsidRPr="007A1601" w:rsidRDefault="00793D3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Znajomości przepisów ustawy Kodeksu Cywilnego i Ustawy o Finansach Publicznych,</w:t>
      </w:r>
    </w:p>
    <w:p w14:paraId="55AFC85C" w14:textId="6D661F48" w:rsidR="00CC702B" w:rsidRPr="007A1601" w:rsidRDefault="00CC702B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Znajomoś</w:t>
      </w:r>
      <w:r w:rsidR="00C6266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ci</w:t>
      </w: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 programów eNotices 2, e-Zamówienia</w:t>
      </w:r>
      <w:r w:rsidR="00D00836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634F9271" w14:textId="0F00A622" w:rsidR="00793D3F" w:rsidRPr="007A1601" w:rsidRDefault="005513C7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Minimum </w:t>
      </w:r>
      <w:r w:rsidR="00CC702B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3</w:t>
      </w:r>
      <w:r w:rsidR="00793D3F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 letniego doświadczenia pracy w Zamówieniach Publicznych,</w:t>
      </w:r>
    </w:p>
    <w:p w14:paraId="7EB1D655" w14:textId="6E52B079" w:rsidR="00793D3F" w:rsidRPr="007A1601" w:rsidRDefault="00793D3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Zaangażowania, systematyczności,</w:t>
      </w:r>
    </w:p>
    <w:p w14:paraId="0778808E" w14:textId="3C9EA0EF" w:rsidR="00793D3F" w:rsidRPr="007A1601" w:rsidRDefault="00793D3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Sprawnej organizacji pracy własnej,</w:t>
      </w:r>
    </w:p>
    <w:p w14:paraId="2C90D00F" w14:textId="49277F47" w:rsidR="00B072A5" w:rsidRPr="007A1601" w:rsidRDefault="00B072A5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Terminowego wykonywania zadań</w:t>
      </w:r>
      <w:r w:rsidR="00D00836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0736F311" w14:textId="0B4AA428" w:rsidR="00B072A5" w:rsidRPr="007A1601" w:rsidRDefault="00B072A5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Współpracy w zespole</w:t>
      </w:r>
      <w:r w:rsidR="00D00836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34E87CDC" w14:textId="0C6AA1C1" w:rsidR="00793D3F" w:rsidRPr="007A1601" w:rsidRDefault="00793D3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Zdolności szybkiego podejmowania decyzji,</w:t>
      </w:r>
    </w:p>
    <w:p w14:paraId="560AE361" w14:textId="2E4574D6" w:rsidR="00793D3F" w:rsidRPr="007A1601" w:rsidRDefault="00793D3F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Zdolności do efektywnej pracy pod presją czasu</w:t>
      </w:r>
      <w:r w:rsidR="00E52C6E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4C8298CD" w14:textId="2195D53D" w:rsidR="00E52C6E" w:rsidRDefault="00E52C6E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Znajomości programu </w:t>
      </w:r>
      <w:r w:rsidR="004526DF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W</w:t>
      </w: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ord i </w:t>
      </w:r>
      <w:r w:rsidR="004526DF"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E</w:t>
      </w: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xcel</w:t>
      </w:r>
      <w:r w:rsidR="00BD393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</w:t>
      </w:r>
    </w:p>
    <w:p w14:paraId="47F5C808" w14:textId="49CB1906" w:rsidR="00BD3932" w:rsidRPr="00BD3932" w:rsidRDefault="00BD3932" w:rsidP="00BD3932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N</w:t>
      </w:r>
      <w:r w:rsidRPr="00BD393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iekaralnoś</w:t>
      </w: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ci</w:t>
      </w:r>
      <w:r w:rsidRPr="00BD393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 w zakresie przestępstw określonych w treści rozdziału XIX i XX ustawy </w:t>
      </w:r>
      <w:r w:rsidRPr="00BD393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br/>
        <w:t>z dnia 6 czerwca 1997 r. Kodeks karny</w:t>
      </w:r>
      <w:r w:rsidRPr="00BD3932" w:rsidDel="00D30F05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 </w:t>
      </w:r>
      <w:r w:rsidRPr="00BD393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, art. 189a, 207 Kodeksu karnego oraz przestępstw określonych w ustawie z dnia 29 lipca 2005 r. o przeciwdziałaniu narkomanii lub za odpowiadające określonym w powołanych powyżej przepisach przestępstwom, czyny karalne określone w przepisach prawa obcego – wymóg konieczny.</w:t>
      </w:r>
    </w:p>
    <w:p w14:paraId="01672F6B" w14:textId="77777777" w:rsidR="00264873" w:rsidRPr="00D00836" w:rsidRDefault="00264873" w:rsidP="00D00836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D00836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Oferujemy:</w:t>
      </w:r>
    </w:p>
    <w:p w14:paraId="6E92DC4F" w14:textId="7F460009" w:rsidR="00264873" w:rsidRPr="00C62666" w:rsidRDefault="00264873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C62666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lastRenderedPageBreak/>
        <w:t>Zatrudnienie na postawie umowy o pracę</w:t>
      </w:r>
      <w:r w:rsidR="00F76820" w:rsidRPr="00C62666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 na pełny etat</w:t>
      </w:r>
      <w:r w:rsidR="000011C7" w:rsidRPr="00C62666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, </w:t>
      </w:r>
      <w:r w:rsidR="005513C7" w:rsidRPr="00C62666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praca stacjonarna w </w:t>
      </w:r>
      <w:r w:rsidR="000011C7" w:rsidRPr="00C62666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siedzibie Szpitala</w:t>
      </w:r>
      <w:r w:rsidR="00F76820" w:rsidRPr="00C62666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 (warunek konieczny)</w:t>
      </w:r>
      <w:r w:rsidRPr="00C62666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,</w:t>
      </w:r>
    </w:p>
    <w:p w14:paraId="1678795A" w14:textId="77777777" w:rsidR="00D00836" w:rsidRPr="007A1601" w:rsidRDefault="00D00836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Pracę w zespole profesjonalistów,</w:t>
      </w:r>
    </w:p>
    <w:p w14:paraId="26D439C7" w14:textId="77777777" w:rsidR="00D00836" w:rsidRPr="007A1601" w:rsidRDefault="00D00836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Bardzo dobrą atmosferę pracy,</w:t>
      </w:r>
    </w:p>
    <w:p w14:paraId="36B95718" w14:textId="77777777" w:rsidR="00D00836" w:rsidRPr="007A1601" w:rsidRDefault="00D00836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Możliwość rozwoju zawodowego,</w:t>
      </w:r>
    </w:p>
    <w:p w14:paraId="5BBA25D8" w14:textId="77777777" w:rsidR="007A1601" w:rsidRDefault="00D00836" w:rsidP="00F24DBB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Dofinansowanie wypoczynku,</w:t>
      </w:r>
    </w:p>
    <w:p w14:paraId="139A7D39" w14:textId="789087E4" w:rsidR="00D00836" w:rsidRPr="007A1601" w:rsidRDefault="00D00836" w:rsidP="00F24DBB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Parking dla pracownika,</w:t>
      </w:r>
    </w:p>
    <w:p w14:paraId="1CDE47E2" w14:textId="5171CCF1" w:rsidR="00D00836" w:rsidRPr="007A1601" w:rsidRDefault="00D00836" w:rsidP="007A16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7A1601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Atrakcyjną lokalizację w mikroklimacie Puszczy Kampinoskiej.</w:t>
      </w:r>
    </w:p>
    <w:p w14:paraId="0480CC9B" w14:textId="00CF2318" w:rsidR="00D61918" w:rsidRPr="005E2B7B" w:rsidRDefault="00D61918" w:rsidP="005513C7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5E2B7B">
        <w:t xml:space="preserve">Termin składania ofert: </w:t>
      </w:r>
      <w:r w:rsidR="008C355A" w:rsidRPr="005E2B7B">
        <w:rPr>
          <w:rStyle w:val="Pogrubienie"/>
        </w:rPr>
        <w:t xml:space="preserve">do </w:t>
      </w:r>
      <w:r w:rsidR="004E1588">
        <w:rPr>
          <w:rStyle w:val="Pogrubienie"/>
        </w:rPr>
        <w:t>30</w:t>
      </w:r>
      <w:r w:rsidR="008C355A" w:rsidRPr="005E2B7B">
        <w:rPr>
          <w:rStyle w:val="Pogrubienie"/>
        </w:rPr>
        <w:t xml:space="preserve"> września 2025 r. </w:t>
      </w:r>
    </w:p>
    <w:p w14:paraId="5C35F7CD" w14:textId="3ACE3E43" w:rsidR="00D61918" w:rsidRPr="005E2B7B" w:rsidRDefault="00D61918" w:rsidP="00072E05">
      <w:pPr>
        <w:pStyle w:val="NormalnyWeb"/>
        <w:spacing w:before="0" w:beforeAutospacing="0" w:after="0" w:afterAutospacing="0" w:line="480" w:lineRule="auto"/>
        <w:jc w:val="both"/>
        <w:rPr>
          <w:rStyle w:val="Pogrubienie"/>
        </w:rPr>
      </w:pPr>
      <w:r w:rsidRPr="005E2B7B">
        <w:rPr>
          <w:rStyle w:val="Pogrubienie"/>
        </w:rPr>
        <w:t>Wymagane dokumenty</w:t>
      </w:r>
      <w:r w:rsidR="00D00836">
        <w:rPr>
          <w:rStyle w:val="Pogrubienie"/>
        </w:rPr>
        <w:t>,</w:t>
      </w:r>
      <w:r w:rsidRPr="005E2B7B">
        <w:rPr>
          <w:rStyle w:val="Pogrubienie"/>
        </w:rPr>
        <w:t xml:space="preserve"> CV prosimy przesyłać na adres:</w:t>
      </w:r>
      <w:hyperlink r:id="rId6" w:history="1">
        <w:r w:rsidR="00D00836" w:rsidRPr="000B2D81">
          <w:rPr>
            <w:rStyle w:val="Hipercze"/>
            <w:b/>
            <w:bCs/>
          </w:rPr>
          <w:t>rekrutacja@szpitaldziekanow.pl</w:t>
        </w:r>
      </w:hyperlink>
    </w:p>
    <w:p w14:paraId="1D7054BB" w14:textId="77777777" w:rsidR="00D61918" w:rsidRPr="005E2B7B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5E2B7B">
        <w:rPr>
          <w:rStyle w:val="Pogrubienie"/>
        </w:rPr>
        <w:t>Skontaktujemy się tylko z wybranymi kandydatami.</w:t>
      </w:r>
    </w:p>
    <w:p w14:paraId="796F5AEE" w14:textId="77777777" w:rsidR="00D61918" w:rsidRPr="005E2B7B" w:rsidRDefault="00D61918" w:rsidP="00072E05">
      <w:pPr>
        <w:pStyle w:val="NormalnyWeb"/>
        <w:spacing w:before="0" w:beforeAutospacing="0" w:after="0" w:afterAutospacing="0" w:line="480" w:lineRule="auto"/>
        <w:jc w:val="both"/>
      </w:pPr>
      <w:r w:rsidRPr="005E2B7B">
        <w:rPr>
          <w:rStyle w:val="Pogrubienie"/>
        </w:rPr>
        <w:t>W tytule e-maila proszę wpisać nazwę stanowiska.</w:t>
      </w:r>
    </w:p>
    <w:p w14:paraId="400043DD" w14:textId="53AB04A0" w:rsidR="00D61918" w:rsidRPr="005E2B7B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5E2B7B">
        <w:t>Kontakt: </w:t>
      </w:r>
      <w:r w:rsidRPr="005E2B7B">
        <w:rPr>
          <w:rStyle w:val="Pogrubienie"/>
        </w:rPr>
        <w:t>Dział Spraw Pracowniczych, tel. 22 76 57</w:t>
      </w:r>
      <w:r w:rsidR="00A27FD7" w:rsidRPr="005E2B7B">
        <w:rPr>
          <w:rStyle w:val="Pogrubienie"/>
        </w:rPr>
        <w:t> </w:t>
      </w:r>
      <w:r w:rsidRPr="005E2B7B">
        <w:rPr>
          <w:rStyle w:val="Pogrubienie"/>
        </w:rPr>
        <w:t>107</w:t>
      </w:r>
      <w:r w:rsidR="00A27FD7" w:rsidRPr="005E2B7B">
        <w:rPr>
          <w:rStyle w:val="Pogrubienie"/>
        </w:rPr>
        <w:t xml:space="preserve"> lub 106</w:t>
      </w:r>
    </w:p>
    <w:p w14:paraId="26863C90" w14:textId="77777777" w:rsidR="00806714" w:rsidRPr="00C54FC9" w:rsidRDefault="00806714" w:rsidP="0080671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0F720DE8" w14:textId="77777777" w:rsidR="005A156A" w:rsidRDefault="005A156A" w:rsidP="005A1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>Przesyłając dokumenty aplikacyjne zgadza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>ją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się 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Państwo 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na przetwarzanie przez SZPZOZ im. Dzieci Warszawy 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>w Dziekanowie Leśnym.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br/>
        <w:t xml:space="preserve">Państwa 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danych osobowych zawartych w zgłoszeniu rekrutacyjnym w celu prowadzenia rekrutacji na stanowisko wskazane w ogłoszeniu. 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br/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W każdym czasie 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mogą Państwo 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cofnąć 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powołaną powyżej 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zgodę, kontaktując się z 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SZPZOZ im. Dzieci Warszawy w Dziekanowie Leśnym 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pod adresem 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poczty elektronicznej: 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kadry@szpitaldziekanow.pl. </w:t>
      </w:r>
    </w:p>
    <w:p w14:paraId="258C3EFF" w14:textId="77777777" w:rsidR="005A156A" w:rsidRPr="00C54FC9" w:rsidRDefault="005A156A" w:rsidP="005A1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</w:p>
    <w:p w14:paraId="10597B94" w14:textId="2BDA9B92" w:rsidR="005A156A" w:rsidRPr="00C54FC9" w:rsidRDefault="005A156A" w:rsidP="005A1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>S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>Z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>PZOZ im. Dzieci Warszawy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 w Dziekanowie Leśnym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pozostaje administratorem 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Państwa 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>danych osobowych gromadzonych na potrzeby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 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procesu rekrutacji. </w:t>
      </w:r>
    </w:p>
    <w:p w14:paraId="53E6A66B" w14:textId="77777777" w:rsidR="005A156A" w:rsidRPr="00C54FC9" w:rsidRDefault="005A156A" w:rsidP="005A156A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Proszę w 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treści Państwa </w:t>
      </w: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>cv zamieścić zgodę na przetwarzanie danych osobowych</w:t>
      </w:r>
      <w:r>
        <w:rPr>
          <w:rFonts w:eastAsia="Times New Roman" w:cstheme="minorHAnsi"/>
          <w:color w:val="333333"/>
          <w:sz w:val="16"/>
          <w:szCs w:val="16"/>
          <w:lang w:eastAsia="pl-PL"/>
        </w:rPr>
        <w:t xml:space="preserve"> w związku z procesem rekrutacyjnym.</w:t>
      </w:r>
    </w:p>
    <w:p w14:paraId="44060331" w14:textId="77777777" w:rsidR="005A156A" w:rsidRDefault="005A156A" w:rsidP="005A1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35B538D5" w14:textId="77777777" w:rsidR="005A156A" w:rsidRPr="00C54FC9" w:rsidRDefault="005A156A" w:rsidP="005A1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</w:p>
    <w:p w14:paraId="0452088B" w14:textId="77777777" w:rsidR="005A156A" w:rsidRDefault="005A156A" w:rsidP="005A1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otrzymane po terminie nie będą rozpatrywane (liczy się data wpływu</w:t>
      </w: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 do SZPZOZ im. Dzieci Warszawy w Dziekanowie Leśnym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).</w:t>
      </w:r>
    </w:p>
    <w:p w14:paraId="5A1E62B5" w14:textId="77777777" w:rsidR="005A156A" w:rsidRPr="00C54FC9" w:rsidRDefault="005A156A" w:rsidP="005A1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osób niewybranych w ramach danej rekrutacji zostaną zniszczone</w:t>
      </w: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 w terminie nie później niż 7 dni kalendarzowych od daty zakończenia procesu rekrutacyjnego.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.</w:t>
      </w:r>
    </w:p>
    <w:p w14:paraId="5ABDAC05" w14:textId="31E0F767" w:rsidR="005A156A" w:rsidRPr="00C54FC9" w:rsidRDefault="005A156A" w:rsidP="005A156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Państwa 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dane osobowe gromadzone na potrzeby rekrutacji w oparciu o zapisy </w:t>
      </w: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ustawy z dnia 26 czerwca 1974 r. Kodeks pracy 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oraz  innych ustaw szczegółowych (według wymogów ogłoszenia), przetwarzamy w oparciu o przepisy prawa i ich podanie jest konieczne do wzięcia udziału w rekrutacji. Ewentualne, pozostałe dane osobowe (np. wizerunek) przetwarzamy na podstawie </w:t>
      </w: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Państwa 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dobrowolnej zgody, którą </w:t>
      </w: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wyrażą Państwo 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wysyłając nam swoje zgłoszenie rekrutacyjne i ich podanie nie ma wpływu na możliwość udziału w rekrutacji. Przewidywane kategorie odbiorców danych: pracownicy Działu Spraw Pracowniczych, </w:t>
      </w: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oraz 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kadra kierownicza </w:t>
      </w: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SZPZOZ im. Dzieci Warszawy w Dziekanowie Leśnym 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decydująca o zatrudnieniu.</w:t>
      </w:r>
    </w:p>
    <w:p w14:paraId="397D15BB" w14:textId="77777777" w:rsidR="005A156A" w:rsidRPr="00C54FC9" w:rsidRDefault="005A156A" w:rsidP="005A156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Państwa 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dane osobowe przetwarzamy w celu prowadzenia rekrutacji na stanowisko wskazane w ogłoszeniu przez okres 3 miesięcy od daty zakończenia rekrutacji, a gdy </w:t>
      </w: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wyrażą Państwo 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zgodę na udział w przyszłych rekrutacjach przez okres 1 roku od daty złożenia aplikacji. W razie pytań możesz się z nami skontaktować pod adresem </w:t>
      </w:r>
      <w:hyperlink r:id="rId7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rekrutacja@szpitaldziekanow.pl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iod@szpitaldziekanow.pl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</w:t>
      </w:r>
      <w:r>
        <w:rPr>
          <w:rFonts w:eastAsia="Times New Roman" w:cstheme="minorHAnsi"/>
          <w:color w:val="262625"/>
          <w:sz w:val="16"/>
          <w:szCs w:val="16"/>
          <w:lang w:eastAsia="pl-PL"/>
        </w:rPr>
        <w:t xml:space="preserve"> osobowych</w:t>
      </w: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.</w:t>
      </w:r>
    </w:p>
    <w:p w14:paraId="0EB77F94" w14:textId="77777777" w:rsidR="005A156A" w:rsidRPr="00AC7FF3" w:rsidRDefault="005A156A" w:rsidP="005A156A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4D95AA17" w14:textId="77777777" w:rsidR="00A27FD7" w:rsidRPr="00072E05" w:rsidRDefault="00A27FD7" w:rsidP="005A156A">
      <w:pPr>
        <w:shd w:val="clear" w:color="auto" w:fill="FFFFFF"/>
        <w:spacing w:after="0" w:line="276" w:lineRule="auto"/>
        <w:jc w:val="both"/>
        <w:rPr>
          <w:rStyle w:val="Pogrubienie"/>
        </w:rPr>
      </w:pPr>
    </w:p>
    <w:sectPr w:rsidR="00A27FD7" w:rsidRPr="0007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58C2538"/>
    <w:multiLevelType w:val="hybridMultilevel"/>
    <w:tmpl w:val="46EE8E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54646"/>
    <w:multiLevelType w:val="hybridMultilevel"/>
    <w:tmpl w:val="6DACF7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51F6"/>
    <w:multiLevelType w:val="hybridMultilevel"/>
    <w:tmpl w:val="46EE8E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F7F14"/>
    <w:multiLevelType w:val="hybridMultilevel"/>
    <w:tmpl w:val="CFE63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158F2"/>
    <w:multiLevelType w:val="hybridMultilevel"/>
    <w:tmpl w:val="0D78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2E41"/>
    <w:multiLevelType w:val="hybridMultilevel"/>
    <w:tmpl w:val="A7AAC9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947DD"/>
    <w:multiLevelType w:val="hybridMultilevel"/>
    <w:tmpl w:val="1C346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25A4F"/>
    <w:multiLevelType w:val="hybridMultilevel"/>
    <w:tmpl w:val="C1A0C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117519">
    <w:abstractNumId w:val="0"/>
  </w:num>
  <w:num w:numId="2" w16cid:durableId="1472399947">
    <w:abstractNumId w:val="13"/>
  </w:num>
  <w:num w:numId="3" w16cid:durableId="1607931222">
    <w:abstractNumId w:val="6"/>
  </w:num>
  <w:num w:numId="4" w16cid:durableId="1311591345">
    <w:abstractNumId w:val="8"/>
  </w:num>
  <w:num w:numId="5" w16cid:durableId="5179498">
    <w:abstractNumId w:val="1"/>
  </w:num>
  <w:num w:numId="6" w16cid:durableId="1404256566">
    <w:abstractNumId w:val="9"/>
  </w:num>
  <w:num w:numId="7" w16cid:durableId="220291530">
    <w:abstractNumId w:val="3"/>
  </w:num>
  <w:num w:numId="8" w16cid:durableId="1141580487">
    <w:abstractNumId w:val="5"/>
  </w:num>
  <w:num w:numId="9" w16cid:durableId="320817024">
    <w:abstractNumId w:val="10"/>
  </w:num>
  <w:num w:numId="10" w16cid:durableId="1202859856">
    <w:abstractNumId w:val="7"/>
  </w:num>
  <w:num w:numId="11" w16cid:durableId="1275555196">
    <w:abstractNumId w:val="4"/>
  </w:num>
  <w:num w:numId="12" w16cid:durableId="603538102">
    <w:abstractNumId w:val="12"/>
  </w:num>
  <w:num w:numId="13" w16cid:durableId="1564368047">
    <w:abstractNumId w:val="14"/>
  </w:num>
  <w:num w:numId="14" w16cid:durableId="1085761678">
    <w:abstractNumId w:val="11"/>
  </w:num>
  <w:num w:numId="15" w16cid:durableId="2140758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E05"/>
    <w:rsid w:val="00080306"/>
    <w:rsid w:val="000A02D9"/>
    <w:rsid w:val="001054BA"/>
    <w:rsid w:val="001529E5"/>
    <w:rsid w:val="0017706F"/>
    <w:rsid w:val="001C4BED"/>
    <w:rsid w:val="001D42A2"/>
    <w:rsid w:val="001E0246"/>
    <w:rsid w:val="002229A1"/>
    <w:rsid w:val="002413F2"/>
    <w:rsid w:val="00264873"/>
    <w:rsid w:val="002A7BDF"/>
    <w:rsid w:val="003759FC"/>
    <w:rsid w:val="003B161D"/>
    <w:rsid w:val="00442A24"/>
    <w:rsid w:val="004526DF"/>
    <w:rsid w:val="00475971"/>
    <w:rsid w:val="004E1588"/>
    <w:rsid w:val="005016A5"/>
    <w:rsid w:val="00531D23"/>
    <w:rsid w:val="005513C7"/>
    <w:rsid w:val="005A156A"/>
    <w:rsid w:val="005E2B7B"/>
    <w:rsid w:val="00695AD1"/>
    <w:rsid w:val="006E06E4"/>
    <w:rsid w:val="00793D3F"/>
    <w:rsid w:val="007A1601"/>
    <w:rsid w:val="007B5F71"/>
    <w:rsid w:val="007D7013"/>
    <w:rsid w:val="00806714"/>
    <w:rsid w:val="008174DC"/>
    <w:rsid w:val="008767F9"/>
    <w:rsid w:val="00880161"/>
    <w:rsid w:val="0089622C"/>
    <w:rsid w:val="008C355A"/>
    <w:rsid w:val="009919CA"/>
    <w:rsid w:val="00A27FD7"/>
    <w:rsid w:val="00A7266C"/>
    <w:rsid w:val="00AD45D9"/>
    <w:rsid w:val="00B072A5"/>
    <w:rsid w:val="00B34A02"/>
    <w:rsid w:val="00B64B8C"/>
    <w:rsid w:val="00BD3932"/>
    <w:rsid w:val="00C40B6E"/>
    <w:rsid w:val="00C62666"/>
    <w:rsid w:val="00CB005C"/>
    <w:rsid w:val="00CC702B"/>
    <w:rsid w:val="00CE1C04"/>
    <w:rsid w:val="00CE2F80"/>
    <w:rsid w:val="00D00836"/>
    <w:rsid w:val="00D61918"/>
    <w:rsid w:val="00D62310"/>
    <w:rsid w:val="00D7571B"/>
    <w:rsid w:val="00DE064D"/>
    <w:rsid w:val="00DE156E"/>
    <w:rsid w:val="00E03875"/>
    <w:rsid w:val="00E43539"/>
    <w:rsid w:val="00E45452"/>
    <w:rsid w:val="00E52C6E"/>
    <w:rsid w:val="00F37D4A"/>
    <w:rsid w:val="00F544FE"/>
    <w:rsid w:val="00F76820"/>
    <w:rsid w:val="00F9220E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26487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0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18</cp:revision>
  <cp:lastPrinted>2022-12-14T13:51:00Z</cp:lastPrinted>
  <dcterms:created xsi:type="dcterms:W3CDTF">2025-08-06T07:20:00Z</dcterms:created>
  <dcterms:modified xsi:type="dcterms:W3CDTF">2025-09-16T06:15:00Z</dcterms:modified>
</cp:coreProperties>
</file>