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99880" w14:textId="77777777" w:rsidR="007B240B" w:rsidRPr="00D12089" w:rsidRDefault="007B240B" w:rsidP="007B2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12089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 wp14:anchorId="46DF6801" wp14:editId="62D1B6B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7280" cy="960120"/>
            <wp:effectExtent l="0" t="0" r="762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C30AE" w14:textId="7D3A44F9" w:rsidR="007B240B" w:rsidRDefault="007B240B" w:rsidP="007B240B">
      <w:pPr>
        <w:shd w:val="clear" w:color="auto" w:fill="FFFFFF"/>
        <w:spacing w:beforeAutospacing="1" w:afterAutospacing="1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S</w:t>
      </w:r>
      <w:r w:rsidRPr="00D12089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pecjalista</w:t>
      </w: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</w:t>
      </w:r>
      <w:r w:rsidRPr="00D12089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/</w:t>
      </w: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S</w:t>
      </w:r>
      <w:r w:rsidRPr="00D12089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pecjalistka</w:t>
      </w:r>
    </w:p>
    <w:p w14:paraId="1347CF9E" w14:textId="1C35FD2F" w:rsidR="009D56DA" w:rsidRPr="00D12089" w:rsidRDefault="009D56DA" w:rsidP="007B240B">
      <w:pPr>
        <w:shd w:val="clear" w:color="auto" w:fill="FFFFFF"/>
        <w:spacing w:beforeAutospacing="1" w:afterAutospacing="1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9D56DA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Dział Statystyki Medycznej i Controlingu</w:t>
      </w:r>
    </w:p>
    <w:p w14:paraId="565FD908" w14:textId="248E45AF" w:rsidR="007B240B" w:rsidRDefault="007B240B" w:rsidP="007B24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F6F80">
        <w:rPr>
          <w:rFonts w:ascii="Arial" w:eastAsia="Times New Roman" w:hAnsi="Arial" w:cs="Arial"/>
          <w:sz w:val="20"/>
          <w:szCs w:val="20"/>
          <w:lang w:eastAsia="pl-PL"/>
        </w:rPr>
        <w:t>Miejsce pracy: Dziekanów Leśny</w:t>
      </w:r>
    </w:p>
    <w:p w14:paraId="1DBBEB59" w14:textId="77777777" w:rsidR="009D56DA" w:rsidRDefault="009D56DA" w:rsidP="007B24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846A0E" w14:textId="729D75C5" w:rsidR="009D56DA" w:rsidRPr="006022B5" w:rsidRDefault="009D56DA" w:rsidP="007B24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6022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Liczba wolnych etatów: 1 etat</w:t>
      </w:r>
    </w:p>
    <w:p w14:paraId="3615FAEC" w14:textId="77777777" w:rsidR="007B240B" w:rsidRDefault="007B240B" w:rsidP="007B240B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98CA1A" w14:textId="77777777" w:rsidR="007B240B" w:rsidRPr="00D12089" w:rsidRDefault="007B240B" w:rsidP="007B240B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12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Główne zadania:</w:t>
      </w:r>
    </w:p>
    <w:p w14:paraId="3D11163F" w14:textId="170642D0" w:rsidR="00A97FA4" w:rsidRPr="00A97FA4" w:rsidRDefault="00A97FA4" w:rsidP="00A97FA4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97FA4">
        <w:rPr>
          <w:rFonts w:ascii="Arial" w:eastAsia="Times New Roman" w:hAnsi="Arial" w:cs="Arial"/>
          <w:sz w:val="20"/>
          <w:szCs w:val="20"/>
          <w:lang w:eastAsia="pl-PL"/>
        </w:rPr>
        <w:t>rzygotowywanie zestawień i raportów statystycznych,</w:t>
      </w:r>
    </w:p>
    <w:p w14:paraId="538F5649" w14:textId="29404A18" w:rsidR="00A97FA4" w:rsidRPr="00A97FA4" w:rsidRDefault="00A97FA4" w:rsidP="00A97FA4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A97FA4">
        <w:rPr>
          <w:rFonts w:ascii="Arial" w:eastAsia="Times New Roman" w:hAnsi="Arial" w:cs="Arial"/>
          <w:sz w:val="20"/>
          <w:szCs w:val="20"/>
          <w:lang w:eastAsia="pl-PL"/>
        </w:rPr>
        <w:t>banie o prawidłowe rozliczanie realizowanych usług medycznych,</w:t>
      </w:r>
    </w:p>
    <w:p w14:paraId="3CEE21D6" w14:textId="1A70C2EA" w:rsidR="00A97FA4" w:rsidRPr="00A97FA4" w:rsidRDefault="00A97FA4" w:rsidP="00A97FA4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97FA4">
        <w:rPr>
          <w:rFonts w:ascii="Arial" w:eastAsia="Times New Roman" w:hAnsi="Arial" w:cs="Arial"/>
          <w:sz w:val="20"/>
          <w:szCs w:val="20"/>
          <w:lang w:eastAsia="pl-PL"/>
        </w:rPr>
        <w:t>rzygotowywanie danych i zestawień na potrzeby księgowości,</w:t>
      </w:r>
    </w:p>
    <w:p w14:paraId="1694D720" w14:textId="712E1084" w:rsidR="00A97FA4" w:rsidRPr="00A97FA4" w:rsidRDefault="00A97FA4" w:rsidP="00A97FA4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97FA4">
        <w:rPr>
          <w:rFonts w:ascii="Arial" w:eastAsia="Times New Roman" w:hAnsi="Arial" w:cs="Arial"/>
          <w:sz w:val="20"/>
          <w:szCs w:val="20"/>
          <w:lang w:eastAsia="pl-PL"/>
        </w:rPr>
        <w:t>rzygotowywanie oraz zgłaszanie grafików personelu medycznego,</w:t>
      </w:r>
    </w:p>
    <w:p w14:paraId="670DABEE" w14:textId="712FB282" w:rsidR="00A97FA4" w:rsidRPr="00A97FA4" w:rsidRDefault="00A97FA4" w:rsidP="00A97FA4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97FA4">
        <w:rPr>
          <w:rFonts w:ascii="Arial" w:eastAsia="Times New Roman" w:hAnsi="Arial" w:cs="Arial"/>
          <w:sz w:val="20"/>
          <w:szCs w:val="20"/>
          <w:lang w:eastAsia="pl-PL"/>
        </w:rPr>
        <w:t>rzygotowywanie rozliczeń wynagrodzeń personelu medycznego,</w:t>
      </w:r>
    </w:p>
    <w:p w14:paraId="1289CA57" w14:textId="35BB4D6E" w:rsidR="00A97FA4" w:rsidRPr="00A97FA4" w:rsidRDefault="009A1FE2" w:rsidP="00A97FA4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A97FA4" w:rsidRPr="00A97FA4">
        <w:rPr>
          <w:rFonts w:ascii="Arial" w:eastAsia="Times New Roman" w:hAnsi="Arial" w:cs="Arial"/>
          <w:sz w:val="20"/>
          <w:szCs w:val="20"/>
          <w:lang w:eastAsia="pl-PL"/>
        </w:rPr>
        <w:t>rzygotowywanie odpowiedzi na pisma i zapytania,</w:t>
      </w:r>
    </w:p>
    <w:p w14:paraId="4B242F44" w14:textId="14559F4D" w:rsidR="00A97FA4" w:rsidRPr="00A97FA4" w:rsidRDefault="009A1FE2" w:rsidP="00A97FA4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A97FA4" w:rsidRPr="00A97FA4">
        <w:rPr>
          <w:rFonts w:ascii="Arial" w:eastAsia="Times New Roman" w:hAnsi="Arial" w:cs="Arial"/>
          <w:sz w:val="20"/>
          <w:szCs w:val="20"/>
          <w:lang w:eastAsia="pl-PL"/>
        </w:rPr>
        <w:t>bsługa zewnętrznych systemów informatycznych, w szczególności systemów wykorzystywanych do rozliczeń z NFZ, takich jak SZOI,</w:t>
      </w:r>
    </w:p>
    <w:p w14:paraId="46361E5E" w14:textId="1EA563FA" w:rsidR="00A97FA4" w:rsidRPr="00A97FA4" w:rsidRDefault="009A1FE2" w:rsidP="00A97FA4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97FA4" w:rsidRPr="00A97FA4">
        <w:rPr>
          <w:rFonts w:ascii="Arial" w:eastAsia="Times New Roman" w:hAnsi="Arial" w:cs="Arial"/>
          <w:sz w:val="20"/>
          <w:szCs w:val="20"/>
          <w:lang w:eastAsia="pl-PL"/>
        </w:rPr>
        <w:t>eryfikacja poprawności danych oraz dokumentacji związanej z realizacją i rozliczaniem świadczeń,</w:t>
      </w:r>
    </w:p>
    <w:p w14:paraId="2537CDBF" w14:textId="4D0CC719" w:rsidR="00A97FA4" w:rsidRPr="00A97FA4" w:rsidRDefault="009A1FE2" w:rsidP="00A97FA4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</w:t>
      </w:r>
      <w:r w:rsidR="00A97FA4" w:rsidRPr="00A97FA4">
        <w:rPr>
          <w:rFonts w:ascii="Arial" w:eastAsia="Times New Roman" w:hAnsi="Arial" w:cs="Arial"/>
          <w:sz w:val="20"/>
          <w:szCs w:val="20"/>
          <w:lang w:eastAsia="pl-PL"/>
        </w:rPr>
        <w:t>ieżąca współpraca z personelem medycznym, administracją oraz księgowością,</w:t>
      </w:r>
    </w:p>
    <w:p w14:paraId="18F17170" w14:textId="561BBDBC" w:rsidR="00A97FA4" w:rsidRPr="00704F8A" w:rsidRDefault="009A1FE2" w:rsidP="00A97FA4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A97FA4" w:rsidRPr="00A97FA4">
        <w:rPr>
          <w:rFonts w:ascii="Arial" w:eastAsia="Times New Roman" w:hAnsi="Arial" w:cs="Arial"/>
          <w:sz w:val="20"/>
          <w:szCs w:val="20"/>
          <w:lang w:eastAsia="pl-PL"/>
        </w:rPr>
        <w:t>naliza danych i wyjaśnianie niezgodności związanych z rozliczeniami.</w:t>
      </w:r>
    </w:p>
    <w:p w14:paraId="05789951" w14:textId="77777777" w:rsidR="007B240B" w:rsidRPr="00D12089" w:rsidRDefault="007B240B" w:rsidP="007B240B">
      <w:pPr>
        <w:shd w:val="clear" w:color="auto" w:fill="FFFFFF"/>
        <w:spacing w:beforeAutospacing="1" w:afterAutospacing="1" w:line="240" w:lineRule="auto"/>
        <w:rPr>
          <w:rFonts w:ascii="Arial" w:hAnsi="Arial" w:cs="Arial"/>
          <w:sz w:val="20"/>
          <w:szCs w:val="20"/>
        </w:rPr>
      </w:pPr>
      <w:r w:rsidRPr="00D12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Wymagania:</w:t>
      </w:r>
    </w:p>
    <w:p w14:paraId="3C3A630E" w14:textId="0343257E" w:rsidR="009A1FE2" w:rsidRPr="009A1FE2" w:rsidRDefault="009A1FE2" w:rsidP="009A1FE2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9A1FE2">
        <w:rPr>
          <w:rFonts w:ascii="Arial" w:eastAsia="Times New Roman" w:hAnsi="Arial" w:cs="Arial"/>
          <w:sz w:val="20"/>
          <w:szCs w:val="20"/>
          <w:lang w:eastAsia="pl-PL"/>
        </w:rPr>
        <w:t>oświadczenie w pracy związanej ze statystyką medyczną, rozliczeniami świadczeń lub na podobnym stanowisku,</w:t>
      </w:r>
    </w:p>
    <w:p w14:paraId="26F6D4CC" w14:textId="5D6B2B6C" w:rsidR="009A1FE2" w:rsidRPr="009A1FE2" w:rsidRDefault="009A1FE2" w:rsidP="009A1FE2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9A1FE2">
        <w:rPr>
          <w:rFonts w:ascii="Arial" w:eastAsia="Times New Roman" w:hAnsi="Arial" w:cs="Arial"/>
          <w:sz w:val="20"/>
          <w:szCs w:val="20"/>
          <w:lang w:eastAsia="pl-PL"/>
        </w:rPr>
        <w:t>najomość zasad funkcjonowania systemu ochrony zdrowia,</w:t>
      </w:r>
    </w:p>
    <w:p w14:paraId="664E5F3D" w14:textId="4880A4EE" w:rsidR="009A1FE2" w:rsidRPr="009A1FE2" w:rsidRDefault="009A1FE2" w:rsidP="009A1FE2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9A1FE2">
        <w:rPr>
          <w:rFonts w:ascii="Arial" w:eastAsia="Times New Roman" w:hAnsi="Arial" w:cs="Arial"/>
          <w:sz w:val="20"/>
          <w:szCs w:val="20"/>
          <w:lang w:eastAsia="pl-PL"/>
        </w:rPr>
        <w:t>najomość zasad rozliczania świadczeń z NFZ,</w:t>
      </w:r>
    </w:p>
    <w:p w14:paraId="67A88BC9" w14:textId="77AB4681" w:rsidR="009A1FE2" w:rsidRPr="009A1FE2" w:rsidRDefault="009A1FE2" w:rsidP="009A1FE2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9A1FE2">
        <w:rPr>
          <w:rFonts w:ascii="Arial" w:eastAsia="Times New Roman" w:hAnsi="Arial" w:cs="Arial"/>
          <w:sz w:val="20"/>
          <w:szCs w:val="20"/>
          <w:lang w:eastAsia="pl-PL"/>
        </w:rPr>
        <w:t>raktyczna znajomość systemów rozliczeniowych NFZ, w tym SZOI,</w:t>
      </w:r>
    </w:p>
    <w:p w14:paraId="48079C0C" w14:textId="1084B7CD" w:rsidR="009A1FE2" w:rsidRPr="009A1FE2" w:rsidRDefault="009A1FE2" w:rsidP="009A1FE2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9A1FE2">
        <w:rPr>
          <w:rFonts w:ascii="Arial" w:eastAsia="Times New Roman" w:hAnsi="Arial" w:cs="Arial"/>
          <w:sz w:val="20"/>
          <w:szCs w:val="20"/>
          <w:lang w:eastAsia="pl-PL"/>
        </w:rPr>
        <w:t>obra znajomość pakietu MS Office, w szczególności programu MS Excel,</w:t>
      </w:r>
    </w:p>
    <w:p w14:paraId="66FA6621" w14:textId="0F9C77B7" w:rsidR="009A1FE2" w:rsidRPr="009A1FE2" w:rsidRDefault="009A1FE2" w:rsidP="009A1FE2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Pr="009A1FE2">
        <w:rPr>
          <w:rFonts w:ascii="Arial" w:eastAsia="Times New Roman" w:hAnsi="Arial" w:cs="Arial"/>
          <w:sz w:val="20"/>
          <w:szCs w:val="20"/>
          <w:lang w:eastAsia="pl-PL"/>
        </w:rPr>
        <w:t>amodzielność i dokładność w realizacji powierzonych zadań,</w:t>
      </w:r>
    </w:p>
    <w:p w14:paraId="2F2CDDCD" w14:textId="4C87807C" w:rsidR="009A1FE2" w:rsidRPr="009A1FE2" w:rsidRDefault="009A1FE2" w:rsidP="009A1FE2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9A1FE2">
        <w:rPr>
          <w:rFonts w:ascii="Arial" w:eastAsia="Times New Roman" w:hAnsi="Arial" w:cs="Arial"/>
          <w:sz w:val="20"/>
          <w:szCs w:val="20"/>
          <w:lang w:eastAsia="pl-PL"/>
        </w:rPr>
        <w:t>dolność analitycznego myślenia,</w:t>
      </w:r>
    </w:p>
    <w:p w14:paraId="6745C4D5" w14:textId="4B799A75" w:rsidR="009A1FE2" w:rsidRPr="009A1FE2" w:rsidRDefault="009A1FE2" w:rsidP="009A1FE2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A1FE2">
        <w:rPr>
          <w:rFonts w:ascii="Arial" w:eastAsia="Times New Roman" w:hAnsi="Arial" w:cs="Arial"/>
          <w:sz w:val="20"/>
          <w:szCs w:val="20"/>
          <w:lang w:eastAsia="pl-PL"/>
        </w:rPr>
        <w:t>miejętność szybkiego rozwiązywania problemów,</w:t>
      </w:r>
    </w:p>
    <w:p w14:paraId="7A9D0487" w14:textId="68B31E1C" w:rsidR="009A1FE2" w:rsidRPr="009A1FE2" w:rsidRDefault="009A1FE2" w:rsidP="009A1FE2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9A1FE2">
        <w:rPr>
          <w:rFonts w:ascii="Arial" w:eastAsia="Times New Roman" w:hAnsi="Arial" w:cs="Arial"/>
          <w:sz w:val="20"/>
          <w:szCs w:val="20"/>
          <w:lang w:eastAsia="pl-PL"/>
        </w:rPr>
        <w:t>aangażowanie i odpowiedzialność w wykonywaniu codziennych obowiązków,</w:t>
      </w:r>
    </w:p>
    <w:p w14:paraId="0F682333" w14:textId="248EFF52" w:rsidR="009A1FE2" w:rsidRDefault="009A1FE2" w:rsidP="009A1FE2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9A1FE2">
        <w:rPr>
          <w:rFonts w:ascii="Arial" w:eastAsia="Times New Roman" w:hAnsi="Arial" w:cs="Arial"/>
          <w:sz w:val="20"/>
          <w:szCs w:val="20"/>
          <w:lang w:eastAsia="pl-PL"/>
        </w:rPr>
        <w:t>obra organizacja pracy i umiejętność pracy z dużą ilością danych</w:t>
      </w:r>
      <w:r w:rsidR="009D56D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9FE5184" w14:textId="77777777" w:rsidR="007B240B" w:rsidRDefault="007B240B" w:rsidP="007B240B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12089">
        <w:rPr>
          <w:rFonts w:ascii="Arial" w:eastAsia="Times New Roman" w:hAnsi="Arial" w:cs="Arial"/>
          <w:sz w:val="20"/>
          <w:szCs w:val="20"/>
          <w:lang w:eastAsia="pl-PL"/>
        </w:rPr>
        <w:t>Niekaralność w zakresie przestępstw z rozdziału XIX i XX Kodeksu karnego, art. 189a, 207 k.k. oraz przestępstw z ustawy o przeciwdziałaniu narkomanii lub za odpowiadające tym przestępstwom czyny określone w przepisach prawa obcego – wymóg konieczny.</w:t>
      </w:r>
    </w:p>
    <w:p w14:paraId="51277B9C" w14:textId="27B9FC4F" w:rsidR="003C11E2" w:rsidRPr="00D12089" w:rsidRDefault="003C11E2" w:rsidP="003C11E2">
      <w:pPr>
        <w:shd w:val="clear" w:color="auto" w:fill="FFFFFF"/>
        <w:spacing w:beforeAutospacing="1" w:afterAutospacing="1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Mile widziane</w:t>
      </w:r>
      <w:r w:rsidRPr="00D12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14:paraId="7576DE80" w14:textId="718342F8" w:rsidR="009F00C5" w:rsidRPr="009F00C5" w:rsidRDefault="009F00C5" w:rsidP="009F00C5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9F00C5">
        <w:rPr>
          <w:rFonts w:ascii="Arial" w:eastAsia="Times New Roman" w:hAnsi="Arial" w:cs="Arial"/>
          <w:sz w:val="20"/>
          <w:szCs w:val="20"/>
          <w:lang w:eastAsia="pl-PL"/>
        </w:rPr>
        <w:t>oświadczenie w pracy w podmiocie leczniczym,</w:t>
      </w:r>
    </w:p>
    <w:p w14:paraId="6C42CAA9" w14:textId="34228BAF" w:rsidR="009F00C5" w:rsidRPr="009F00C5" w:rsidRDefault="009F00C5" w:rsidP="009F00C5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9F00C5">
        <w:rPr>
          <w:rFonts w:ascii="Arial" w:eastAsia="Times New Roman" w:hAnsi="Arial" w:cs="Arial"/>
          <w:sz w:val="20"/>
          <w:szCs w:val="20"/>
          <w:lang w:eastAsia="pl-PL"/>
        </w:rPr>
        <w:t>najomość innych systemów wykorzystywanych do obsługi i rozliczania świadczeń medycznych,</w:t>
      </w:r>
    </w:p>
    <w:p w14:paraId="5965A077" w14:textId="6A771753" w:rsidR="009F00C5" w:rsidRPr="009F00C5" w:rsidRDefault="009F00C5" w:rsidP="009F00C5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9F00C5">
        <w:rPr>
          <w:rFonts w:ascii="Arial" w:eastAsia="Times New Roman" w:hAnsi="Arial" w:cs="Arial"/>
          <w:sz w:val="20"/>
          <w:szCs w:val="20"/>
          <w:lang w:eastAsia="pl-PL"/>
        </w:rPr>
        <w:t>oświadczenie w przygotowywaniu rozliczeń wynagrodzeń personelu medycznego,</w:t>
      </w:r>
    </w:p>
    <w:p w14:paraId="7ED875AD" w14:textId="6266826A" w:rsidR="003C11E2" w:rsidRPr="003C11E2" w:rsidRDefault="009F00C5" w:rsidP="009F00C5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</w:t>
      </w:r>
      <w:r w:rsidRPr="009F00C5">
        <w:rPr>
          <w:rFonts w:ascii="Arial" w:eastAsia="Times New Roman" w:hAnsi="Arial" w:cs="Arial"/>
          <w:sz w:val="20"/>
          <w:szCs w:val="20"/>
          <w:lang w:eastAsia="pl-PL"/>
        </w:rPr>
        <w:t>najomość zasad sprawozdawczości medycznej i statystycznej.</w:t>
      </w:r>
    </w:p>
    <w:p w14:paraId="0C8A22CD" w14:textId="77777777" w:rsidR="007B240B" w:rsidRPr="00D12089" w:rsidRDefault="007B240B" w:rsidP="007B240B">
      <w:p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12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Oferujemy:</w:t>
      </w:r>
    </w:p>
    <w:p w14:paraId="3D108E32" w14:textId="77777777" w:rsidR="008F20DB" w:rsidRPr="008F20DB" w:rsidRDefault="008F20DB" w:rsidP="008F20DB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F20DB">
        <w:rPr>
          <w:rFonts w:ascii="Arial" w:eastAsia="Times New Roman" w:hAnsi="Arial" w:cs="Arial"/>
          <w:sz w:val="20"/>
          <w:szCs w:val="20"/>
          <w:lang w:eastAsia="pl-PL"/>
        </w:rPr>
        <w:t>Zatrudnienie na postawie umowy o pracę na pełny etat, praca stacjonarna w siedzibie Szpitala (warunek konieczny),</w:t>
      </w:r>
    </w:p>
    <w:p w14:paraId="3F2BE6CF" w14:textId="77777777" w:rsidR="008F20DB" w:rsidRPr="008F20DB" w:rsidRDefault="008F20DB" w:rsidP="008F20DB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F20DB">
        <w:rPr>
          <w:rFonts w:ascii="Arial" w:eastAsia="Times New Roman" w:hAnsi="Arial" w:cs="Arial"/>
          <w:sz w:val="20"/>
          <w:szCs w:val="20"/>
          <w:lang w:eastAsia="pl-PL"/>
        </w:rPr>
        <w:t>Pracę w zespole profesjonalistów,</w:t>
      </w:r>
    </w:p>
    <w:p w14:paraId="12427A74" w14:textId="77777777" w:rsidR="008F20DB" w:rsidRPr="008F20DB" w:rsidRDefault="008F20DB" w:rsidP="008F20DB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F20DB">
        <w:rPr>
          <w:rFonts w:ascii="Arial" w:eastAsia="Times New Roman" w:hAnsi="Arial" w:cs="Arial"/>
          <w:sz w:val="20"/>
          <w:szCs w:val="20"/>
          <w:lang w:eastAsia="pl-PL"/>
        </w:rPr>
        <w:t>Możliwość rozwoju zawodowego,</w:t>
      </w:r>
    </w:p>
    <w:p w14:paraId="1B607328" w14:textId="77777777" w:rsidR="008F20DB" w:rsidRPr="008F20DB" w:rsidRDefault="008F20DB" w:rsidP="008F20DB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F20DB">
        <w:rPr>
          <w:rFonts w:ascii="Arial" w:eastAsia="Times New Roman" w:hAnsi="Arial" w:cs="Arial"/>
          <w:sz w:val="20"/>
          <w:szCs w:val="20"/>
          <w:lang w:eastAsia="pl-PL"/>
        </w:rPr>
        <w:t>Parking dla pracowników,</w:t>
      </w:r>
    </w:p>
    <w:p w14:paraId="5E2E9627" w14:textId="77777777" w:rsidR="008F20DB" w:rsidRPr="008F20DB" w:rsidRDefault="008F20DB" w:rsidP="008F20DB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F20DB">
        <w:rPr>
          <w:rFonts w:ascii="Arial" w:eastAsia="Times New Roman" w:hAnsi="Arial" w:cs="Arial"/>
          <w:sz w:val="20"/>
          <w:szCs w:val="20"/>
          <w:lang w:eastAsia="pl-PL"/>
        </w:rPr>
        <w:t>Dofinansowanie wypoczynku,</w:t>
      </w:r>
    </w:p>
    <w:p w14:paraId="3C434117" w14:textId="77777777" w:rsidR="008F20DB" w:rsidRPr="008F20DB" w:rsidRDefault="008F20DB" w:rsidP="008F20DB">
      <w:pPr>
        <w:pStyle w:val="Akapitzlist"/>
        <w:numPr>
          <w:ilvl w:val="0"/>
          <w:numId w:val="1"/>
        </w:numPr>
        <w:shd w:val="clear" w:color="auto" w:fill="FFFFFF"/>
        <w:spacing w:beforeAutospacing="1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F20DB">
        <w:rPr>
          <w:rFonts w:ascii="Arial" w:eastAsia="Times New Roman" w:hAnsi="Arial" w:cs="Arial"/>
          <w:sz w:val="20"/>
          <w:szCs w:val="20"/>
          <w:lang w:eastAsia="pl-PL"/>
        </w:rPr>
        <w:t>Atrakcyjną lokalizację w mikroklimacie Puszczy Kampinoskiej.</w:t>
      </w:r>
    </w:p>
    <w:p w14:paraId="636ED34F" w14:textId="77777777" w:rsidR="007B240B" w:rsidRPr="00D12089" w:rsidRDefault="007B240B" w:rsidP="007B240B">
      <w:pPr>
        <w:pStyle w:val="NormalnyWeb"/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b/>
          <w:bCs/>
          <w:sz w:val="20"/>
          <w:szCs w:val="20"/>
        </w:rPr>
        <w:t>Dodatkowe składniki wynagrodzenia i benefity:</w:t>
      </w:r>
    </w:p>
    <w:p w14:paraId="2DAD6387" w14:textId="77777777" w:rsidR="007B240B" w:rsidRPr="00D12089" w:rsidRDefault="007B240B" w:rsidP="007B240B">
      <w:pPr>
        <w:pStyle w:val="NormalnyWeb"/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 xml:space="preserve">W zależności od zajmowanego stanowiska i zakresu obowiązków, w ramach </w:t>
      </w:r>
      <w:r w:rsidRPr="00D12089">
        <w:rPr>
          <w:rFonts w:ascii="Arial" w:hAnsi="Arial" w:cs="Arial"/>
          <w:b/>
          <w:bCs/>
          <w:sz w:val="20"/>
          <w:szCs w:val="20"/>
        </w:rPr>
        <w:t>umowy o pracę</w:t>
      </w:r>
      <w:r w:rsidRPr="00D12089">
        <w:rPr>
          <w:rFonts w:ascii="Arial" w:hAnsi="Arial" w:cs="Arial"/>
          <w:sz w:val="20"/>
          <w:szCs w:val="20"/>
        </w:rPr>
        <w:t>, pracownikowi przysługuje:</w:t>
      </w:r>
    </w:p>
    <w:p w14:paraId="6FD0061C" w14:textId="77777777" w:rsidR="007B240B" w:rsidRPr="00D12089" w:rsidRDefault="007B240B" w:rsidP="007B240B">
      <w:pPr>
        <w:pStyle w:val="Normalny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>wynagrodzenie zasadnicze,</w:t>
      </w:r>
    </w:p>
    <w:p w14:paraId="1A8758BC" w14:textId="77777777" w:rsidR="007B240B" w:rsidRPr="00D12089" w:rsidRDefault="007B240B" w:rsidP="007B240B">
      <w:pPr>
        <w:pStyle w:val="Normalny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>dodatek za wysługę lat,</w:t>
      </w:r>
    </w:p>
    <w:p w14:paraId="5563E1D0" w14:textId="77777777" w:rsidR="007B240B" w:rsidRPr="00D12089" w:rsidRDefault="007B240B" w:rsidP="007B240B">
      <w:pPr>
        <w:pStyle w:val="Normalny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>premia,</w:t>
      </w:r>
    </w:p>
    <w:p w14:paraId="73DAC745" w14:textId="77777777" w:rsidR="007B240B" w:rsidRPr="00D12089" w:rsidRDefault="007B240B" w:rsidP="007B240B">
      <w:pPr>
        <w:pStyle w:val="Normalny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>nagroda jubileuszowa,</w:t>
      </w:r>
    </w:p>
    <w:p w14:paraId="2B1B92AF" w14:textId="77777777" w:rsidR="007B240B" w:rsidRPr="00D12089" w:rsidRDefault="007B240B" w:rsidP="007B240B">
      <w:pPr>
        <w:pStyle w:val="NormalnyWeb"/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>a także inne składniki przewidziane w Regulaminie Wynagradzania.</w:t>
      </w:r>
    </w:p>
    <w:p w14:paraId="5BD71DB6" w14:textId="77777777" w:rsidR="007B240B" w:rsidRPr="00D12089" w:rsidRDefault="007B240B" w:rsidP="007B240B">
      <w:pPr>
        <w:pStyle w:val="NormalnyWeb"/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>Ponadto, w ramach Zakładowego Funduszu Świadczeń Socjalnych, oferujemy w szczególności:</w:t>
      </w:r>
    </w:p>
    <w:p w14:paraId="669BBCA9" w14:textId="77777777" w:rsidR="007B240B" w:rsidRPr="00D12089" w:rsidRDefault="007B240B" w:rsidP="007B240B">
      <w:pPr>
        <w:pStyle w:val="Normalny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>dopłaty do wypoczynku („wczasy pod gruszą”),</w:t>
      </w:r>
    </w:p>
    <w:p w14:paraId="7FA18EA9" w14:textId="77777777" w:rsidR="007B240B" w:rsidRPr="00D12089" w:rsidRDefault="007B240B" w:rsidP="007B240B">
      <w:pPr>
        <w:pStyle w:val="Normalny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>zapomogi losowe,</w:t>
      </w:r>
    </w:p>
    <w:p w14:paraId="73EADF7B" w14:textId="77777777" w:rsidR="007B240B" w:rsidRPr="00D12089" w:rsidRDefault="007B240B" w:rsidP="007B240B">
      <w:pPr>
        <w:pStyle w:val="Normalny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>świadczenia świąteczne.</w:t>
      </w:r>
    </w:p>
    <w:p w14:paraId="148C55B7" w14:textId="77777777" w:rsidR="007B240B" w:rsidRPr="00D12089" w:rsidRDefault="007B240B" w:rsidP="007B240B">
      <w:pPr>
        <w:pStyle w:val="NormalnyWeb"/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>Pracownicy mają również możliwość przystąpienia do grupowego ubezpieczenia na życie (finansowanego wyłącznie przez pracownika).</w:t>
      </w:r>
    </w:p>
    <w:p w14:paraId="66C113D6" w14:textId="77777777" w:rsidR="007B240B" w:rsidRPr="00D12089" w:rsidRDefault="007B240B" w:rsidP="007B240B">
      <w:pPr>
        <w:pStyle w:val="NormalnyWeb"/>
        <w:rPr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>Ostateczna wysokość wynagrodzenia ustalana jest indywidualnie z kandydatem, w oparciu o obiektywne kryteria: posiadane kwalifikacje zawodowe, udokumentowane doświadczenie zawodowe oraz dodatkowe umiejętności niezbędne na danym stanowisku. Zapewniamy pełną transparentność procesu wyliczania ostatecznej wysokości wynagrodzenia zasadniczego brutto, zgodnie z obowiązującymi przepisami prawa pracy.</w:t>
      </w:r>
    </w:p>
    <w:p w14:paraId="1822E817" w14:textId="0272BD35" w:rsidR="007B240B" w:rsidRPr="00D12089" w:rsidRDefault="007B240B" w:rsidP="007B240B">
      <w:pPr>
        <w:pStyle w:val="NormalnyWeb"/>
        <w:rPr>
          <w:rStyle w:val="Pogrubienie"/>
          <w:rFonts w:ascii="Arial" w:hAnsi="Arial" w:cs="Arial"/>
          <w:sz w:val="20"/>
          <w:szCs w:val="20"/>
        </w:rPr>
      </w:pPr>
      <w:r w:rsidRPr="00D12089">
        <w:rPr>
          <w:rFonts w:ascii="Arial" w:hAnsi="Arial" w:cs="Arial"/>
          <w:sz w:val="20"/>
          <w:szCs w:val="20"/>
        </w:rPr>
        <w:t xml:space="preserve">Termin składania ofert: </w:t>
      </w:r>
      <w:r w:rsidR="001E00EB">
        <w:rPr>
          <w:rStyle w:val="Pogrubienie"/>
          <w:rFonts w:ascii="Arial" w:hAnsi="Arial" w:cs="Arial"/>
          <w:sz w:val="20"/>
          <w:szCs w:val="20"/>
        </w:rPr>
        <w:t>30</w:t>
      </w:r>
      <w:r>
        <w:rPr>
          <w:rStyle w:val="Pogrubienie"/>
          <w:rFonts w:ascii="Arial" w:hAnsi="Arial" w:cs="Arial"/>
          <w:sz w:val="20"/>
          <w:szCs w:val="20"/>
        </w:rPr>
        <w:t>.0</w:t>
      </w:r>
      <w:r w:rsidR="001E00EB">
        <w:rPr>
          <w:rStyle w:val="Pogrubienie"/>
          <w:rFonts w:ascii="Arial" w:hAnsi="Arial" w:cs="Arial"/>
          <w:sz w:val="20"/>
          <w:szCs w:val="20"/>
        </w:rPr>
        <w:t>9</w:t>
      </w:r>
      <w:r>
        <w:rPr>
          <w:rStyle w:val="Pogrubienie"/>
          <w:rFonts w:ascii="Arial" w:hAnsi="Arial" w:cs="Arial"/>
          <w:sz w:val="20"/>
          <w:szCs w:val="20"/>
        </w:rPr>
        <w:t>.</w:t>
      </w:r>
      <w:r w:rsidRPr="00D12089">
        <w:rPr>
          <w:rStyle w:val="Pogrubienie"/>
          <w:rFonts w:ascii="Arial" w:hAnsi="Arial" w:cs="Arial"/>
          <w:sz w:val="20"/>
          <w:szCs w:val="20"/>
        </w:rPr>
        <w:t>2026 r.</w:t>
      </w:r>
    </w:p>
    <w:p w14:paraId="0E2E6AB0" w14:textId="77777777" w:rsidR="007B240B" w:rsidRPr="00D12089" w:rsidRDefault="007B240B" w:rsidP="007B240B">
      <w:pPr>
        <w:pStyle w:val="NormalnyWeb"/>
        <w:jc w:val="both"/>
        <w:rPr>
          <w:rStyle w:val="Pogrubienie"/>
          <w:rFonts w:ascii="Arial" w:hAnsi="Arial" w:cs="Arial"/>
          <w:sz w:val="20"/>
          <w:szCs w:val="20"/>
        </w:rPr>
      </w:pPr>
      <w:r w:rsidRPr="00D12089">
        <w:rPr>
          <w:rStyle w:val="Pogrubienie"/>
          <w:rFonts w:ascii="Arial" w:hAnsi="Arial" w:cs="Arial"/>
          <w:sz w:val="20"/>
          <w:szCs w:val="20"/>
        </w:rPr>
        <w:t xml:space="preserve">Wymagane dokumenty: CV, prosimy przesyłać na adres: </w:t>
      </w:r>
      <w:hyperlink r:id="rId6" w:history="1">
        <w:r w:rsidRPr="00D12089">
          <w:rPr>
            <w:rStyle w:val="Hipercze"/>
            <w:rFonts w:ascii="Arial" w:hAnsi="Arial" w:cs="Arial"/>
            <w:b/>
            <w:bCs/>
            <w:color w:val="auto"/>
            <w:sz w:val="20"/>
            <w:szCs w:val="20"/>
          </w:rPr>
          <w:t>rekrutacja@szpitaldziekanow.pl</w:t>
        </w:r>
      </w:hyperlink>
      <w:r w:rsidRPr="00D12089">
        <w:rPr>
          <w:rStyle w:val="Pogrubienie"/>
          <w:rFonts w:ascii="Arial" w:hAnsi="Arial" w:cs="Arial"/>
          <w:sz w:val="20"/>
          <w:szCs w:val="20"/>
        </w:rPr>
        <w:t>.</w:t>
      </w:r>
    </w:p>
    <w:p w14:paraId="25BF9B7C" w14:textId="77777777" w:rsidR="007B240B" w:rsidRPr="00D12089" w:rsidRDefault="007B240B" w:rsidP="007B240B">
      <w:pPr>
        <w:pStyle w:val="NormalnyWeb"/>
        <w:rPr>
          <w:rStyle w:val="Pogrubienie"/>
          <w:rFonts w:ascii="Arial" w:hAnsi="Arial" w:cs="Arial"/>
          <w:sz w:val="20"/>
          <w:szCs w:val="20"/>
        </w:rPr>
      </w:pPr>
      <w:r w:rsidRPr="00D12089">
        <w:rPr>
          <w:rStyle w:val="Pogrubienie"/>
          <w:rFonts w:ascii="Arial" w:hAnsi="Arial" w:cs="Arial"/>
          <w:sz w:val="20"/>
          <w:szCs w:val="20"/>
        </w:rPr>
        <w:t>Skontaktujemy się tylko z wybranymi kandydatami.</w:t>
      </w:r>
    </w:p>
    <w:p w14:paraId="42BCAAB4" w14:textId="77777777" w:rsidR="007B240B" w:rsidRPr="00D12089" w:rsidRDefault="007B240B" w:rsidP="007B240B">
      <w:pPr>
        <w:pStyle w:val="NormalnyWeb"/>
        <w:jc w:val="both"/>
        <w:rPr>
          <w:rFonts w:ascii="Arial" w:hAnsi="Arial" w:cs="Arial"/>
          <w:b/>
          <w:bCs/>
          <w:sz w:val="20"/>
          <w:szCs w:val="20"/>
        </w:rPr>
      </w:pPr>
      <w:r w:rsidRPr="00D12089">
        <w:rPr>
          <w:rStyle w:val="Pogrubienie"/>
          <w:rFonts w:ascii="Arial" w:hAnsi="Arial" w:cs="Arial"/>
          <w:sz w:val="20"/>
          <w:szCs w:val="20"/>
        </w:rPr>
        <w:t>W tytule e-maila proszę wpisać nazwę stanowiska.</w:t>
      </w:r>
    </w:p>
    <w:p w14:paraId="5AEDA03E" w14:textId="77777777" w:rsidR="007B240B" w:rsidRPr="00D12089" w:rsidRDefault="007B240B" w:rsidP="007B24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12089">
        <w:rPr>
          <w:rFonts w:ascii="Arial" w:hAnsi="Arial" w:cs="Arial"/>
          <w:sz w:val="20"/>
          <w:szCs w:val="20"/>
        </w:rPr>
        <w:t>Kontakt: </w:t>
      </w:r>
      <w:r w:rsidRPr="00D12089">
        <w:rPr>
          <w:rStyle w:val="Pogrubienie"/>
          <w:rFonts w:ascii="Arial" w:hAnsi="Arial" w:cs="Arial"/>
          <w:sz w:val="20"/>
          <w:szCs w:val="20"/>
        </w:rPr>
        <w:t>Dział Spraw Pracowniczych, tel. 22 76 57 107</w:t>
      </w:r>
      <w:r w:rsidRPr="00D120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9295718" w14:textId="77777777" w:rsidR="007B240B" w:rsidRPr="00D12089" w:rsidRDefault="007B240B" w:rsidP="007B24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1FF151F" w14:textId="77777777" w:rsidR="007B240B" w:rsidRPr="00D12089" w:rsidRDefault="007B240B" w:rsidP="007B24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12089">
        <w:rPr>
          <w:rFonts w:ascii="Arial" w:eastAsia="Times New Roman" w:hAnsi="Arial" w:cs="Arial"/>
          <w:sz w:val="16"/>
          <w:szCs w:val="16"/>
          <w:lang w:eastAsia="pl-PL"/>
        </w:rPr>
        <w:t xml:space="preserve">Przesyłając dokumenty aplikacyjne zgadzasz się na przetwarzanie przez SZPZOZ im. Dzieci Warszawy Twoich danych osobowych zawartych w zgłoszeniu rekrutacyjnym w celu prowadzenia rekrutacji na stanowisko wskazane w ogłoszeniu. W każdym czasie możesz cofnąć zgodę, kontaktując się z nami pod adresem kadry@szpitaldziekanow.pl. </w:t>
      </w:r>
    </w:p>
    <w:p w14:paraId="61DA4B8F" w14:textId="77777777" w:rsidR="007B240B" w:rsidRPr="00D12089" w:rsidRDefault="007B240B" w:rsidP="007B24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12089">
        <w:rPr>
          <w:rFonts w:ascii="Arial" w:eastAsia="Times New Roman" w:hAnsi="Arial" w:cs="Arial"/>
          <w:sz w:val="16"/>
          <w:szCs w:val="16"/>
          <w:lang w:eastAsia="pl-PL"/>
        </w:rPr>
        <w:t xml:space="preserve">SPZOZ im. Dzieci Warszawy pozostaje administratorem Twoich danych osobowych gromadzonych na potrzeby procesu rekrutacji. </w:t>
      </w:r>
    </w:p>
    <w:p w14:paraId="0E918C30" w14:textId="77777777" w:rsidR="007B240B" w:rsidRPr="00D12089" w:rsidRDefault="007B240B" w:rsidP="007B240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0BBBBBF" w14:textId="77777777" w:rsidR="007B240B" w:rsidRPr="00D12089" w:rsidRDefault="007B240B" w:rsidP="007B240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12089">
        <w:rPr>
          <w:rFonts w:ascii="Arial" w:eastAsia="Times New Roman" w:hAnsi="Arial" w:cs="Arial"/>
          <w:sz w:val="16"/>
          <w:szCs w:val="16"/>
          <w:lang w:eastAsia="pl-PL"/>
        </w:rPr>
        <w:t>Proszę w cv zamieścić zgodę na przetwarzanie danych osobowych.</w:t>
      </w:r>
    </w:p>
    <w:p w14:paraId="3D1E4B9B" w14:textId="77777777" w:rsidR="007B240B" w:rsidRPr="00D12089" w:rsidRDefault="007B240B" w:rsidP="007B240B">
      <w:pPr>
        <w:shd w:val="clear" w:color="auto" w:fill="FFFFFF"/>
        <w:spacing w:after="0" w:line="36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12089">
        <w:rPr>
          <w:rFonts w:ascii="Arial" w:eastAsia="Times New Roman" w:hAnsi="Arial" w:cs="Arial"/>
          <w:b/>
          <w:bCs/>
          <w:iCs/>
          <w:sz w:val="16"/>
          <w:szCs w:val="16"/>
          <w:lang w:eastAsia="pl-PL"/>
        </w:rPr>
        <w:t>Inne informacje:</w:t>
      </w:r>
    </w:p>
    <w:p w14:paraId="4E473C25" w14:textId="77777777" w:rsidR="007B240B" w:rsidRPr="00D12089" w:rsidRDefault="007B240B" w:rsidP="007B240B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12089">
        <w:rPr>
          <w:rFonts w:ascii="Arial" w:eastAsia="Times New Roman" w:hAnsi="Arial" w:cs="Arial"/>
          <w:sz w:val="16"/>
          <w:szCs w:val="16"/>
          <w:lang w:eastAsia="pl-PL"/>
        </w:rPr>
        <w:lastRenderedPageBreak/>
        <w:t>Metody/techniki stosowane podczas rekrutacji: ocena formalna ofert oraz ocena merytoryczna. Ocena merytoryczna polega na sprawdzeniu wiedzy, doświadczenia zawodowego, kompetencji i umiejętności kandydatów i odbywa się podczas rozmowy kwalifikacyjnej, która może zostać poprzedzona włączeniem dodatkowych narzędzi selekcji.</w:t>
      </w:r>
    </w:p>
    <w:p w14:paraId="1DDB3DA5" w14:textId="77777777" w:rsidR="007B240B" w:rsidRPr="00D12089" w:rsidRDefault="007B240B" w:rsidP="007B24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12089">
        <w:rPr>
          <w:rFonts w:ascii="Arial" w:eastAsia="Times New Roman" w:hAnsi="Arial" w:cs="Arial"/>
          <w:sz w:val="16"/>
          <w:szCs w:val="16"/>
          <w:lang w:eastAsia="pl-PL"/>
        </w:rPr>
        <w:t>Oferty otrzymane po terminie nie będą rozpatrywane (liczy się data wpływu).</w:t>
      </w:r>
    </w:p>
    <w:p w14:paraId="7ED8B37C" w14:textId="77777777" w:rsidR="007B240B" w:rsidRPr="00D12089" w:rsidRDefault="007B240B" w:rsidP="007B24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12089">
        <w:rPr>
          <w:rFonts w:ascii="Arial" w:eastAsia="Times New Roman" w:hAnsi="Arial" w:cs="Arial"/>
          <w:sz w:val="16"/>
          <w:szCs w:val="16"/>
          <w:lang w:eastAsia="pl-PL"/>
        </w:rPr>
        <w:t>Oferty osób niewybranych w ramach danej rekrutacji zostaną zniszczone.</w:t>
      </w:r>
    </w:p>
    <w:p w14:paraId="5A6AA65D" w14:textId="77777777" w:rsidR="007B240B" w:rsidRPr="00D12089" w:rsidRDefault="007B240B" w:rsidP="007B24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12089">
        <w:rPr>
          <w:rFonts w:ascii="Arial" w:eastAsia="Times New Roman" w:hAnsi="Arial" w:cs="Arial"/>
          <w:sz w:val="16"/>
          <w:szCs w:val="16"/>
          <w:lang w:eastAsia="pl-PL"/>
        </w:rPr>
        <w:t>Twoje dane osobowe gromadzone na potrzeby rekrutacji w oparciu o zapisy Kodeksu Pracy oraz  innych ustaw szczegółowych (według wymogów ogłoszenia), przetwarzamy w oparciu o przepisy prawa i ich podanie jest konieczne do wzięcia udziału w rekrutacji. Ewentualne, pozostałe dane osobowe (np. wizerunek) przetwarzamy na podstawie Twojej dobrowolnej zgody, którą wyraziłaś/eś wysyłając nam swoje zgłoszenie rekrutacyjne i ich podanie nie ma wpływu na możliwość udziału w rekrutacji. Przewidywane kategorie odbiorców danych: pracownicy Działu Spraw Pracowniczych, kadra kierownicza decydująca o zatrudnieniu.</w:t>
      </w:r>
    </w:p>
    <w:p w14:paraId="487D239D" w14:textId="77777777" w:rsidR="007B240B" w:rsidRPr="00D12089" w:rsidRDefault="007B240B" w:rsidP="007B240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12089">
        <w:rPr>
          <w:rFonts w:ascii="Arial" w:eastAsia="Times New Roman" w:hAnsi="Arial" w:cs="Arial"/>
          <w:sz w:val="16"/>
          <w:szCs w:val="16"/>
          <w:lang w:eastAsia="pl-PL"/>
        </w:rPr>
        <w:t>Twoje dane osobowe przetwarzamy w celu prowadzenia rekrutacji na stanowisko wskazane w ogłoszeniu przez okres 3 miesięcy od daty zakończenia rekrutacji, a gdy wyraziłaś/eś zgodę na udział w przyszłych rekrutacjach przez okres 1 roku od daty złożenia aplikacji. W razie pytań możesz się z nami skontaktować pod adresem </w:t>
      </w:r>
      <w:hyperlink r:id="rId7" w:history="1">
        <w:r w:rsidRPr="00D12089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rekrutacja@szpitaldziekanow.pl</w:t>
        </w:r>
      </w:hyperlink>
      <w:r w:rsidRPr="00D12089">
        <w:rPr>
          <w:rFonts w:ascii="Arial" w:eastAsia="Times New Roman" w:hAnsi="Arial" w:cs="Arial"/>
          <w:sz w:val="16"/>
          <w:szCs w:val="16"/>
          <w:lang w:eastAsia="pl-PL"/>
        </w:rPr>
        <w:t xml:space="preserve"> lub naszym Inspektorem Ochrony Danych pod adresem </w:t>
      </w:r>
      <w:hyperlink r:id="rId8" w:history="1">
        <w:r w:rsidRPr="00D12089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iod@szpitaldziekanow.pl</w:t>
        </w:r>
      </w:hyperlink>
      <w:r w:rsidRPr="00D12089">
        <w:rPr>
          <w:rFonts w:ascii="Arial" w:eastAsia="Times New Roman" w:hAnsi="Arial" w:cs="Arial"/>
          <w:sz w:val="16"/>
          <w:szCs w:val="16"/>
          <w:lang w:eastAsia="pl-PL"/>
        </w:rPr>
        <w:t>. Każdemu przysługuje ponadto prawo do wniesienia skargi do Urzędu Ochrony Danych Osobowych na niewłaściwe przetwarzanie jego danych.</w:t>
      </w:r>
    </w:p>
    <w:p w14:paraId="03CC121C" w14:textId="77777777" w:rsidR="007B240B" w:rsidRPr="00D12089" w:rsidRDefault="007B240B" w:rsidP="007B240B">
      <w:pPr>
        <w:pStyle w:val="NormalnyWeb"/>
        <w:rPr>
          <w:rStyle w:val="Pogrubienie"/>
          <w:rFonts w:ascii="Arial" w:hAnsi="Arial" w:cs="Arial"/>
          <w:sz w:val="22"/>
          <w:szCs w:val="22"/>
        </w:rPr>
      </w:pPr>
    </w:p>
    <w:sectPr w:rsidR="007B240B" w:rsidRPr="00D12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1E5"/>
    <w:multiLevelType w:val="multilevel"/>
    <w:tmpl w:val="7F44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F163C"/>
    <w:multiLevelType w:val="hybridMultilevel"/>
    <w:tmpl w:val="9C700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428EB"/>
    <w:multiLevelType w:val="multilevel"/>
    <w:tmpl w:val="0DBE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6539326">
    <w:abstractNumId w:val="1"/>
  </w:num>
  <w:num w:numId="2" w16cid:durableId="1271012490">
    <w:abstractNumId w:val="2"/>
  </w:num>
  <w:num w:numId="3" w16cid:durableId="99044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8A"/>
    <w:rsid w:val="001E00EB"/>
    <w:rsid w:val="002314E8"/>
    <w:rsid w:val="003C11E2"/>
    <w:rsid w:val="004D7D8A"/>
    <w:rsid w:val="006022B5"/>
    <w:rsid w:val="007241C2"/>
    <w:rsid w:val="00795DE7"/>
    <w:rsid w:val="007B240B"/>
    <w:rsid w:val="007E3FA6"/>
    <w:rsid w:val="008F20DB"/>
    <w:rsid w:val="009A1FE2"/>
    <w:rsid w:val="009D56DA"/>
    <w:rsid w:val="009E18E2"/>
    <w:rsid w:val="009F00C5"/>
    <w:rsid w:val="00A97FA4"/>
    <w:rsid w:val="00C03445"/>
    <w:rsid w:val="00D04575"/>
    <w:rsid w:val="00FA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567"/>
  <w15:chartTrackingRefBased/>
  <w15:docId w15:val="{B80C5374-ADFC-4F60-AC62-A23FDEFE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7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7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7D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7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7D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7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7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7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7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7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7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7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7D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7D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7D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7D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7D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7D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7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7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7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7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7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7D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7D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7D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7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7D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7D8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B240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7B2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B24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pitaldziekan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krutacja@szpitaldziek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szpitaldziekanow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846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UK343_KL</dc:creator>
  <cp:keywords/>
  <dc:description/>
  <cp:lastModifiedBy>UK343_KL</cp:lastModifiedBy>
  <cp:revision>17</cp:revision>
  <dcterms:created xsi:type="dcterms:W3CDTF">2026-08-25T12:25:00Z</dcterms:created>
  <dcterms:modified xsi:type="dcterms:W3CDTF">2026-08-27T06:11:00Z</dcterms:modified>
</cp:coreProperties>
</file>